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66A4A" w:rsidRDefault="006F2ACC">
      <w:pPr>
        <w:rPr>
          <w:rFonts w:ascii="Microsoft Sans Serif" w:hAnsi="Microsoft Sans Serif" w:cs="Microsoft Sans Serif"/>
          <w:b/>
          <w:noProof/>
          <w:sz w:val="58"/>
          <w:szCs w:val="58"/>
          <w:lang w:eastAsia="el-GR"/>
        </w:rPr>
      </w:pPr>
      <w:r w:rsidRPr="006F2ACC">
        <w:rPr>
          <w:rFonts w:ascii="Microsoft Sans Serif" w:hAnsi="Microsoft Sans Serif" w:cs="Microsoft Sans Serif"/>
          <w:b/>
          <w:noProof/>
          <w:sz w:val="58"/>
          <w:szCs w:val="58"/>
        </w:rPr>
        <w:pict>
          <v:shapetype id="_x0000_t202" coordsize="21600,21600" o:spt="202" path="m,l,21600r21600,l21600,xe">
            <v:stroke joinstyle="miter"/>
            <v:path gradientshapeok="t" o:connecttype="rect"/>
          </v:shapetype>
          <v:shape id="_x0000_s1481" type="#_x0000_t202" style="position:absolute;margin-left:20.3pt;margin-top:21.5pt;width:445.65pt;height:104.3pt;z-index:252072960" fillcolor="#0070c0" stroked="f">
            <v:textbox>
              <w:txbxContent>
                <w:p w:rsidR="00BC0949" w:rsidRPr="00BC0949" w:rsidRDefault="00BC0949" w:rsidP="00BC0949">
                  <w:pPr>
                    <w:spacing w:line="240" w:lineRule="auto"/>
                    <w:jc w:val="center"/>
                    <w:rPr>
                      <w:rFonts w:ascii="Arial" w:hAnsi="Arial" w:cs="Arial"/>
                      <w:color w:val="FFFFFF"/>
                      <w:sz w:val="56"/>
                      <w:szCs w:val="56"/>
                      <w:lang w:val="el-GR"/>
                    </w:rPr>
                  </w:pPr>
                  <w:r w:rsidRPr="00BC0949">
                    <w:rPr>
                      <w:rFonts w:ascii="Arial" w:hAnsi="Arial" w:cs="Arial"/>
                      <w:color w:val="FFFFFF"/>
                      <w:sz w:val="56"/>
                      <w:szCs w:val="56"/>
                      <w:lang w:val="el-GR"/>
                    </w:rPr>
                    <w:t>ΥΠΟΥΡΓΕΙΟ ΕΘΝΙΚΗΣ ΠΑΙΔΕΙΑΣ ΚΑΙ ΘΡΗΣΚΕΥΜΑΤΩΝ             ΠΑΙΔΑΓΩΓΙΚΟ ΙΝΣΤΙΤΟΥΤΟ</w:t>
                  </w:r>
                </w:p>
                <w:p w:rsidR="00BC0949" w:rsidRPr="00BC0949" w:rsidRDefault="00BC0949" w:rsidP="00BC0949">
                  <w:pPr>
                    <w:rPr>
                      <w:rFonts w:ascii="Arial" w:hAnsi="Arial" w:cs="Arial"/>
                      <w:color w:val="FFFFFF"/>
                      <w:sz w:val="56"/>
                      <w:szCs w:val="56"/>
                      <w:lang w:val="el-GR"/>
                    </w:rPr>
                  </w:pPr>
                </w:p>
                <w:p w:rsidR="00BC0949" w:rsidRPr="00A225B5" w:rsidRDefault="00BC0949" w:rsidP="00BC0949">
                  <w:pPr>
                    <w:rPr>
                      <w:rFonts w:ascii="Arial" w:hAnsi="Arial" w:cs="Arial"/>
                      <w:color w:val="FFFFFF"/>
                      <w:sz w:val="56"/>
                      <w:szCs w:val="56"/>
                    </w:rPr>
                  </w:pPr>
                  <w:r w:rsidRPr="00A225B5">
                    <w:rPr>
                      <w:rFonts w:ascii="Arial" w:hAnsi="Arial" w:cs="Arial"/>
                      <w:color w:val="FFFFFF"/>
                      <w:sz w:val="56"/>
                      <w:szCs w:val="56"/>
                    </w:rPr>
                    <w:t>ΠΑΙ</w:t>
                  </w:r>
                </w:p>
              </w:txbxContent>
            </v:textbox>
          </v:shape>
        </w:pict>
      </w:r>
      <w:r w:rsidR="00466A4A">
        <w:rPr>
          <w:rFonts w:ascii="Microsoft Sans Serif" w:hAnsi="Microsoft Sans Serif" w:cs="Microsoft Sans Serif"/>
          <w:b/>
          <w:noProof/>
          <w:sz w:val="58"/>
          <w:szCs w:val="58"/>
          <w:lang w:val="el-GR" w:eastAsia="el-GR"/>
        </w:rPr>
        <w:drawing>
          <wp:inline distT="0" distB="0" distL="0" distR="0">
            <wp:extent cx="6332220" cy="9435204"/>
            <wp:effectExtent l="1905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6332220" cy="9435204"/>
                    </a:xfrm>
                    <a:prstGeom prst="rect">
                      <a:avLst/>
                    </a:prstGeom>
                    <a:noFill/>
                    <a:ln w="9525">
                      <a:noFill/>
                      <a:miter lim="800000"/>
                      <a:headEnd/>
                      <a:tailEnd/>
                    </a:ln>
                  </pic:spPr>
                </pic:pic>
              </a:graphicData>
            </a:graphic>
          </wp:inline>
        </w:drawing>
      </w:r>
      <w:r w:rsidR="00466A4A">
        <w:rPr>
          <w:rFonts w:ascii="Microsoft Sans Serif" w:hAnsi="Microsoft Sans Serif" w:cs="Microsoft Sans Serif"/>
          <w:b/>
          <w:noProof/>
          <w:sz w:val="58"/>
          <w:szCs w:val="58"/>
          <w:lang w:eastAsia="el-GR"/>
        </w:rPr>
        <w:lastRenderedPageBreak/>
        <w:br w:type="page"/>
      </w:r>
    </w:p>
    <w:p w:rsidR="00466A4A" w:rsidRDefault="00466A4A">
      <w:pPr>
        <w:rPr>
          <w:rFonts w:ascii="Microsoft Sans Serif" w:hAnsi="Microsoft Sans Serif" w:cs="Microsoft Sans Serif"/>
          <w:b/>
          <w:noProof/>
          <w:sz w:val="58"/>
          <w:szCs w:val="58"/>
          <w:lang w:eastAsia="el-GR"/>
        </w:rPr>
      </w:pPr>
    </w:p>
    <w:p w:rsidR="00F16943" w:rsidRDefault="00F16943" w:rsidP="00F16943">
      <w:pPr>
        <w:spacing w:after="0" w:line="240" w:lineRule="auto"/>
        <w:rPr>
          <w:rFonts w:ascii="Microsoft Sans Serif" w:hAnsi="Microsoft Sans Serif" w:cs="Microsoft Sans Serif"/>
          <w:b/>
          <w:noProof/>
          <w:sz w:val="58"/>
          <w:szCs w:val="58"/>
          <w:lang w:eastAsia="el-GR"/>
        </w:rPr>
      </w:pPr>
    </w:p>
    <w:p w:rsidR="00F16943" w:rsidRDefault="00F16943" w:rsidP="00F16943">
      <w:pPr>
        <w:spacing w:after="0" w:line="240" w:lineRule="auto"/>
        <w:rPr>
          <w:rFonts w:ascii="Microsoft Sans Serif" w:hAnsi="Microsoft Sans Serif" w:cs="Microsoft Sans Serif"/>
          <w:b/>
          <w:noProof/>
          <w:sz w:val="58"/>
          <w:szCs w:val="58"/>
          <w:lang w:eastAsia="el-GR"/>
        </w:rPr>
      </w:pPr>
    </w:p>
    <w:p w:rsidR="00F16943" w:rsidRDefault="00F16943" w:rsidP="00F16943">
      <w:pPr>
        <w:spacing w:after="0" w:line="240" w:lineRule="auto"/>
        <w:rPr>
          <w:rFonts w:ascii="Microsoft Sans Serif" w:hAnsi="Microsoft Sans Serif" w:cs="Microsoft Sans Serif"/>
          <w:b/>
          <w:noProof/>
          <w:sz w:val="58"/>
          <w:szCs w:val="58"/>
          <w:lang w:eastAsia="el-GR"/>
        </w:rPr>
      </w:pPr>
    </w:p>
    <w:p w:rsidR="00F16943" w:rsidRDefault="00F16943" w:rsidP="00F16943">
      <w:pPr>
        <w:spacing w:after="0" w:line="240" w:lineRule="auto"/>
        <w:jc w:val="center"/>
        <w:rPr>
          <w:rFonts w:ascii="Microsoft Sans Serif" w:hAnsi="Microsoft Sans Serif" w:cs="Microsoft Sans Serif"/>
          <w:b/>
          <w:sz w:val="58"/>
          <w:szCs w:val="58"/>
        </w:rPr>
      </w:pPr>
      <w:r>
        <w:rPr>
          <w:rFonts w:ascii="Microsoft Sans Serif" w:hAnsi="Microsoft Sans Serif" w:cs="Microsoft Sans Serif"/>
          <w:b/>
          <w:noProof/>
          <w:sz w:val="58"/>
          <w:szCs w:val="58"/>
          <w:lang w:val="el-GR" w:eastAsia="el-GR"/>
        </w:rPr>
        <w:drawing>
          <wp:inline distT="0" distB="0" distL="0" distR="0">
            <wp:extent cx="3720465" cy="2207260"/>
            <wp:effectExtent l="19050" t="0" r="0" b="0"/>
            <wp:docPr id="18"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
                    <pic:cNvPicPr>
                      <a:picLocks noChangeAspect="1" noChangeArrowheads="1"/>
                    </pic:cNvPicPr>
                  </pic:nvPicPr>
                  <pic:blipFill>
                    <a:blip r:embed="rId9" cstate="print"/>
                    <a:srcRect/>
                    <a:stretch>
                      <a:fillRect/>
                    </a:stretch>
                  </pic:blipFill>
                  <pic:spPr bwMode="auto">
                    <a:xfrm>
                      <a:off x="0" y="0"/>
                      <a:ext cx="3720465" cy="2207260"/>
                    </a:xfrm>
                    <a:prstGeom prst="rect">
                      <a:avLst/>
                    </a:prstGeom>
                    <a:noFill/>
                    <a:ln w="9525">
                      <a:noFill/>
                      <a:miter lim="800000"/>
                      <a:headEnd/>
                      <a:tailEnd/>
                    </a:ln>
                  </pic:spPr>
                </pic:pic>
              </a:graphicData>
            </a:graphic>
          </wp:inline>
        </w:drawing>
      </w:r>
      <w:r>
        <w:rPr>
          <w:rFonts w:ascii="Microsoft Sans Serif" w:hAnsi="Microsoft Sans Serif" w:cs="Microsoft Sans Serif"/>
          <w:b/>
          <w:sz w:val="58"/>
          <w:szCs w:val="58"/>
        </w:rPr>
        <w:br w:type="page"/>
      </w:r>
    </w:p>
    <w:p w:rsidR="00F16943" w:rsidRDefault="00F16943" w:rsidP="00F16943">
      <w:pPr>
        <w:spacing w:after="0" w:line="240" w:lineRule="auto"/>
        <w:rPr>
          <w:rFonts w:ascii="Microsoft Sans Serif" w:hAnsi="Microsoft Sans Serif" w:cs="Microsoft Sans Serif"/>
          <w:b/>
          <w:sz w:val="58"/>
          <w:szCs w:val="58"/>
        </w:rPr>
      </w:pPr>
      <w:r>
        <w:rPr>
          <w:rFonts w:ascii="Microsoft Sans Serif" w:hAnsi="Microsoft Sans Serif" w:cs="Microsoft Sans Serif"/>
          <w:b/>
          <w:noProof/>
          <w:sz w:val="58"/>
          <w:szCs w:val="58"/>
          <w:lang w:val="el-GR" w:eastAsia="el-GR"/>
        </w:rPr>
        <w:lastRenderedPageBreak/>
        <w:drawing>
          <wp:inline distT="0" distB="0" distL="0" distR="0">
            <wp:extent cx="3074035" cy="4130675"/>
            <wp:effectExtent l="19050" t="0" r="0" b="0"/>
            <wp:docPr id="19"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4"/>
                    <pic:cNvPicPr>
                      <a:picLocks noChangeAspect="1" noChangeArrowheads="1"/>
                    </pic:cNvPicPr>
                  </pic:nvPicPr>
                  <pic:blipFill>
                    <a:blip r:embed="rId10" cstate="print"/>
                    <a:srcRect/>
                    <a:stretch>
                      <a:fillRect/>
                    </a:stretch>
                  </pic:blipFill>
                  <pic:spPr bwMode="auto">
                    <a:xfrm>
                      <a:off x="0" y="0"/>
                      <a:ext cx="3074035" cy="4130675"/>
                    </a:xfrm>
                    <a:prstGeom prst="rect">
                      <a:avLst/>
                    </a:prstGeom>
                    <a:noFill/>
                    <a:ln w="9525">
                      <a:noFill/>
                      <a:miter lim="800000"/>
                      <a:headEnd/>
                      <a:tailEnd/>
                    </a:ln>
                  </pic:spPr>
                </pic:pic>
              </a:graphicData>
            </a:graphic>
          </wp:inline>
        </w:drawing>
      </w:r>
    </w:p>
    <w:p w:rsidR="00F16943" w:rsidRPr="00F16943" w:rsidRDefault="00F16943" w:rsidP="00F16943">
      <w:pPr>
        <w:spacing w:before="120" w:after="0" w:line="240" w:lineRule="auto"/>
        <w:rPr>
          <w:rFonts w:ascii="Microsoft Sans Serif" w:hAnsi="Microsoft Sans Serif" w:cs="Microsoft Sans Serif"/>
          <w:b/>
          <w:sz w:val="58"/>
          <w:szCs w:val="58"/>
          <w:lang w:val="el-GR"/>
        </w:rPr>
      </w:pPr>
      <w:r w:rsidRPr="00F16943">
        <w:rPr>
          <w:rFonts w:ascii="Microsoft Sans Serif" w:hAnsi="Microsoft Sans Serif" w:cs="Microsoft Sans Serif"/>
          <w:b/>
          <w:sz w:val="58"/>
          <w:szCs w:val="58"/>
          <w:lang w:val="el-GR"/>
        </w:rPr>
        <w:t xml:space="preserve">Μεγάλο ποσοστό των φωτογραφιών του βιβλίου προέρχεται από το αρχείο της "βάσης δεδομένων - </w:t>
      </w:r>
      <w:r w:rsidRPr="00DC3EB6">
        <w:rPr>
          <w:rFonts w:ascii="Microsoft Sans Serif" w:hAnsi="Microsoft Sans Serif" w:cs="Microsoft Sans Serif"/>
          <w:b/>
          <w:sz w:val="58"/>
          <w:szCs w:val="58"/>
        </w:rPr>
        <w:t>IDEAL</w:t>
      </w:r>
      <w:r w:rsidRPr="00F16943">
        <w:rPr>
          <w:rFonts w:ascii="Microsoft Sans Serif" w:hAnsi="Microsoft Sans Serif" w:cs="Microsoft Sans Serif"/>
          <w:b/>
          <w:sz w:val="58"/>
          <w:szCs w:val="58"/>
          <w:lang w:val="el-GR"/>
        </w:rPr>
        <w:t xml:space="preserve"> </w:t>
      </w:r>
      <w:r w:rsidRPr="00DC3EB6">
        <w:rPr>
          <w:rFonts w:ascii="Microsoft Sans Serif" w:hAnsi="Microsoft Sans Serif" w:cs="Microsoft Sans Serif"/>
          <w:b/>
          <w:sz w:val="58"/>
          <w:szCs w:val="58"/>
        </w:rPr>
        <w:t>PH</w:t>
      </w:r>
      <w:r w:rsidRPr="00DC3EB6">
        <w:rPr>
          <w:rFonts w:ascii="Microsoft Sans Serif" w:hAnsi="Microsoft Sans Serif" w:cs="Microsoft Sans Serif"/>
          <w:b/>
          <w:sz w:val="58"/>
          <w:szCs w:val="58"/>
        </w:rPr>
        <w:t>O</w:t>
      </w:r>
      <w:r w:rsidRPr="00DC3EB6">
        <w:rPr>
          <w:rFonts w:ascii="Microsoft Sans Serif" w:hAnsi="Microsoft Sans Serif" w:cs="Microsoft Sans Serif"/>
          <w:b/>
          <w:sz w:val="58"/>
          <w:szCs w:val="58"/>
        </w:rPr>
        <w:t>TO</w:t>
      </w:r>
      <w:r w:rsidRPr="00F16943">
        <w:rPr>
          <w:rFonts w:ascii="Microsoft Sans Serif" w:hAnsi="Microsoft Sans Serif" w:cs="Microsoft Sans Serif"/>
          <w:b/>
          <w:sz w:val="58"/>
          <w:szCs w:val="58"/>
          <w:lang w:val="el-GR"/>
        </w:rPr>
        <w:t xml:space="preserve">". </w:t>
      </w:r>
    </w:p>
    <w:p w:rsidR="00F16943" w:rsidRPr="00F16943" w:rsidRDefault="00F16943" w:rsidP="00F16943">
      <w:pPr>
        <w:spacing w:before="360" w:after="0" w:line="240" w:lineRule="auto"/>
        <w:rPr>
          <w:rFonts w:ascii="Arial" w:hAnsi="Arial" w:cs="Arial"/>
          <w:b/>
          <w:sz w:val="56"/>
          <w:szCs w:val="56"/>
          <w:lang w:val="el-GR"/>
        </w:rPr>
      </w:pPr>
      <w:r w:rsidRPr="00F16943">
        <w:rPr>
          <w:rFonts w:ascii="Microsoft Sans Serif" w:hAnsi="Microsoft Sans Serif" w:cs="Microsoft Sans Serif"/>
          <w:b/>
          <w:sz w:val="58"/>
          <w:szCs w:val="58"/>
          <w:lang w:val="el-GR"/>
        </w:rPr>
        <w:t xml:space="preserve">Στοιχειοθεσία - φιλμ - μοντάζ: </w:t>
      </w:r>
      <w:r w:rsidR="006A385B" w:rsidRPr="006A385B">
        <w:rPr>
          <w:rFonts w:ascii="Microsoft Sans Serif" w:hAnsi="Microsoft Sans Serif" w:cs="Microsoft Sans Serif"/>
          <w:b/>
          <w:sz w:val="58"/>
          <w:szCs w:val="58"/>
          <w:lang w:val="el-GR"/>
        </w:rPr>
        <w:t xml:space="preserve"> </w:t>
      </w:r>
      <w:r w:rsidR="006A385B" w:rsidRPr="00650E2E">
        <w:rPr>
          <w:rFonts w:ascii="Microsoft Sans Serif" w:hAnsi="Microsoft Sans Serif" w:cs="Microsoft Sans Serif"/>
          <w:b/>
          <w:sz w:val="58"/>
          <w:szCs w:val="58"/>
          <w:lang w:val="el-GR"/>
        </w:rPr>
        <w:t xml:space="preserve">     </w:t>
      </w:r>
      <w:r w:rsidRPr="00F16943">
        <w:rPr>
          <w:rFonts w:ascii="Microsoft Sans Serif" w:hAnsi="Microsoft Sans Serif" w:cs="Microsoft Sans Serif"/>
          <w:b/>
          <w:sz w:val="58"/>
          <w:szCs w:val="58"/>
          <w:lang w:val="el-GR"/>
        </w:rPr>
        <w:t>ΕΚΔΟΣΕΙΣ Α. ΣΤΑΜΟΥΛΗΣ</w:t>
      </w:r>
      <w:r w:rsidRPr="00F16943">
        <w:rPr>
          <w:rFonts w:ascii="Microsoft Sans Serif" w:hAnsi="Microsoft Sans Serif" w:cs="Microsoft Sans Serif"/>
          <w:b/>
          <w:sz w:val="58"/>
          <w:szCs w:val="58"/>
          <w:lang w:val="el-GR"/>
        </w:rPr>
        <w:br/>
      </w:r>
      <w:r w:rsidRPr="00F16943">
        <w:rPr>
          <w:rFonts w:ascii="Tahoma" w:eastAsia="Times New Roman" w:hAnsi="Tahoma" w:cs="Tahoma"/>
          <w:b/>
          <w:sz w:val="56"/>
          <w:szCs w:val="56"/>
          <w:lang w:val="el-GR"/>
        </w:rPr>
        <w:t>ΑΘΗΝΑ:</w:t>
      </w:r>
      <w:r w:rsidRPr="00F16943">
        <w:rPr>
          <w:rFonts w:ascii="Times New Roman" w:eastAsia="Times New Roman" w:hAnsi="Times New Roman"/>
          <w:sz w:val="24"/>
          <w:szCs w:val="24"/>
          <w:lang w:val="el-GR"/>
        </w:rPr>
        <w:t xml:space="preserve"> </w:t>
      </w:r>
      <w:r w:rsidRPr="00F16943">
        <w:rPr>
          <w:rFonts w:ascii="Arial" w:hAnsi="Arial" w:cs="Arial"/>
          <w:b/>
          <w:sz w:val="56"/>
          <w:szCs w:val="56"/>
          <w:lang w:val="el-GR"/>
        </w:rPr>
        <w:t xml:space="preserve">ΑΒΕΡΩΦ 2 Τ.Κ. 104 33 </w:t>
      </w:r>
      <w:r w:rsidR="00E8487E" w:rsidRPr="00E8487E">
        <w:rPr>
          <w:rFonts w:ascii="Arial" w:hAnsi="Arial" w:cs="Arial"/>
          <w:b/>
          <w:sz w:val="56"/>
          <w:szCs w:val="56"/>
          <w:lang w:val="el-GR"/>
        </w:rPr>
        <w:t xml:space="preserve"> </w:t>
      </w:r>
      <w:r w:rsidRPr="00F16943">
        <w:rPr>
          <w:rFonts w:ascii="Arial" w:hAnsi="Arial" w:cs="Arial"/>
          <w:b/>
          <w:sz w:val="56"/>
          <w:szCs w:val="56"/>
          <w:lang w:val="el-GR"/>
        </w:rPr>
        <w:t xml:space="preserve">ΤΗΛ.:  5238305 (4 γραμμές) </w:t>
      </w:r>
      <w:r w:rsidRPr="00DC3EB6">
        <w:rPr>
          <w:rFonts w:ascii="Arial" w:hAnsi="Arial" w:cs="Arial"/>
          <w:b/>
          <w:sz w:val="56"/>
          <w:szCs w:val="56"/>
        </w:rPr>
        <w:t>FAX</w:t>
      </w:r>
      <w:r w:rsidRPr="00F16943">
        <w:rPr>
          <w:rFonts w:ascii="Arial" w:hAnsi="Arial" w:cs="Arial"/>
          <w:b/>
          <w:sz w:val="56"/>
          <w:szCs w:val="56"/>
          <w:lang w:val="el-GR"/>
        </w:rPr>
        <w:t xml:space="preserve">: 5238959  </w:t>
      </w:r>
      <w:r w:rsidRPr="00DC3EB6">
        <w:rPr>
          <w:rFonts w:ascii="Arial" w:hAnsi="Arial" w:cs="Arial"/>
          <w:b/>
          <w:sz w:val="56"/>
          <w:szCs w:val="56"/>
        </w:rPr>
        <w:t>E</w:t>
      </w:r>
      <w:r w:rsidRPr="00F16943">
        <w:rPr>
          <w:rFonts w:ascii="Arial" w:hAnsi="Arial" w:cs="Arial"/>
          <w:b/>
          <w:sz w:val="56"/>
          <w:szCs w:val="56"/>
          <w:lang w:val="el-GR"/>
        </w:rPr>
        <w:t>-</w:t>
      </w:r>
      <w:r w:rsidRPr="00DC3EB6">
        <w:rPr>
          <w:rFonts w:ascii="Arial" w:hAnsi="Arial" w:cs="Arial"/>
          <w:b/>
          <w:sz w:val="56"/>
          <w:szCs w:val="56"/>
        </w:rPr>
        <w:t>mail</w:t>
      </w:r>
      <w:r w:rsidRPr="00F16943">
        <w:rPr>
          <w:rFonts w:ascii="Arial" w:hAnsi="Arial" w:cs="Arial"/>
          <w:b/>
          <w:sz w:val="56"/>
          <w:szCs w:val="56"/>
          <w:lang w:val="el-GR"/>
        </w:rPr>
        <w:t xml:space="preserve">: </w:t>
      </w:r>
      <w:r w:rsidRPr="00DC3EB6">
        <w:rPr>
          <w:rFonts w:ascii="Arial" w:hAnsi="Arial" w:cs="Arial"/>
          <w:b/>
          <w:sz w:val="56"/>
          <w:szCs w:val="56"/>
        </w:rPr>
        <w:t>info</w:t>
      </w:r>
      <w:r w:rsidRPr="00F16943">
        <w:rPr>
          <w:rFonts w:ascii="Arial" w:hAnsi="Arial" w:cs="Arial"/>
          <w:b/>
          <w:sz w:val="56"/>
          <w:szCs w:val="56"/>
          <w:lang w:val="el-GR"/>
        </w:rPr>
        <w:t xml:space="preserve">@ </w:t>
      </w:r>
      <w:proofErr w:type="spellStart"/>
      <w:r w:rsidRPr="00DC3EB6">
        <w:rPr>
          <w:rFonts w:ascii="Arial" w:hAnsi="Arial" w:cs="Arial"/>
          <w:b/>
          <w:sz w:val="56"/>
          <w:szCs w:val="56"/>
        </w:rPr>
        <w:t>stamoulis</w:t>
      </w:r>
      <w:proofErr w:type="spellEnd"/>
      <w:r w:rsidRPr="00F16943">
        <w:rPr>
          <w:rFonts w:ascii="Arial" w:hAnsi="Arial" w:cs="Arial"/>
          <w:b/>
          <w:sz w:val="56"/>
          <w:szCs w:val="56"/>
          <w:lang w:val="el-GR"/>
        </w:rPr>
        <w:t>.</w:t>
      </w:r>
      <w:proofErr w:type="spellStart"/>
      <w:r w:rsidRPr="00DC3EB6">
        <w:rPr>
          <w:rFonts w:ascii="Arial" w:hAnsi="Arial" w:cs="Arial"/>
          <w:b/>
          <w:sz w:val="56"/>
          <w:szCs w:val="56"/>
        </w:rPr>
        <w:t>gr</w:t>
      </w:r>
      <w:proofErr w:type="spellEnd"/>
      <w:r w:rsidRPr="00F16943">
        <w:rPr>
          <w:rFonts w:ascii="Arial" w:hAnsi="Arial" w:cs="Arial"/>
          <w:b/>
          <w:sz w:val="56"/>
          <w:szCs w:val="56"/>
          <w:lang w:val="el-GR"/>
        </w:rPr>
        <w:t xml:space="preserve">  </w:t>
      </w:r>
    </w:p>
    <w:p w:rsidR="00F16943" w:rsidRPr="00F16943" w:rsidRDefault="00F16943" w:rsidP="00F16943">
      <w:pPr>
        <w:spacing w:after="0" w:line="240" w:lineRule="auto"/>
        <w:rPr>
          <w:rFonts w:ascii="Arial" w:hAnsi="Arial" w:cs="Arial"/>
          <w:b/>
          <w:sz w:val="56"/>
          <w:szCs w:val="56"/>
          <w:lang w:val="el-GR"/>
        </w:rPr>
      </w:pPr>
      <w:r w:rsidRPr="00DC3EB6">
        <w:rPr>
          <w:rFonts w:ascii="Arial" w:hAnsi="Arial" w:cs="Arial"/>
          <w:b/>
          <w:sz w:val="56"/>
          <w:szCs w:val="56"/>
        </w:rPr>
        <w:t>http</w:t>
      </w:r>
      <w:r w:rsidRPr="00F16943">
        <w:rPr>
          <w:rFonts w:ascii="Arial" w:hAnsi="Arial" w:cs="Arial"/>
          <w:b/>
          <w:sz w:val="56"/>
          <w:szCs w:val="56"/>
          <w:lang w:val="el-GR"/>
        </w:rPr>
        <w:t>://</w:t>
      </w:r>
      <w:r w:rsidRPr="00DC3EB6">
        <w:rPr>
          <w:rFonts w:ascii="Arial" w:hAnsi="Arial" w:cs="Arial"/>
          <w:b/>
          <w:sz w:val="56"/>
          <w:szCs w:val="56"/>
        </w:rPr>
        <w:t>www</w:t>
      </w:r>
      <w:r w:rsidRPr="00F16943">
        <w:rPr>
          <w:rFonts w:ascii="Arial" w:hAnsi="Arial" w:cs="Arial"/>
          <w:b/>
          <w:sz w:val="56"/>
          <w:szCs w:val="56"/>
          <w:lang w:val="el-GR"/>
        </w:rPr>
        <w:t>.</w:t>
      </w:r>
      <w:proofErr w:type="spellStart"/>
      <w:r w:rsidRPr="00DC3EB6">
        <w:rPr>
          <w:rFonts w:ascii="Arial" w:hAnsi="Arial" w:cs="Arial"/>
          <w:b/>
          <w:sz w:val="56"/>
          <w:szCs w:val="56"/>
        </w:rPr>
        <w:t>stamoulis</w:t>
      </w:r>
      <w:proofErr w:type="spellEnd"/>
      <w:r w:rsidRPr="00F16943">
        <w:rPr>
          <w:rFonts w:ascii="Arial" w:hAnsi="Arial" w:cs="Arial"/>
          <w:b/>
          <w:sz w:val="56"/>
          <w:szCs w:val="56"/>
          <w:lang w:val="el-GR"/>
        </w:rPr>
        <w:t>.</w:t>
      </w:r>
      <w:proofErr w:type="spellStart"/>
      <w:r w:rsidRPr="00DC3EB6">
        <w:rPr>
          <w:rFonts w:ascii="Arial" w:hAnsi="Arial" w:cs="Arial"/>
          <w:b/>
          <w:sz w:val="56"/>
          <w:szCs w:val="56"/>
        </w:rPr>
        <w:t>gr</w:t>
      </w:r>
      <w:proofErr w:type="spellEnd"/>
    </w:p>
    <w:p w:rsidR="00F16943" w:rsidRPr="00F16943" w:rsidRDefault="00F16943" w:rsidP="00F16943">
      <w:pPr>
        <w:spacing w:after="0" w:line="240" w:lineRule="auto"/>
        <w:jc w:val="center"/>
        <w:rPr>
          <w:rFonts w:ascii="Tahoma" w:hAnsi="Tahoma" w:cs="Tahoma"/>
          <w:b/>
          <w:sz w:val="56"/>
          <w:szCs w:val="56"/>
          <w:lang w:val="el-GR"/>
        </w:rPr>
      </w:pPr>
      <w:r w:rsidRPr="00F16943">
        <w:rPr>
          <w:rFonts w:ascii="Tahoma" w:hAnsi="Tahoma" w:cs="Tahoma"/>
          <w:b/>
          <w:sz w:val="56"/>
          <w:szCs w:val="56"/>
          <w:lang w:val="el-GR"/>
        </w:rPr>
        <w:lastRenderedPageBreak/>
        <w:t xml:space="preserve">ΥΠΟΥΡΓΕΙΟ ΕΘΝΙΚΗΣ ΠΑΙΔΕΙΑΣ ΚΑΙ ΘΡΗΣΚΕΥΜΑΤΩΝ </w:t>
      </w:r>
    </w:p>
    <w:p w:rsidR="00F16943" w:rsidRPr="000C6CAA" w:rsidRDefault="00F16943" w:rsidP="00F16943">
      <w:pPr>
        <w:spacing w:after="0" w:line="240" w:lineRule="auto"/>
        <w:jc w:val="center"/>
        <w:rPr>
          <w:rFonts w:ascii="Tahoma" w:hAnsi="Tahoma" w:cs="Tahoma"/>
          <w:b/>
          <w:sz w:val="56"/>
          <w:szCs w:val="56"/>
        </w:rPr>
      </w:pPr>
      <w:r>
        <w:rPr>
          <w:rFonts w:ascii="Tahoma" w:hAnsi="Tahoma" w:cs="Tahoma"/>
          <w:b/>
          <w:sz w:val="56"/>
          <w:szCs w:val="56"/>
        </w:rPr>
        <w:t xml:space="preserve">ΠΑΙΔΑΓΩΓΙΚΟ </w:t>
      </w:r>
      <w:r w:rsidRPr="000C6CAA">
        <w:rPr>
          <w:rFonts w:ascii="Tahoma" w:hAnsi="Tahoma" w:cs="Tahoma"/>
          <w:b/>
          <w:sz w:val="56"/>
          <w:szCs w:val="56"/>
        </w:rPr>
        <w:t xml:space="preserve">ΙΝΣΤΙΤΟΥΤΟ </w:t>
      </w:r>
    </w:p>
    <w:p w:rsidR="00F16943" w:rsidRDefault="00F16943" w:rsidP="00F16943"/>
    <w:p w:rsidR="00F16943" w:rsidRDefault="00F16943" w:rsidP="00F16943"/>
    <w:p w:rsidR="00F16943" w:rsidRDefault="00F16943" w:rsidP="00F16943"/>
    <w:p w:rsidR="00F16943" w:rsidRPr="00703D07" w:rsidRDefault="00F16943" w:rsidP="00F16943">
      <w:pPr>
        <w:jc w:val="center"/>
      </w:pPr>
      <w:r>
        <w:rPr>
          <w:noProof/>
          <w:lang w:val="el-GR" w:eastAsia="el-GR"/>
        </w:rPr>
        <w:drawing>
          <wp:inline distT="0" distB="0" distL="0" distR="0">
            <wp:extent cx="3547110" cy="2096770"/>
            <wp:effectExtent l="19050" t="0" r="0" b="0"/>
            <wp:docPr id="20"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
                    <pic:cNvPicPr>
                      <a:picLocks noChangeAspect="1" noChangeArrowheads="1"/>
                    </pic:cNvPicPr>
                  </pic:nvPicPr>
                  <pic:blipFill>
                    <a:blip r:embed="rId9" cstate="print"/>
                    <a:srcRect/>
                    <a:stretch>
                      <a:fillRect/>
                    </a:stretch>
                  </pic:blipFill>
                  <pic:spPr bwMode="auto">
                    <a:xfrm>
                      <a:off x="0" y="0"/>
                      <a:ext cx="3547110" cy="2096770"/>
                    </a:xfrm>
                    <a:prstGeom prst="rect">
                      <a:avLst/>
                    </a:prstGeom>
                    <a:noFill/>
                    <a:ln w="9525">
                      <a:noFill/>
                      <a:miter lim="800000"/>
                      <a:headEnd/>
                      <a:tailEnd/>
                    </a:ln>
                  </pic:spPr>
                </pic:pic>
              </a:graphicData>
            </a:graphic>
          </wp:inline>
        </w:drawing>
      </w:r>
    </w:p>
    <w:p w:rsidR="00F16943" w:rsidRPr="00F16943" w:rsidRDefault="00F16943" w:rsidP="00F16943">
      <w:pPr>
        <w:spacing w:line="240" w:lineRule="auto"/>
        <w:jc w:val="center"/>
        <w:rPr>
          <w:rFonts w:ascii="Arial" w:hAnsi="Arial" w:cs="Arial"/>
          <w:b/>
          <w:sz w:val="56"/>
          <w:szCs w:val="56"/>
          <w:lang w:val="el-GR"/>
        </w:rPr>
      </w:pPr>
      <w:r w:rsidRPr="00F16943">
        <w:rPr>
          <w:rFonts w:ascii="Arial" w:hAnsi="Arial" w:cs="Arial"/>
          <w:b/>
          <w:sz w:val="56"/>
          <w:szCs w:val="56"/>
          <w:lang w:val="el-GR"/>
        </w:rPr>
        <w:t>ΓΙΑ ΜΑΘΗΤΕΣ Γ' ΤΑΞΗΣ ΕΝΙΑΙΟΥ ΛΥΚΕΙΟΥ</w:t>
      </w:r>
      <w:r w:rsidRPr="00F16943">
        <w:rPr>
          <w:rFonts w:ascii="Arial" w:hAnsi="Arial" w:cs="Arial"/>
          <w:b/>
          <w:sz w:val="56"/>
          <w:szCs w:val="56"/>
          <w:lang w:val="el-GR"/>
        </w:rPr>
        <w:br/>
        <w:t xml:space="preserve">ΤΕΧΝΟΛΟΓΙΚΗΣ </w:t>
      </w:r>
      <w:proofErr w:type="spellStart"/>
      <w:r w:rsidRPr="00F16943">
        <w:rPr>
          <w:rFonts w:ascii="Arial" w:hAnsi="Arial" w:cs="Arial"/>
          <w:b/>
          <w:sz w:val="56"/>
          <w:szCs w:val="56"/>
          <w:lang w:val="el-GR"/>
        </w:rPr>
        <w:t>ΚΑΤΕΥ</w:t>
      </w:r>
      <w:r w:rsidR="00A23E02">
        <w:rPr>
          <w:rFonts w:ascii="Arial" w:hAnsi="Arial" w:cs="Arial"/>
          <w:b/>
          <w:sz w:val="56"/>
          <w:szCs w:val="56"/>
          <w:lang w:val="el-GR"/>
        </w:rPr>
        <w:t>θ</w:t>
      </w:r>
      <w:r w:rsidRPr="00F16943">
        <w:rPr>
          <w:rFonts w:ascii="Arial" w:hAnsi="Arial" w:cs="Arial"/>
          <w:b/>
          <w:sz w:val="56"/>
          <w:szCs w:val="56"/>
          <w:lang w:val="el-GR"/>
        </w:rPr>
        <w:t>ΥΝΣΗΣ</w:t>
      </w:r>
      <w:proofErr w:type="spellEnd"/>
    </w:p>
    <w:p w:rsidR="00F16943" w:rsidRPr="00F16943" w:rsidRDefault="00F16943" w:rsidP="00F16943">
      <w:pPr>
        <w:jc w:val="center"/>
        <w:rPr>
          <w:lang w:val="el-GR"/>
        </w:rPr>
      </w:pPr>
    </w:p>
    <w:p w:rsidR="00F16943" w:rsidRPr="00F16943" w:rsidRDefault="00F16943" w:rsidP="00F16943">
      <w:pPr>
        <w:jc w:val="center"/>
        <w:rPr>
          <w:lang w:val="el-GR"/>
        </w:rPr>
      </w:pPr>
    </w:p>
    <w:p w:rsidR="00F16943" w:rsidRPr="00F16943" w:rsidRDefault="00F16943" w:rsidP="00F16943">
      <w:pPr>
        <w:jc w:val="center"/>
        <w:rPr>
          <w:lang w:val="el-GR"/>
        </w:rPr>
      </w:pPr>
    </w:p>
    <w:p w:rsidR="00F16943" w:rsidRPr="00F16943" w:rsidRDefault="00F16943" w:rsidP="00F16943">
      <w:pPr>
        <w:jc w:val="center"/>
        <w:rPr>
          <w:lang w:val="el-GR"/>
        </w:rPr>
      </w:pPr>
    </w:p>
    <w:p w:rsidR="00F16943" w:rsidRPr="00F16943" w:rsidRDefault="00F16943" w:rsidP="00F16943">
      <w:pPr>
        <w:spacing w:after="0" w:line="240" w:lineRule="auto"/>
        <w:jc w:val="center"/>
        <w:rPr>
          <w:rFonts w:ascii="Arial" w:hAnsi="Arial" w:cs="Arial"/>
          <w:b/>
          <w:sz w:val="56"/>
          <w:szCs w:val="56"/>
          <w:lang w:val="el-GR"/>
        </w:rPr>
      </w:pPr>
      <w:r w:rsidRPr="00F16943">
        <w:rPr>
          <w:rFonts w:ascii="Arial" w:hAnsi="Arial" w:cs="Arial"/>
          <w:b/>
          <w:sz w:val="56"/>
          <w:szCs w:val="56"/>
          <w:lang w:val="el-GR"/>
        </w:rPr>
        <w:t>ΟΡΓΑΝΙΣΜΟΣ ΕΚΔΟΣΕΩΣ</w:t>
      </w:r>
    </w:p>
    <w:p w:rsidR="00F16943" w:rsidRPr="00F16943" w:rsidRDefault="00F16943" w:rsidP="00F16943">
      <w:pPr>
        <w:spacing w:after="0" w:line="240" w:lineRule="auto"/>
        <w:jc w:val="center"/>
        <w:rPr>
          <w:rFonts w:ascii="Arial" w:hAnsi="Arial" w:cs="Arial"/>
          <w:b/>
          <w:sz w:val="56"/>
          <w:szCs w:val="56"/>
          <w:lang w:val="el-GR"/>
        </w:rPr>
      </w:pPr>
      <w:r w:rsidRPr="00F16943">
        <w:rPr>
          <w:rFonts w:ascii="Arial" w:hAnsi="Arial" w:cs="Arial"/>
          <w:b/>
          <w:sz w:val="56"/>
          <w:szCs w:val="56"/>
          <w:lang w:val="el-GR"/>
        </w:rPr>
        <w:t xml:space="preserve"> ΔΙΔΑΚΤΙΚΩΝ ΒΙΒΛΙΩΝ</w:t>
      </w:r>
      <w:r w:rsidRPr="00F16943">
        <w:rPr>
          <w:rFonts w:ascii="Arial" w:hAnsi="Arial" w:cs="Arial"/>
          <w:b/>
          <w:sz w:val="56"/>
          <w:szCs w:val="56"/>
          <w:lang w:val="el-GR"/>
        </w:rPr>
        <w:br/>
        <w:t>ΑΘΗΝΑ 1999</w:t>
      </w:r>
    </w:p>
    <w:p w:rsidR="00F16943" w:rsidRPr="00F16943" w:rsidRDefault="00F16943" w:rsidP="00F16943">
      <w:pPr>
        <w:tabs>
          <w:tab w:val="left" w:pos="6945"/>
        </w:tabs>
        <w:spacing w:after="0" w:line="240" w:lineRule="auto"/>
        <w:rPr>
          <w:rStyle w:val="bold"/>
          <w:rFonts w:ascii="Tahoma" w:hAnsi="Tahoma" w:cs="Tahoma"/>
          <w:b/>
          <w:sz w:val="56"/>
          <w:szCs w:val="56"/>
          <w:lang w:val="el-GR"/>
        </w:rPr>
      </w:pPr>
      <w:r w:rsidRPr="00F16943">
        <w:rPr>
          <w:rStyle w:val="bold"/>
          <w:rFonts w:ascii="Tahoma" w:hAnsi="Tahoma" w:cs="Tahoma"/>
          <w:b/>
          <w:sz w:val="56"/>
          <w:szCs w:val="56"/>
          <w:lang w:val="el-GR"/>
        </w:rPr>
        <w:lastRenderedPageBreak/>
        <w:t>Συγγραφή:</w:t>
      </w:r>
    </w:p>
    <w:p w:rsidR="00F16943" w:rsidRPr="00F16943" w:rsidRDefault="00F16943" w:rsidP="00F16943">
      <w:pPr>
        <w:tabs>
          <w:tab w:val="left" w:pos="6945"/>
        </w:tabs>
        <w:spacing w:after="0" w:line="240" w:lineRule="auto"/>
        <w:rPr>
          <w:rFonts w:ascii="Arial" w:hAnsi="Arial" w:cs="Arial"/>
          <w:b/>
          <w:sz w:val="56"/>
          <w:szCs w:val="56"/>
          <w:lang w:val="el-GR"/>
        </w:rPr>
      </w:pPr>
      <w:r w:rsidRPr="00F16943">
        <w:rPr>
          <w:rStyle w:val="bold"/>
          <w:rFonts w:ascii="Tahoma" w:hAnsi="Tahoma" w:cs="Tahoma"/>
          <w:b/>
          <w:sz w:val="56"/>
          <w:szCs w:val="56"/>
          <w:lang w:val="el-GR"/>
        </w:rPr>
        <w:t xml:space="preserve">Γεώργιος </w:t>
      </w:r>
      <w:proofErr w:type="spellStart"/>
      <w:r w:rsidRPr="00F16943">
        <w:rPr>
          <w:rStyle w:val="bold"/>
          <w:rFonts w:ascii="Tahoma" w:hAnsi="Tahoma" w:cs="Tahoma"/>
          <w:b/>
          <w:sz w:val="56"/>
          <w:szCs w:val="56"/>
          <w:lang w:val="el-GR"/>
        </w:rPr>
        <w:t>Βούτσινος</w:t>
      </w:r>
      <w:proofErr w:type="spellEnd"/>
      <w:r w:rsidRPr="00F16943">
        <w:rPr>
          <w:rFonts w:ascii="Arial" w:hAnsi="Arial" w:cs="Arial"/>
          <w:lang w:val="el-GR"/>
        </w:rPr>
        <w:tab/>
      </w:r>
      <w:r w:rsidRPr="00F16943">
        <w:rPr>
          <w:rFonts w:ascii="Arial" w:hAnsi="Arial" w:cs="Arial"/>
          <w:lang w:val="el-GR"/>
        </w:rPr>
        <w:br/>
      </w:r>
      <w:r w:rsidRPr="00F16943">
        <w:rPr>
          <w:rFonts w:ascii="Arial" w:hAnsi="Arial" w:cs="Arial"/>
          <w:b/>
          <w:sz w:val="56"/>
          <w:szCs w:val="56"/>
          <w:lang w:val="el-GR"/>
        </w:rPr>
        <w:t xml:space="preserve">Σύμβουλος Παιδαγωγικού </w:t>
      </w:r>
    </w:p>
    <w:p w:rsidR="00F16943" w:rsidRPr="00F16943" w:rsidRDefault="00F16943" w:rsidP="00F16943">
      <w:pPr>
        <w:tabs>
          <w:tab w:val="left" w:pos="6945"/>
        </w:tabs>
        <w:spacing w:after="0" w:line="240" w:lineRule="auto"/>
        <w:rPr>
          <w:lang w:val="el-GR"/>
        </w:rPr>
      </w:pPr>
      <w:r w:rsidRPr="00F16943">
        <w:rPr>
          <w:rFonts w:ascii="Arial" w:hAnsi="Arial" w:cs="Arial"/>
          <w:b/>
          <w:sz w:val="56"/>
          <w:szCs w:val="56"/>
          <w:lang w:val="el-GR"/>
        </w:rPr>
        <w:t>Ινστιτούτου</w:t>
      </w:r>
      <w:r w:rsidRPr="00F16943">
        <w:rPr>
          <w:rFonts w:ascii="Arial" w:hAnsi="Arial" w:cs="Arial"/>
          <w:b/>
          <w:sz w:val="56"/>
          <w:szCs w:val="56"/>
          <w:lang w:val="el-GR"/>
        </w:rPr>
        <w:tab/>
      </w:r>
      <w:r w:rsidRPr="00F16943">
        <w:rPr>
          <w:rFonts w:ascii="Arial" w:hAnsi="Arial" w:cs="Arial"/>
          <w:b/>
          <w:sz w:val="56"/>
          <w:szCs w:val="56"/>
          <w:lang w:val="el-GR"/>
        </w:rPr>
        <w:br/>
        <w:t>Δρ. Γεωπόνος - Υδροβιολόγος</w:t>
      </w:r>
      <w:r w:rsidRPr="00F16943">
        <w:rPr>
          <w:lang w:val="el-GR"/>
        </w:rPr>
        <w:tab/>
      </w:r>
    </w:p>
    <w:p w:rsidR="00F16943" w:rsidRPr="00F16943" w:rsidRDefault="00F16943" w:rsidP="00F16943">
      <w:pPr>
        <w:spacing w:after="0" w:line="240" w:lineRule="auto"/>
        <w:rPr>
          <w:rStyle w:val="bold"/>
          <w:rFonts w:ascii="Tahoma" w:hAnsi="Tahoma" w:cs="Tahoma"/>
          <w:b/>
          <w:sz w:val="56"/>
          <w:szCs w:val="56"/>
          <w:lang w:val="el-GR"/>
        </w:rPr>
      </w:pPr>
      <w:r w:rsidRPr="00F16943">
        <w:rPr>
          <w:rStyle w:val="bold"/>
          <w:rFonts w:ascii="Tahoma" w:hAnsi="Tahoma" w:cs="Tahoma"/>
          <w:b/>
          <w:sz w:val="56"/>
          <w:szCs w:val="56"/>
          <w:lang w:val="el-GR"/>
        </w:rPr>
        <w:t>Νικόλαος Ηλιάδης</w:t>
      </w:r>
    </w:p>
    <w:p w:rsidR="00F16943" w:rsidRPr="00F16943" w:rsidRDefault="00F16943" w:rsidP="00F16943">
      <w:pPr>
        <w:spacing w:after="0" w:line="240" w:lineRule="auto"/>
        <w:rPr>
          <w:rFonts w:ascii="Arial" w:hAnsi="Arial" w:cs="Arial"/>
          <w:b/>
          <w:sz w:val="56"/>
          <w:szCs w:val="56"/>
          <w:lang w:val="el-GR"/>
        </w:rPr>
      </w:pPr>
      <w:r w:rsidRPr="00F16943">
        <w:rPr>
          <w:rFonts w:ascii="Arial" w:hAnsi="Arial" w:cs="Arial"/>
          <w:b/>
          <w:sz w:val="56"/>
          <w:szCs w:val="56"/>
          <w:lang w:val="el-GR"/>
        </w:rPr>
        <w:t xml:space="preserve">Σύμβουλος Παιδαγωγικού </w:t>
      </w:r>
    </w:p>
    <w:p w:rsidR="00F16943" w:rsidRPr="00F16943" w:rsidRDefault="00F16943" w:rsidP="00F16943">
      <w:pPr>
        <w:spacing w:after="0" w:line="240" w:lineRule="auto"/>
        <w:rPr>
          <w:rFonts w:ascii="Arial" w:hAnsi="Arial" w:cs="Arial"/>
          <w:b/>
          <w:sz w:val="56"/>
          <w:szCs w:val="56"/>
          <w:lang w:val="el-GR"/>
        </w:rPr>
      </w:pPr>
      <w:r w:rsidRPr="00F16943">
        <w:rPr>
          <w:rFonts w:ascii="Arial" w:hAnsi="Arial" w:cs="Arial"/>
          <w:b/>
          <w:sz w:val="56"/>
          <w:szCs w:val="56"/>
          <w:lang w:val="el-GR"/>
        </w:rPr>
        <w:t>Ινστιτούτου</w:t>
      </w:r>
    </w:p>
    <w:p w:rsidR="00F16943" w:rsidRPr="00F16943" w:rsidRDefault="00F16943" w:rsidP="00F16943">
      <w:pPr>
        <w:tabs>
          <w:tab w:val="left" w:pos="6945"/>
        </w:tabs>
        <w:spacing w:after="0" w:line="240" w:lineRule="auto"/>
        <w:rPr>
          <w:rFonts w:ascii="Arial" w:hAnsi="Arial" w:cs="Arial"/>
          <w:b/>
          <w:sz w:val="56"/>
          <w:szCs w:val="56"/>
          <w:lang w:val="el-GR"/>
        </w:rPr>
      </w:pPr>
      <w:r w:rsidRPr="00F16943">
        <w:rPr>
          <w:rFonts w:ascii="Arial" w:hAnsi="Arial" w:cs="Arial"/>
          <w:b/>
          <w:sz w:val="56"/>
          <w:szCs w:val="56"/>
          <w:lang w:val="el-GR"/>
        </w:rPr>
        <w:t xml:space="preserve">Πολ. Μηχ. ΕΜΠ, </w:t>
      </w:r>
      <w:proofErr w:type="spellStart"/>
      <w:r w:rsidRPr="00233865">
        <w:rPr>
          <w:rFonts w:ascii="Arial" w:hAnsi="Arial" w:cs="Arial"/>
          <w:b/>
          <w:sz w:val="56"/>
          <w:szCs w:val="56"/>
        </w:rPr>
        <w:t>MEng</w:t>
      </w:r>
      <w:proofErr w:type="spellEnd"/>
      <w:r w:rsidRPr="00F16943">
        <w:rPr>
          <w:rFonts w:ascii="Arial" w:hAnsi="Arial" w:cs="Arial"/>
          <w:b/>
          <w:sz w:val="56"/>
          <w:szCs w:val="56"/>
          <w:lang w:val="el-GR"/>
        </w:rPr>
        <w:t xml:space="preserve">, </w:t>
      </w:r>
      <w:r w:rsidRPr="00233865">
        <w:rPr>
          <w:rFonts w:ascii="Arial" w:hAnsi="Arial" w:cs="Arial"/>
          <w:b/>
          <w:sz w:val="56"/>
          <w:szCs w:val="56"/>
        </w:rPr>
        <w:t>PhD</w:t>
      </w:r>
    </w:p>
    <w:p w:rsidR="00F16943" w:rsidRPr="00F16943" w:rsidRDefault="00F16943" w:rsidP="00F16943">
      <w:pPr>
        <w:pStyle w:val="Web"/>
        <w:spacing w:before="720" w:beforeAutospacing="0" w:after="0" w:afterAutospacing="0"/>
        <w:rPr>
          <w:rFonts w:ascii="Microsoft Sans Serif" w:eastAsia="Calibri" w:hAnsi="Microsoft Sans Serif" w:cs="Microsoft Sans Serif"/>
          <w:b/>
          <w:sz w:val="58"/>
          <w:szCs w:val="58"/>
          <w:lang w:val="el-GR"/>
        </w:rPr>
      </w:pPr>
      <w:r w:rsidRPr="00F16943">
        <w:rPr>
          <w:rFonts w:ascii="Tahoma" w:eastAsia="Calibri" w:hAnsi="Tahoma" w:cs="Tahoma"/>
          <w:b/>
          <w:sz w:val="56"/>
          <w:szCs w:val="56"/>
          <w:lang w:val="el-GR"/>
        </w:rPr>
        <w:t>Επιτροπή Κρίσης:</w:t>
      </w:r>
      <w:r w:rsidRPr="00F16943">
        <w:rPr>
          <w:rFonts w:ascii="Arial" w:eastAsia="Calibri" w:hAnsi="Arial" w:cs="Arial"/>
          <w:b/>
          <w:sz w:val="56"/>
          <w:szCs w:val="56"/>
          <w:lang w:val="el-GR"/>
        </w:rPr>
        <w:br/>
        <w:t xml:space="preserve">- </w:t>
      </w:r>
      <w:proofErr w:type="spellStart"/>
      <w:r w:rsidRPr="00F16943">
        <w:rPr>
          <w:rFonts w:ascii="Arial" w:eastAsia="Calibri" w:hAnsi="Arial" w:cs="Arial"/>
          <w:b/>
          <w:sz w:val="56"/>
          <w:szCs w:val="56"/>
          <w:lang w:val="el-GR"/>
        </w:rPr>
        <w:t>Παντούσης</w:t>
      </w:r>
      <w:proofErr w:type="spellEnd"/>
      <w:r w:rsidRPr="00F16943">
        <w:rPr>
          <w:rFonts w:ascii="Arial" w:eastAsia="Calibri" w:hAnsi="Arial" w:cs="Arial"/>
          <w:b/>
          <w:sz w:val="56"/>
          <w:szCs w:val="56"/>
          <w:lang w:val="el-GR"/>
        </w:rPr>
        <w:t xml:space="preserve"> </w:t>
      </w:r>
      <w:proofErr w:type="spellStart"/>
      <w:r w:rsidRPr="00F16943">
        <w:rPr>
          <w:rFonts w:ascii="Arial" w:eastAsia="Calibri" w:hAnsi="Arial" w:cs="Arial"/>
          <w:b/>
          <w:sz w:val="56"/>
          <w:szCs w:val="56"/>
          <w:lang w:val="el-GR"/>
        </w:rPr>
        <w:t>Καλτσίκης</w:t>
      </w:r>
      <w:proofErr w:type="spellEnd"/>
      <w:r w:rsidRPr="00F16943">
        <w:rPr>
          <w:rFonts w:ascii="Arial" w:eastAsia="Calibri" w:hAnsi="Arial" w:cs="Arial"/>
          <w:b/>
          <w:sz w:val="56"/>
          <w:szCs w:val="56"/>
          <w:lang w:val="el-GR"/>
        </w:rPr>
        <w:t>,</w:t>
      </w:r>
      <w:r w:rsidRPr="00F16943">
        <w:rPr>
          <w:rFonts w:ascii="Arial" w:eastAsia="Calibri" w:hAnsi="Arial" w:cs="Arial"/>
          <w:b/>
          <w:sz w:val="56"/>
          <w:szCs w:val="56"/>
          <w:lang w:val="el-GR"/>
        </w:rPr>
        <w:br/>
      </w:r>
      <w:r w:rsidRPr="00F16943">
        <w:rPr>
          <w:rFonts w:ascii="Microsoft Sans Serif" w:eastAsia="Calibri" w:hAnsi="Microsoft Sans Serif" w:cs="Microsoft Sans Serif"/>
          <w:b/>
          <w:sz w:val="58"/>
          <w:szCs w:val="58"/>
          <w:lang w:val="el-GR"/>
        </w:rPr>
        <w:t>Καθηγητής του Γεωπονικού</w:t>
      </w:r>
      <w:r w:rsidRPr="00F16943">
        <w:rPr>
          <w:rFonts w:ascii="Arial" w:eastAsia="Calibri" w:hAnsi="Arial" w:cs="Arial"/>
          <w:b/>
          <w:sz w:val="56"/>
          <w:szCs w:val="56"/>
          <w:lang w:val="el-GR"/>
        </w:rPr>
        <w:t xml:space="preserve"> </w:t>
      </w:r>
      <w:proofErr w:type="spellStart"/>
      <w:r w:rsidRPr="00F16943">
        <w:rPr>
          <w:rFonts w:ascii="Microsoft Sans Serif" w:eastAsia="Calibri" w:hAnsi="Microsoft Sans Serif" w:cs="Microsoft Sans Serif"/>
          <w:b/>
          <w:sz w:val="58"/>
          <w:szCs w:val="58"/>
          <w:lang w:val="el-GR"/>
        </w:rPr>
        <w:t>Πανεπι</w:t>
      </w:r>
      <w:proofErr w:type="spellEnd"/>
      <w:r w:rsidRPr="00F16943">
        <w:rPr>
          <w:rFonts w:ascii="Microsoft Sans Serif" w:eastAsia="Calibri" w:hAnsi="Microsoft Sans Serif" w:cs="Microsoft Sans Serif"/>
          <w:b/>
          <w:sz w:val="58"/>
          <w:szCs w:val="58"/>
          <w:lang w:val="el-GR"/>
        </w:rPr>
        <w:t>-</w:t>
      </w:r>
    </w:p>
    <w:p w:rsidR="00F16943" w:rsidRPr="00F16943" w:rsidRDefault="00F16943" w:rsidP="00F16943">
      <w:pPr>
        <w:pStyle w:val="Web"/>
        <w:spacing w:before="0" w:beforeAutospacing="0" w:after="0" w:afterAutospacing="0"/>
        <w:rPr>
          <w:rFonts w:ascii="Microsoft Sans Serif" w:eastAsia="Calibri" w:hAnsi="Microsoft Sans Serif" w:cs="Microsoft Sans Serif"/>
          <w:b/>
          <w:sz w:val="58"/>
          <w:szCs w:val="58"/>
          <w:lang w:val="el-GR"/>
        </w:rPr>
      </w:pPr>
      <w:proofErr w:type="spellStart"/>
      <w:r w:rsidRPr="00F16943">
        <w:rPr>
          <w:rFonts w:ascii="Microsoft Sans Serif" w:eastAsia="Calibri" w:hAnsi="Microsoft Sans Serif" w:cs="Microsoft Sans Serif"/>
          <w:b/>
          <w:sz w:val="58"/>
          <w:szCs w:val="58"/>
          <w:lang w:val="el-GR"/>
        </w:rPr>
        <w:t>στημίου</w:t>
      </w:r>
      <w:proofErr w:type="spellEnd"/>
      <w:r w:rsidRPr="00F16943">
        <w:rPr>
          <w:rFonts w:ascii="Microsoft Sans Serif" w:eastAsia="Calibri" w:hAnsi="Microsoft Sans Serif" w:cs="Microsoft Sans Serif"/>
          <w:b/>
          <w:sz w:val="58"/>
          <w:szCs w:val="58"/>
          <w:lang w:val="el-GR"/>
        </w:rPr>
        <w:t xml:space="preserve"> Αθηνών</w:t>
      </w:r>
      <w:r w:rsidRPr="00F16943">
        <w:rPr>
          <w:rFonts w:ascii="Arial" w:eastAsia="Calibri" w:hAnsi="Arial" w:cs="Arial"/>
          <w:b/>
          <w:sz w:val="56"/>
          <w:szCs w:val="56"/>
          <w:lang w:val="el-GR"/>
        </w:rPr>
        <w:br/>
        <w:t xml:space="preserve">- Γεώργιος </w:t>
      </w:r>
      <w:proofErr w:type="spellStart"/>
      <w:r w:rsidRPr="00F16943">
        <w:rPr>
          <w:rFonts w:ascii="Arial" w:eastAsia="Calibri" w:hAnsi="Arial" w:cs="Arial"/>
          <w:b/>
          <w:sz w:val="56"/>
          <w:szCs w:val="56"/>
          <w:lang w:val="el-GR"/>
        </w:rPr>
        <w:t>Μέργος</w:t>
      </w:r>
      <w:proofErr w:type="spellEnd"/>
      <w:r w:rsidRPr="00F16943">
        <w:rPr>
          <w:rFonts w:ascii="Arial" w:eastAsia="Calibri" w:hAnsi="Arial" w:cs="Arial"/>
          <w:b/>
          <w:sz w:val="56"/>
          <w:szCs w:val="56"/>
          <w:lang w:val="el-GR"/>
        </w:rPr>
        <w:t>,</w:t>
      </w:r>
      <w:r w:rsidRPr="00F16943">
        <w:rPr>
          <w:rFonts w:ascii="Arial" w:eastAsia="Calibri" w:hAnsi="Arial" w:cs="Arial"/>
          <w:b/>
          <w:sz w:val="56"/>
          <w:szCs w:val="56"/>
          <w:lang w:val="el-GR"/>
        </w:rPr>
        <w:br/>
      </w:r>
      <w:r w:rsidRPr="00F16943">
        <w:rPr>
          <w:rFonts w:ascii="Microsoft Sans Serif" w:eastAsia="Calibri" w:hAnsi="Microsoft Sans Serif" w:cs="Microsoft Sans Serif"/>
          <w:b/>
          <w:sz w:val="58"/>
          <w:szCs w:val="58"/>
          <w:lang w:val="el-GR"/>
        </w:rPr>
        <w:t>Αναπληρωτής Καθηγητής του Παν</w:t>
      </w:r>
      <w:r w:rsidRPr="00F16943">
        <w:rPr>
          <w:rFonts w:ascii="Microsoft Sans Serif" w:eastAsia="Calibri" w:hAnsi="Microsoft Sans Serif" w:cs="Microsoft Sans Serif"/>
          <w:b/>
          <w:sz w:val="58"/>
          <w:szCs w:val="58"/>
          <w:lang w:val="el-GR"/>
        </w:rPr>
        <w:t>ε</w:t>
      </w:r>
      <w:r w:rsidRPr="00F16943">
        <w:rPr>
          <w:rFonts w:ascii="Microsoft Sans Serif" w:eastAsia="Calibri" w:hAnsi="Microsoft Sans Serif" w:cs="Microsoft Sans Serif"/>
          <w:b/>
          <w:sz w:val="58"/>
          <w:szCs w:val="58"/>
          <w:lang w:val="el-GR"/>
        </w:rPr>
        <w:t>πιστημίου Αθηνών</w:t>
      </w:r>
      <w:r w:rsidRPr="00F16943">
        <w:rPr>
          <w:rFonts w:ascii="Microsoft Sans Serif" w:eastAsia="Calibri" w:hAnsi="Microsoft Sans Serif" w:cs="Microsoft Sans Serif"/>
          <w:b/>
          <w:sz w:val="58"/>
          <w:szCs w:val="58"/>
          <w:lang w:val="el-GR"/>
        </w:rPr>
        <w:br/>
      </w:r>
      <w:r w:rsidRPr="00F16943">
        <w:rPr>
          <w:rFonts w:ascii="Arial" w:eastAsia="Calibri" w:hAnsi="Arial" w:cs="Arial"/>
          <w:b/>
          <w:sz w:val="56"/>
          <w:szCs w:val="56"/>
          <w:lang w:val="el-GR"/>
        </w:rPr>
        <w:t>- Κωνσταντίνος Παπαγεωργίου,</w:t>
      </w:r>
      <w:r w:rsidRPr="00F16943">
        <w:rPr>
          <w:rFonts w:ascii="Arial" w:eastAsia="Calibri" w:hAnsi="Arial" w:cs="Arial"/>
          <w:b/>
          <w:sz w:val="56"/>
          <w:szCs w:val="56"/>
          <w:lang w:val="el-GR"/>
        </w:rPr>
        <w:br/>
      </w:r>
      <w:r w:rsidRPr="00F16943">
        <w:rPr>
          <w:rFonts w:ascii="Microsoft Sans Serif" w:eastAsia="Calibri" w:hAnsi="Microsoft Sans Serif" w:cs="Microsoft Sans Serif"/>
          <w:b/>
          <w:sz w:val="58"/>
          <w:szCs w:val="58"/>
          <w:lang w:val="el-GR"/>
        </w:rPr>
        <w:t xml:space="preserve">Καθηγητής του Γεωπονικού </w:t>
      </w:r>
      <w:proofErr w:type="spellStart"/>
      <w:r w:rsidRPr="00F16943">
        <w:rPr>
          <w:rFonts w:ascii="Microsoft Sans Serif" w:eastAsia="Calibri" w:hAnsi="Microsoft Sans Serif" w:cs="Microsoft Sans Serif"/>
          <w:b/>
          <w:sz w:val="58"/>
          <w:szCs w:val="58"/>
          <w:lang w:val="el-GR"/>
        </w:rPr>
        <w:t>Πανεπι</w:t>
      </w:r>
      <w:proofErr w:type="spellEnd"/>
      <w:r w:rsidRPr="00F16943">
        <w:rPr>
          <w:rFonts w:ascii="Microsoft Sans Serif" w:eastAsia="Calibri" w:hAnsi="Microsoft Sans Serif" w:cs="Microsoft Sans Serif"/>
          <w:b/>
          <w:sz w:val="58"/>
          <w:szCs w:val="58"/>
          <w:lang w:val="el-GR"/>
        </w:rPr>
        <w:t>-</w:t>
      </w:r>
    </w:p>
    <w:p w:rsidR="00F16943" w:rsidRPr="00F16943" w:rsidRDefault="00F16943" w:rsidP="00F16943">
      <w:pPr>
        <w:pStyle w:val="Web"/>
        <w:spacing w:before="0" w:beforeAutospacing="0" w:after="0" w:afterAutospacing="0"/>
        <w:rPr>
          <w:rFonts w:ascii="Microsoft Sans Serif" w:eastAsia="Calibri" w:hAnsi="Microsoft Sans Serif" w:cs="Microsoft Sans Serif"/>
          <w:b/>
          <w:sz w:val="58"/>
          <w:szCs w:val="58"/>
          <w:lang w:val="el-GR"/>
        </w:rPr>
      </w:pPr>
      <w:proofErr w:type="spellStart"/>
      <w:r w:rsidRPr="00F16943">
        <w:rPr>
          <w:rFonts w:ascii="Microsoft Sans Serif" w:eastAsia="Calibri" w:hAnsi="Microsoft Sans Serif" w:cs="Microsoft Sans Serif"/>
          <w:b/>
          <w:sz w:val="58"/>
          <w:szCs w:val="58"/>
          <w:lang w:val="el-GR"/>
        </w:rPr>
        <w:t>στημίου</w:t>
      </w:r>
      <w:proofErr w:type="spellEnd"/>
      <w:r w:rsidRPr="00F16943">
        <w:rPr>
          <w:rFonts w:ascii="Microsoft Sans Serif" w:eastAsia="Calibri" w:hAnsi="Microsoft Sans Serif" w:cs="Microsoft Sans Serif"/>
          <w:b/>
          <w:sz w:val="58"/>
          <w:szCs w:val="58"/>
          <w:lang w:val="el-GR"/>
        </w:rPr>
        <w:t xml:space="preserve"> Αθηνών</w:t>
      </w:r>
    </w:p>
    <w:p w:rsidR="00F16943" w:rsidRPr="00F16943" w:rsidRDefault="00F16943" w:rsidP="00F16943">
      <w:pPr>
        <w:pStyle w:val="Web"/>
        <w:spacing w:before="0" w:beforeAutospacing="0" w:after="0" w:afterAutospacing="0"/>
        <w:rPr>
          <w:lang w:val="el-GR"/>
        </w:rPr>
      </w:pPr>
      <w:r w:rsidRPr="00F16943">
        <w:rPr>
          <w:rFonts w:ascii="Tahoma" w:eastAsia="Calibri" w:hAnsi="Tahoma" w:cs="Tahoma"/>
          <w:b/>
          <w:sz w:val="56"/>
          <w:szCs w:val="56"/>
          <w:lang w:val="el-GR"/>
        </w:rPr>
        <w:lastRenderedPageBreak/>
        <w:t>Φιλολογική Επιμέλεια:</w:t>
      </w:r>
      <w:r w:rsidRPr="00F16943">
        <w:rPr>
          <w:lang w:val="el-GR"/>
        </w:rPr>
        <w:t xml:space="preserve"> </w:t>
      </w:r>
    </w:p>
    <w:p w:rsidR="00F16943" w:rsidRPr="00F16943" w:rsidRDefault="00F16943" w:rsidP="00F16943">
      <w:pPr>
        <w:pStyle w:val="Web"/>
        <w:spacing w:before="0" w:beforeAutospacing="0" w:after="0" w:afterAutospacing="0"/>
        <w:rPr>
          <w:rFonts w:ascii="Arial" w:eastAsia="Calibri" w:hAnsi="Arial" w:cs="Arial"/>
          <w:b/>
          <w:sz w:val="56"/>
          <w:szCs w:val="56"/>
          <w:lang w:val="el-GR"/>
        </w:rPr>
      </w:pPr>
      <w:r w:rsidRPr="00F16943">
        <w:rPr>
          <w:rFonts w:ascii="Arial" w:eastAsia="Calibri" w:hAnsi="Arial" w:cs="Arial"/>
          <w:b/>
          <w:sz w:val="56"/>
          <w:szCs w:val="56"/>
          <w:lang w:val="el-GR"/>
        </w:rPr>
        <w:t xml:space="preserve">Σωτήρης </w:t>
      </w:r>
      <w:proofErr w:type="spellStart"/>
      <w:r w:rsidRPr="00F16943">
        <w:rPr>
          <w:rFonts w:ascii="Arial" w:eastAsia="Calibri" w:hAnsi="Arial" w:cs="Arial"/>
          <w:b/>
          <w:sz w:val="56"/>
          <w:szCs w:val="56"/>
          <w:lang w:val="el-GR"/>
        </w:rPr>
        <w:t>Γκλαβάς</w:t>
      </w:r>
      <w:proofErr w:type="spellEnd"/>
      <w:r w:rsidRPr="00F16943">
        <w:rPr>
          <w:rFonts w:ascii="Arial" w:eastAsia="Calibri" w:hAnsi="Arial" w:cs="Arial"/>
          <w:b/>
          <w:sz w:val="56"/>
          <w:szCs w:val="56"/>
          <w:lang w:val="el-GR"/>
        </w:rPr>
        <w:t>, φιλόλογος.</w:t>
      </w:r>
    </w:p>
    <w:p w:rsidR="00F16943" w:rsidRPr="00F16943" w:rsidRDefault="00F16943" w:rsidP="00F16943">
      <w:pPr>
        <w:pStyle w:val="Web"/>
        <w:spacing w:before="0" w:beforeAutospacing="0" w:after="0" w:afterAutospacing="0"/>
        <w:rPr>
          <w:rFonts w:ascii="Arial" w:eastAsia="Calibri" w:hAnsi="Arial" w:cs="Arial"/>
          <w:b/>
          <w:sz w:val="56"/>
          <w:szCs w:val="56"/>
          <w:lang w:val="el-GR"/>
        </w:rPr>
      </w:pPr>
    </w:p>
    <w:p w:rsidR="00F16943" w:rsidRPr="00F16943" w:rsidRDefault="00F16943" w:rsidP="00F16943">
      <w:pPr>
        <w:pStyle w:val="Web"/>
        <w:rPr>
          <w:rFonts w:ascii="Arial" w:eastAsia="Calibri" w:hAnsi="Arial" w:cs="Arial"/>
          <w:b/>
          <w:sz w:val="56"/>
          <w:szCs w:val="56"/>
          <w:lang w:val="el-GR"/>
        </w:rPr>
      </w:pPr>
      <w:r w:rsidRPr="00F16943">
        <w:rPr>
          <w:rFonts w:ascii="Tahoma" w:eastAsia="Calibri" w:hAnsi="Tahoma" w:cs="Tahoma"/>
          <w:b/>
          <w:sz w:val="56"/>
          <w:szCs w:val="56"/>
          <w:lang w:val="el-GR"/>
        </w:rPr>
        <w:t>Ηλεκτρονική Επεξεργασία:</w:t>
      </w:r>
      <w:r w:rsidRPr="00F16943">
        <w:rPr>
          <w:lang w:val="el-GR"/>
        </w:rPr>
        <w:t xml:space="preserve"> </w:t>
      </w:r>
      <w:r w:rsidRPr="00F16943">
        <w:rPr>
          <w:rFonts w:ascii="Arial" w:eastAsia="Calibri" w:hAnsi="Arial" w:cs="Arial"/>
          <w:b/>
          <w:sz w:val="56"/>
          <w:szCs w:val="56"/>
          <w:lang w:val="el-GR"/>
        </w:rPr>
        <w:t>Καλλι</w:t>
      </w:r>
      <w:r w:rsidRPr="00F16943">
        <w:rPr>
          <w:rFonts w:ascii="Arial" w:eastAsia="Calibri" w:hAnsi="Arial" w:cs="Arial"/>
          <w:b/>
          <w:sz w:val="56"/>
          <w:szCs w:val="56"/>
          <w:lang w:val="el-GR"/>
        </w:rPr>
        <w:t>ό</w:t>
      </w:r>
      <w:r w:rsidRPr="00F16943">
        <w:rPr>
          <w:rFonts w:ascii="Arial" w:eastAsia="Calibri" w:hAnsi="Arial" w:cs="Arial"/>
          <w:b/>
          <w:sz w:val="56"/>
          <w:szCs w:val="56"/>
          <w:lang w:val="el-GR"/>
        </w:rPr>
        <w:t xml:space="preserve">πη </w:t>
      </w:r>
      <w:proofErr w:type="spellStart"/>
      <w:r w:rsidRPr="00F16943">
        <w:rPr>
          <w:rFonts w:ascii="Arial" w:eastAsia="Calibri" w:hAnsi="Arial" w:cs="Arial"/>
          <w:b/>
          <w:sz w:val="56"/>
          <w:szCs w:val="56"/>
          <w:lang w:val="el-GR"/>
        </w:rPr>
        <w:t>Μεργκούνη</w:t>
      </w:r>
      <w:proofErr w:type="spellEnd"/>
      <w:r w:rsidRPr="00F16943">
        <w:rPr>
          <w:rFonts w:ascii="Arial" w:eastAsia="Calibri" w:hAnsi="Arial" w:cs="Arial"/>
          <w:b/>
          <w:sz w:val="56"/>
          <w:szCs w:val="56"/>
          <w:lang w:val="el-GR"/>
        </w:rPr>
        <w:t>, εκπαιδευτικός</w:t>
      </w:r>
      <w:r w:rsidRPr="00F16943">
        <w:rPr>
          <w:rFonts w:ascii="Arial" w:eastAsia="Calibri" w:hAnsi="Arial" w:cs="Arial"/>
          <w:b/>
          <w:sz w:val="56"/>
          <w:szCs w:val="56"/>
          <w:lang w:val="el-GR"/>
        </w:rPr>
        <w:br/>
        <w:t xml:space="preserve">δευτεροβάθμιας εκπαίδευσης. </w:t>
      </w:r>
    </w:p>
    <w:p w:rsidR="00A23E02" w:rsidRPr="00F16943" w:rsidRDefault="00F16943" w:rsidP="00A23E02">
      <w:pPr>
        <w:pStyle w:val="Web"/>
        <w:spacing w:before="720" w:beforeAutospacing="0"/>
        <w:rPr>
          <w:rFonts w:ascii="Arial" w:eastAsia="Calibri" w:hAnsi="Arial" w:cs="Arial"/>
          <w:b/>
          <w:sz w:val="56"/>
          <w:szCs w:val="56"/>
          <w:lang w:val="el-GR"/>
        </w:rPr>
      </w:pPr>
      <w:r w:rsidRPr="00F16943">
        <w:rPr>
          <w:rFonts w:ascii="Tahoma" w:eastAsia="Calibri" w:hAnsi="Tahoma" w:cs="Tahoma"/>
          <w:b/>
          <w:sz w:val="56"/>
          <w:szCs w:val="56"/>
          <w:lang w:val="el-GR"/>
        </w:rPr>
        <w:t>Ευχαριστίες</w:t>
      </w:r>
      <w:r w:rsidRPr="00F16943">
        <w:rPr>
          <w:rFonts w:ascii="Arial" w:eastAsia="Calibri" w:hAnsi="Arial" w:cs="Arial"/>
          <w:b/>
          <w:sz w:val="56"/>
          <w:szCs w:val="56"/>
          <w:lang w:val="el-GR"/>
        </w:rPr>
        <w:br/>
        <w:t>Οι συγγραφείς εκφράζουν τις ευχ</w:t>
      </w:r>
      <w:r w:rsidRPr="00F16943">
        <w:rPr>
          <w:rFonts w:ascii="Arial" w:eastAsia="Calibri" w:hAnsi="Arial" w:cs="Arial"/>
          <w:b/>
          <w:sz w:val="56"/>
          <w:szCs w:val="56"/>
          <w:lang w:val="el-GR"/>
        </w:rPr>
        <w:t>α</w:t>
      </w:r>
      <w:r w:rsidRPr="00F16943">
        <w:rPr>
          <w:rFonts w:ascii="Arial" w:eastAsia="Calibri" w:hAnsi="Arial" w:cs="Arial"/>
          <w:b/>
          <w:sz w:val="56"/>
          <w:szCs w:val="56"/>
          <w:lang w:val="el-GR"/>
        </w:rPr>
        <w:t>ριστίες τους στους ανωτέρω γιατί συνέβαλαν ουσιαστικά στην επιστ</w:t>
      </w:r>
      <w:r w:rsidRPr="00F16943">
        <w:rPr>
          <w:rFonts w:ascii="Arial" w:eastAsia="Calibri" w:hAnsi="Arial" w:cs="Arial"/>
          <w:b/>
          <w:sz w:val="56"/>
          <w:szCs w:val="56"/>
          <w:lang w:val="el-GR"/>
        </w:rPr>
        <w:t>η</w:t>
      </w:r>
      <w:r w:rsidRPr="00F16943">
        <w:rPr>
          <w:rFonts w:ascii="Arial" w:eastAsia="Calibri" w:hAnsi="Arial" w:cs="Arial"/>
          <w:b/>
          <w:sz w:val="56"/>
          <w:szCs w:val="56"/>
          <w:lang w:val="el-GR"/>
        </w:rPr>
        <w:t xml:space="preserve">μονική πληρότητα και την αρτιότερη μορφή του βιβλίου, καθώς και στους εκπαιδευτικούς Π. </w:t>
      </w:r>
      <w:proofErr w:type="spellStart"/>
      <w:r w:rsidRPr="00F16943">
        <w:rPr>
          <w:rFonts w:ascii="Arial" w:eastAsia="Calibri" w:hAnsi="Arial" w:cs="Arial"/>
          <w:b/>
          <w:sz w:val="56"/>
          <w:szCs w:val="56"/>
          <w:lang w:val="el-GR"/>
        </w:rPr>
        <w:t>Καλδή</w:t>
      </w:r>
      <w:proofErr w:type="spellEnd"/>
      <w:r w:rsidRPr="00F16943">
        <w:rPr>
          <w:rFonts w:ascii="Arial" w:eastAsia="Calibri" w:hAnsi="Arial" w:cs="Arial"/>
          <w:b/>
          <w:sz w:val="56"/>
          <w:szCs w:val="56"/>
          <w:lang w:val="el-GR"/>
        </w:rPr>
        <w:t xml:space="preserve">, Δ. </w:t>
      </w:r>
      <w:proofErr w:type="spellStart"/>
      <w:r w:rsidRPr="00F16943">
        <w:rPr>
          <w:rFonts w:ascii="Arial" w:eastAsia="Calibri" w:hAnsi="Arial" w:cs="Arial"/>
          <w:b/>
          <w:sz w:val="56"/>
          <w:szCs w:val="56"/>
          <w:lang w:val="el-GR"/>
        </w:rPr>
        <w:t>Μπ</w:t>
      </w:r>
      <w:r w:rsidRPr="00F16943">
        <w:rPr>
          <w:rFonts w:ascii="Arial" w:eastAsia="Calibri" w:hAnsi="Arial" w:cs="Arial"/>
          <w:b/>
          <w:sz w:val="56"/>
          <w:szCs w:val="56"/>
          <w:lang w:val="el-GR"/>
        </w:rPr>
        <w:t>α</w:t>
      </w:r>
      <w:r w:rsidRPr="00F16943">
        <w:rPr>
          <w:rFonts w:ascii="Arial" w:eastAsia="Calibri" w:hAnsi="Arial" w:cs="Arial"/>
          <w:b/>
          <w:sz w:val="56"/>
          <w:szCs w:val="56"/>
          <w:lang w:val="el-GR"/>
        </w:rPr>
        <w:t>μπίλη</w:t>
      </w:r>
      <w:proofErr w:type="spellEnd"/>
      <w:r w:rsidRPr="00F16943">
        <w:rPr>
          <w:rFonts w:ascii="Arial" w:eastAsia="Calibri" w:hAnsi="Arial" w:cs="Arial"/>
          <w:b/>
          <w:sz w:val="56"/>
          <w:szCs w:val="56"/>
          <w:lang w:val="el-GR"/>
        </w:rPr>
        <w:t xml:space="preserve">, </w:t>
      </w:r>
      <w:proofErr w:type="spellStart"/>
      <w:r w:rsidRPr="00F16943">
        <w:rPr>
          <w:rFonts w:ascii="Arial" w:eastAsia="Calibri" w:hAnsi="Arial" w:cs="Arial"/>
          <w:b/>
          <w:sz w:val="56"/>
          <w:szCs w:val="56"/>
          <w:lang w:val="el-GR"/>
        </w:rPr>
        <w:t>Αιμ</w:t>
      </w:r>
      <w:proofErr w:type="spellEnd"/>
      <w:r w:rsidRPr="00F16943">
        <w:rPr>
          <w:rFonts w:ascii="Arial" w:eastAsia="Calibri" w:hAnsi="Arial" w:cs="Arial"/>
          <w:b/>
          <w:sz w:val="56"/>
          <w:szCs w:val="56"/>
          <w:lang w:val="el-GR"/>
        </w:rPr>
        <w:t xml:space="preserve">. </w:t>
      </w:r>
      <w:proofErr w:type="spellStart"/>
      <w:r w:rsidRPr="00F16943">
        <w:rPr>
          <w:rFonts w:ascii="Arial" w:eastAsia="Calibri" w:hAnsi="Arial" w:cs="Arial"/>
          <w:b/>
          <w:sz w:val="56"/>
          <w:szCs w:val="56"/>
          <w:lang w:val="el-GR"/>
        </w:rPr>
        <w:t>Γαρδίκα</w:t>
      </w:r>
      <w:proofErr w:type="spellEnd"/>
      <w:r w:rsidRPr="00F16943">
        <w:rPr>
          <w:rFonts w:ascii="Arial" w:eastAsia="Calibri" w:hAnsi="Arial" w:cs="Arial"/>
          <w:b/>
          <w:sz w:val="56"/>
          <w:szCs w:val="56"/>
          <w:lang w:val="el-GR"/>
        </w:rPr>
        <w:t xml:space="preserve"> και Χ. </w:t>
      </w:r>
      <w:proofErr w:type="spellStart"/>
      <w:r w:rsidRPr="00F16943">
        <w:rPr>
          <w:rFonts w:ascii="Arial" w:eastAsia="Calibri" w:hAnsi="Arial" w:cs="Arial"/>
          <w:b/>
          <w:sz w:val="56"/>
          <w:szCs w:val="56"/>
          <w:lang w:val="el-GR"/>
        </w:rPr>
        <w:t>Διονάτο</w:t>
      </w:r>
      <w:proofErr w:type="spellEnd"/>
      <w:r w:rsidRPr="00F16943">
        <w:rPr>
          <w:rFonts w:ascii="Arial" w:eastAsia="Calibri" w:hAnsi="Arial" w:cs="Arial"/>
          <w:b/>
          <w:sz w:val="56"/>
          <w:szCs w:val="56"/>
          <w:lang w:val="el-GR"/>
        </w:rPr>
        <w:t xml:space="preserve"> που συνεισέφεραν στην έκδοση του βιβλίου αυτού.</w:t>
      </w:r>
    </w:p>
    <w:p w:rsidR="00F16943" w:rsidRPr="00F16943" w:rsidRDefault="00F16943" w:rsidP="00A23E02">
      <w:pPr>
        <w:pStyle w:val="Web"/>
        <w:spacing w:before="720" w:beforeAutospacing="0"/>
        <w:rPr>
          <w:rFonts w:ascii="Arial" w:eastAsia="Calibri" w:hAnsi="Arial" w:cs="Arial"/>
          <w:b/>
          <w:sz w:val="56"/>
          <w:szCs w:val="56"/>
          <w:lang w:val="el-GR"/>
        </w:rPr>
      </w:pPr>
      <w:r w:rsidRPr="00F16943">
        <w:rPr>
          <w:rFonts w:ascii="Tahoma" w:eastAsia="Calibri" w:hAnsi="Tahoma" w:cs="Tahoma"/>
          <w:b/>
          <w:sz w:val="56"/>
          <w:szCs w:val="56"/>
          <w:lang w:val="el-GR"/>
        </w:rPr>
        <w:t>Συντονισμός συγγραφής και επιμ</w:t>
      </w:r>
      <w:r w:rsidRPr="00F16943">
        <w:rPr>
          <w:rFonts w:ascii="Tahoma" w:eastAsia="Calibri" w:hAnsi="Tahoma" w:cs="Tahoma"/>
          <w:b/>
          <w:sz w:val="56"/>
          <w:szCs w:val="56"/>
          <w:lang w:val="el-GR"/>
        </w:rPr>
        <w:t>έ</w:t>
      </w:r>
      <w:r w:rsidRPr="00F16943">
        <w:rPr>
          <w:rFonts w:ascii="Tahoma" w:eastAsia="Calibri" w:hAnsi="Tahoma" w:cs="Tahoma"/>
          <w:b/>
          <w:sz w:val="56"/>
          <w:szCs w:val="56"/>
          <w:lang w:val="el-GR"/>
        </w:rPr>
        <w:t>λεια:</w:t>
      </w:r>
      <w:r w:rsidRPr="00F16943">
        <w:rPr>
          <w:rFonts w:ascii="Arial" w:eastAsia="Calibri" w:hAnsi="Arial" w:cs="Arial"/>
          <w:b/>
          <w:sz w:val="56"/>
          <w:szCs w:val="56"/>
          <w:lang w:val="el-GR"/>
        </w:rPr>
        <w:t xml:space="preserve"> Δρ. Γ. </w:t>
      </w:r>
      <w:proofErr w:type="spellStart"/>
      <w:r w:rsidRPr="00F16943">
        <w:rPr>
          <w:rFonts w:ascii="Arial" w:eastAsia="Calibri" w:hAnsi="Arial" w:cs="Arial"/>
          <w:b/>
          <w:sz w:val="56"/>
          <w:szCs w:val="56"/>
          <w:lang w:val="el-GR"/>
        </w:rPr>
        <w:t>Βούτσινος</w:t>
      </w:r>
      <w:proofErr w:type="spellEnd"/>
      <w:r w:rsidRPr="00F16943">
        <w:rPr>
          <w:rFonts w:ascii="Arial" w:eastAsia="Calibri" w:hAnsi="Arial" w:cs="Arial"/>
          <w:b/>
          <w:sz w:val="56"/>
          <w:szCs w:val="56"/>
          <w:lang w:val="el-GR"/>
        </w:rPr>
        <w:t xml:space="preserve"> </w:t>
      </w:r>
    </w:p>
    <w:p w:rsidR="00F16943" w:rsidRPr="00F16943" w:rsidRDefault="00F16943" w:rsidP="00F16943">
      <w:pPr>
        <w:spacing w:after="0" w:line="240" w:lineRule="auto"/>
        <w:rPr>
          <w:lang w:val="el-GR"/>
        </w:rPr>
      </w:pPr>
    </w:p>
    <w:p w:rsidR="00F16943" w:rsidRPr="00F16943" w:rsidRDefault="00F16943" w:rsidP="00F16943">
      <w:pPr>
        <w:pStyle w:val="Web"/>
        <w:spacing w:before="0" w:beforeAutospacing="0" w:after="0" w:afterAutospacing="0"/>
        <w:rPr>
          <w:rStyle w:val="a3"/>
          <w:rFonts w:ascii="Arial" w:hAnsi="Arial" w:cs="Arial"/>
          <w:sz w:val="56"/>
          <w:szCs w:val="56"/>
          <w:lang w:val="el-GR"/>
        </w:rPr>
      </w:pPr>
      <w:r w:rsidRPr="00F16943">
        <w:rPr>
          <w:rStyle w:val="a3"/>
          <w:rFonts w:ascii="Arial" w:hAnsi="Arial" w:cs="Arial"/>
          <w:sz w:val="56"/>
          <w:szCs w:val="56"/>
          <w:lang w:val="el-GR"/>
        </w:rPr>
        <w:t xml:space="preserve">ΠΡΟΣΑΡΜΟΓΗ ΤΟΥ ΒΙΒΛΙΟΥ ΓΙΑ ΜΑΘΗΤΕΣ ΜΕ ΜΕΙΩΜΕΝΗ ΟΡΑΣΗ </w:t>
      </w:r>
    </w:p>
    <w:p w:rsidR="00650E2E" w:rsidRPr="00BC0949" w:rsidRDefault="00F16943" w:rsidP="00F16943">
      <w:pPr>
        <w:pStyle w:val="Web"/>
        <w:spacing w:before="0" w:beforeAutospacing="0" w:after="0" w:afterAutospacing="0"/>
        <w:rPr>
          <w:rStyle w:val="a3"/>
          <w:rFonts w:ascii="Arial" w:hAnsi="Arial" w:cs="Arial"/>
          <w:sz w:val="56"/>
          <w:szCs w:val="56"/>
          <w:lang w:val="el-GR"/>
        </w:rPr>
      </w:pPr>
      <w:r w:rsidRPr="00F16943">
        <w:rPr>
          <w:rStyle w:val="a3"/>
          <w:rFonts w:ascii="Arial" w:hAnsi="Arial" w:cs="Arial"/>
          <w:sz w:val="56"/>
          <w:szCs w:val="56"/>
          <w:lang w:val="el-GR"/>
        </w:rPr>
        <w:t>Ομάδα Εργασίας Ινστιτούτου</w:t>
      </w:r>
    </w:p>
    <w:p w:rsidR="00F16943" w:rsidRPr="00F16943" w:rsidRDefault="00F16943" w:rsidP="00F16943">
      <w:pPr>
        <w:pStyle w:val="Web"/>
        <w:spacing w:before="0" w:beforeAutospacing="0" w:after="0" w:afterAutospacing="0"/>
        <w:rPr>
          <w:rStyle w:val="a3"/>
          <w:rFonts w:ascii="Arial" w:hAnsi="Arial" w:cs="Arial"/>
          <w:sz w:val="56"/>
          <w:szCs w:val="56"/>
          <w:lang w:val="el-GR"/>
        </w:rPr>
      </w:pPr>
      <w:r w:rsidRPr="00F16943">
        <w:rPr>
          <w:rStyle w:val="a3"/>
          <w:rFonts w:ascii="Arial" w:hAnsi="Arial" w:cs="Arial"/>
          <w:sz w:val="56"/>
          <w:szCs w:val="56"/>
          <w:lang w:val="el-GR"/>
        </w:rPr>
        <w:t>Εκπαιδευτικής Πολιτικής</w:t>
      </w:r>
    </w:p>
    <w:p w:rsidR="00F16943" w:rsidRPr="00F16943" w:rsidRDefault="00F16943" w:rsidP="00F16943">
      <w:pPr>
        <w:pStyle w:val="Web"/>
        <w:spacing w:before="0" w:beforeAutospacing="0" w:after="0" w:afterAutospacing="0"/>
        <w:rPr>
          <w:rStyle w:val="a3"/>
          <w:rFonts w:ascii="Arial" w:hAnsi="Arial" w:cs="Arial"/>
          <w:sz w:val="56"/>
          <w:szCs w:val="56"/>
          <w:lang w:val="el-GR"/>
        </w:rPr>
      </w:pPr>
    </w:p>
    <w:p w:rsidR="00F16943" w:rsidRPr="00F16943" w:rsidRDefault="00F16943" w:rsidP="00F16943">
      <w:pPr>
        <w:pStyle w:val="Web"/>
        <w:spacing w:before="0" w:beforeAutospacing="0" w:after="0" w:afterAutospacing="0"/>
        <w:rPr>
          <w:rStyle w:val="a3"/>
          <w:rFonts w:ascii="Arial" w:hAnsi="Arial" w:cs="Arial"/>
          <w:sz w:val="56"/>
          <w:szCs w:val="56"/>
          <w:lang w:val="el-GR"/>
        </w:rPr>
      </w:pPr>
      <w:r w:rsidRPr="00F16943">
        <w:rPr>
          <w:rStyle w:val="a3"/>
          <w:rFonts w:ascii="Arial" w:hAnsi="Arial" w:cs="Arial"/>
          <w:sz w:val="56"/>
          <w:szCs w:val="56"/>
          <w:lang w:val="el-GR"/>
        </w:rPr>
        <w:t>Μετατροπή: Πατούχα Σταυρούλα</w:t>
      </w:r>
    </w:p>
    <w:p w:rsidR="00F16943" w:rsidRPr="00CD702E" w:rsidRDefault="00F16943" w:rsidP="00F16943">
      <w:pPr>
        <w:pStyle w:val="Web"/>
        <w:spacing w:before="0" w:beforeAutospacing="0" w:after="0" w:afterAutospacing="0"/>
        <w:rPr>
          <w:rStyle w:val="a3"/>
          <w:rFonts w:ascii="Arial" w:hAnsi="Arial" w:cs="Arial"/>
          <w:sz w:val="56"/>
          <w:szCs w:val="56"/>
          <w:lang w:val="el-GR"/>
        </w:rPr>
      </w:pPr>
      <w:proofErr w:type="spellStart"/>
      <w:r w:rsidRPr="00D34ED2">
        <w:rPr>
          <w:rStyle w:val="a3"/>
          <w:rFonts w:ascii="Arial" w:hAnsi="Arial" w:cs="Arial"/>
          <w:sz w:val="56"/>
          <w:szCs w:val="56"/>
        </w:rPr>
        <w:t>Επιμέλεια</w:t>
      </w:r>
      <w:proofErr w:type="spellEnd"/>
      <w:r w:rsidRPr="00D34ED2">
        <w:rPr>
          <w:rStyle w:val="a3"/>
          <w:rFonts w:ascii="Arial" w:hAnsi="Arial" w:cs="Arial"/>
          <w:sz w:val="56"/>
          <w:szCs w:val="56"/>
        </w:rPr>
        <w:t xml:space="preserve">: </w:t>
      </w:r>
      <w:proofErr w:type="spellStart"/>
      <w:r w:rsidR="00CD702E">
        <w:rPr>
          <w:rStyle w:val="a3"/>
          <w:rFonts w:ascii="Arial" w:hAnsi="Arial" w:cs="Arial"/>
          <w:sz w:val="56"/>
          <w:szCs w:val="56"/>
          <w:lang w:val="el-GR"/>
        </w:rPr>
        <w:t>Γελαστοπούλου</w:t>
      </w:r>
      <w:proofErr w:type="spellEnd"/>
      <w:r w:rsidR="00CD702E">
        <w:rPr>
          <w:rStyle w:val="a3"/>
          <w:rFonts w:ascii="Arial" w:hAnsi="Arial" w:cs="Arial"/>
          <w:sz w:val="56"/>
          <w:szCs w:val="56"/>
          <w:lang w:val="el-GR"/>
        </w:rPr>
        <w:t xml:space="preserve"> Μαρία</w:t>
      </w:r>
    </w:p>
    <w:p w:rsidR="00F16943" w:rsidRPr="00800312" w:rsidRDefault="00F16943" w:rsidP="00F16943">
      <w:pPr>
        <w:rPr>
          <w:rFonts w:ascii="Arial" w:hAnsi="Arial" w:cs="Arial"/>
          <w:b/>
          <w:sz w:val="64"/>
          <w:szCs w:val="64"/>
          <w:lang w:val="el-GR"/>
        </w:rPr>
      </w:pPr>
      <w:r>
        <w:br w:type="page"/>
      </w:r>
    </w:p>
    <w:p w:rsidR="00627865" w:rsidRDefault="00627865">
      <w:pPr>
        <w:rPr>
          <w:rFonts w:ascii="Arial" w:hAnsi="Arial" w:cs="Arial"/>
          <w:b/>
          <w:sz w:val="64"/>
          <w:szCs w:val="64"/>
        </w:rPr>
      </w:pPr>
    </w:p>
    <w:p w:rsidR="009639BE" w:rsidRDefault="00627865">
      <w:pPr>
        <w:rPr>
          <w:rFonts w:ascii="Arial" w:hAnsi="Arial" w:cs="Arial"/>
          <w:b/>
          <w:sz w:val="64"/>
          <w:szCs w:val="64"/>
          <w:lang w:val="el-GR"/>
        </w:rPr>
      </w:pPr>
      <w:r>
        <w:rPr>
          <w:rFonts w:ascii="Arial" w:hAnsi="Arial" w:cs="Arial"/>
          <w:b/>
          <w:noProof/>
          <w:sz w:val="64"/>
          <w:szCs w:val="64"/>
          <w:lang w:val="el-GR" w:eastAsia="el-GR"/>
        </w:rPr>
        <w:drawing>
          <wp:inline distT="0" distB="0" distL="0" distR="0">
            <wp:extent cx="6332220" cy="3981311"/>
            <wp:effectExtent l="1905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srcRect/>
                    <a:stretch>
                      <a:fillRect/>
                    </a:stretch>
                  </pic:blipFill>
                  <pic:spPr bwMode="auto">
                    <a:xfrm>
                      <a:off x="0" y="0"/>
                      <a:ext cx="6332220" cy="3981311"/>
                    </a:xfrm>
                    <a:prstGeom prst="rect">
                      <a:avLst/>
                    </a:prstGeom>
                    <a:noFill/>
                    <a:ln w="9525">
                      <a:noFill/>
                      <a:miter lim="800000"/>
                      <a:headEnd/>
                      <a:tailEnd/>
                    </a:ln>
                  </pic:spPr>
                </pic:pic>
              </a:graphicData>
            </a:graphic>
          </wp:inline>
        </w:drawing>
      </w:r>
    </w:p>
    <w:p w:rsidR="009639BE" w:rsidRPr="009639BE" w:rsidRDefault="009639BE" w:rsidP="009639BE">
      <w:pPr>
        <w:rPr>
          <w:rFonts w:ascii="Arial" w:hAnsi="Arial" w:cs="Arial"/>
          <w:sz w:val="64"/>
          <w:szCs w:val="64"/>
          <w:lang w:val="el-GR"/>
        </w:rPr>
      </w:pPr>
    </w:p>
    <w:p w:rsidR="009639BE" w:rsidRDefault="009639BE">
      <w:pPr>
        <w:rPr>
          <w:rFonts w:ascii="Arial" w:hAnsi="Arial" w:cs="Arial"/>
          <w:sz w:val="64"/>
          <w:szCs w:val="64"/>
          <w:lang w:val="el-GR"/>
        </w:rPr>
      </w:pPr>
    </w:p>
    <w:p w:rsidR="009639BE" w:rsidRDefault="006F2ACC" w:rsidP="009639BE">
      <w:pPr>
        <w:tabs>
          <w:tab w:val="left" w:pos="3181"/>
        </w:tabs>
        <w:rPr>
          <w:rFonts w:ascii="Arial" w:hAnsi="Arial" w:cs="Arial"/>
          <w:sz w:val="64"/>
          <w:szCs w:val="64"/>
          <w:lang w:val="el-GR"/>
        </w:rPr>
      </w:pPr>
      <w:r w:rsidRPr="006F2ACC">
        <w:rPr>
          <w:rFonts w:ascii="Arial" w:hAnsi="Arial" w:cs="Arial"/>
          <w:noProof/>
          <w:sz w:val="64"/>
          <w:szCs w:val="6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58" type="#_x0000_t75" style="position:absolute;margin-left:120.55pt;margin-top:8.35pt;width:257.75pt;height:184.1pt;z-index:251916288">
            <v:imagedata r:id="rId12" o:title=""/>
          </v:shape>
        </w:pict>
      </w:r>
      <w:r w:rsidR="009639BE">
        <w:rPr>
          <w:rFonts w:ascii="Arial" w:hAnsi="Arial" w:cs="Arial"/>
          <w:sz w:val="64"/>
          <w:szCs w:val="64"/>
          <w:lang w:val="el-GR"/>
        </w:rPr>
        <w:tab/>
      </w:r>
      <w:r>
        <w:rPr>
          <w:rFonts w:ascii="Arial" w:hAnsi="Arial" w:cs="Arial"/>
          <w:sz w:val="64"/>
          <w:szCs w:val="64"/>
          <w:lang w:val="el-GR"/>
        </w:rPr>
      </w:r>
      <w:r>
        <w:rPr>
          <w:rFonts w:ascii="Arial" w:hAnsi="Arial" w:cs="Arial"/>
          <w:sz w:val="64"/>
          <w:szCs w:val="64"/>
          <w:lang w:val="el-GR"/>
        </w:rPr>
        <w:pict>
          <v:group id="_x0000_s1157" editas="canvas" style="width:257pt;height:183.35pt;mso-position-horizontal-relative:char;mso-position-vertical-relative:line" coordsize="5140,3667">
            <o:lock v:ext="edit" aspectratio="t"/>
            <v:shape id="_x0000_s1156" type="#_x0000_t75" style="position:absolute;width:5140;height:3667" o:preferrelative="f">
              <v:fill o:detectmouseclick="t"/>
              <v:path o:extrusionok="t" o:connecttype="none"/>
              <o:lock v:ext="edit" text="t"/>
            </v:shape>
            <w10:wrap type="none"/>
            <w10:anchorlock/>
          </v:group>
        </w:pict>
      </w:r>
    </w:p>
    <w:p w:rsidR="00800312" w:rsidRDefault="00800312">
      <w:pPr>
        <w:rPr>
          <w:rFonts w:ascii="Arial" w:hAnsi="Arial" w:cs="Arial"/>
          <w:sz w:val="64"/>
          <w:szCs w:val="64"/>
        </w:rPr>
      </w:pPr>
      <w:r>
        <w:rPr>
          <w:rFonts w:ascii="Arial" w:hAnsi="Arial" w:cs="Arial"/>
          <w:sz w:val="64"/>
          <w:szCs w:val="64"/>
        </w:rPr>
        <w:lastRenderedPageBreak/>
        <w:br w:type="page"/>
      </w:r>
    </w:p>
    <w:p w:rsidR="00340031" w:rsidRDefault="00340031" w:rsidP="00340031">
      <w:pPr>
        <w:rPr>
          <w:rFonts w:ascii="Arial" w:hAnsi="Arial" w:cs="Arial"/>
          <w:sz w:val="64"/>
          <w:szCs w:val="64"/>
        </w:rPr>
      </w:pPr>
    </w:p>
    <w:p w:rsidR="00340031" w:rsidRPr="003544B2" w:rsidRDefault="00340031" w:rsidP="00340031">
      <w:pPr>
        <w:rPr>
          <w:rFonts w:ascii="Arial" w:hAnsi="Arial" w:cs="Arial"/>
          <w:sz w:val="64"/>
          <w:szCs w:val="64"/>
          <w:lang w:val="el-GR"/>
        </w:rPr>
      </w:pPr>
      <w:r>
        <w:rPr>
          <w:rFonts w:ascii="Arial" w:hAnsi="Arial" w:cs="Arial"/>
          <w:noProof/>
          <w:sz w:val="64"/>
          <w:szCs w:val="64"/>
          <w:lang w:val="el-GR" w:eastAsia="el-GR"/>
        </w:rPr>
        <w:drawing>
          <wp:inline distT="0" distB="0" distL="0" distR="0">
            <wp:extent cx="6049645" cy="2105025"/>
            <wp:effectExtent l="19050" t="0" r="8255" b="0"/>
            <wp:docPr id="1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srcRect/>
                    <a:stretch>
                      <a:fillRect/>
                    </a:stretch>
                  </pic:blipFill>
                  <pic:spPr bwMode="auto">
                    <a:xfrm>
                      <a:off x="0" y="0"/>
                      <a:ext cx="6049645" cy="2105025"/>
                    </a:xfrm>
                    <a:prstGeom prst="rect">
                      <a:avLst/>
                    </a:prstGeom>
                    <a:noFill/>
                    <a:ln w="9525">
                      <a:noFill/>
                      <a:miter lim="800000"/>
                      <a:headEnd/>
                      <a:tailEnd/>
                    </a:ln>
                  </pic:spPr>
                </pic:pic>
              </a:graphicData>
            </a:graphic>
          </wp:inline>
        </w:drawing>
      </w:r>
    </w:p>
    <w:p w:rsidR="00340031" w:rsidRPr="003544B2" w:rsidRDefault="00340031" w:rsidP="00340031">
      <w:pPr>
        <w:rPr>
          <w:rStyle w:val="chapterblue"/>
          <w:rFonts w:ascii="Arial" w:hAnsi="Arial" w:cs="Arial"/>
          <w:b/>
          <w:color w:val="632423" w:themeColor="accent2" w:themeShade="80"/>
          <w:sz w:val="56"/>
          <w:szCs w:val="56"/>
          <w:lang w:val="el-GR"/>
        </w:rPr>
      </w:pPr>
    </w:p>
    <w:p w:rsidR="00340031" w:rsidRPr="003544B2" w:rsidRDefault="00340031" w:rsidP="00340031">
      <w:pPr>
        <w:rPr>
          <w:rStyle w:val="chapterblue"/>
          <w:rFonts w:ascii="Arial" w:hAnsi="Arial" w:cs="Arial"/>
          <w:b/>
          <w:color w:val="632423" w:themeColor="accent2" w:themeShade="80"/>
          <w:sz w:val="56"/>
          <w:szCs w:val="56"/>
          <w:lang w:val="el-GR"/>
        </w:rPr>
      </w:pPr>
    </w:p>
    <w:p w:rsidR="00CC527E" w:rsidRPr="00DE2FC7" w:rsidRDefault="00CC527E" w:rsidP="00340031">
      <w:pPr>
        <w:rPr>
          <w:rStyle w:val="chapterblue"/>
          <w:rFonts w:ascii="Arial" w:hAnsi="Arial" w:cs="Arial"/>
          <w:b/>
          <w:color w:val="404040" w:themeColor="text1" w:themeTint="BF"/>
          <w:sz w:val="60"/>
          <w:szCs w:val="60"/>
          <w:lang w:val="el-GR"/>
        </w:rPr>
      </w:pPr>
      <w:r w:rsidRPr="007151C4">
        <w:rPr>
          <w:rStyle w:val="chapterblue"/>
          <w:rFonts w:ascii="Arial" w:hAnsi="Arial" w:cs="Arial"/>
          <w:b/>
          <w:color w:val="632423" w:themeColor="accent2" w:themeShade="80"/>
          <w:sz w:val="64"/>
          <w:szCs w:val="64"/>
          <w:lang w:val="el-GR"/>
        </w:rPr>
        <w:t>2.1</w:t>
      </w:r>
      <w:r w:rsidRPr="00DE2FC7">
        <w:rPr>
          <w:rStyle w:val="chapterblue"/>
          <w:rFonts w:ascii="Arial" w:hAnsi="Arial" w:cs="Arial"/>
          <w:b/>
          <w:color w:val="404040" w:themeColor="text1" w:themeTint="BF"/>
          <w:sz w:val="60"/>
          <w:szCs w:val="60"/>
          <w:lang w:val="el-GR"/>
        </w:rPr>
        <w:t xml:space="preserve"> Παραγωγή</w:t>
      </w:r>
    </w:p>
    <w:p w:rsidR="00406B1B" w:rsidRDefault="00CC527E" w:rsidP="00406B1B">
      <w:pPr>
        <w:spacing w:line="240" w:lineRule="auto"/>
        <w:ind w:right="49" w:firstLine="709"/>
        <w:rPr>
          <w:rStyle w:val="chapterblue"/>
          <w:rFonts w:ascii="Arial" w:hAnsi="Arial" w:cs="Arial"/>
          <w:b/>
          <w:sz w:val="56"/>
          <w:szCs w:val="56"/>
          <w:lang w:val="el-GR"/>
        </w:rPr>
      </w:pPr>
      <w:r w:rsidRPr="00E50E18">
        <w:rPr>
          <w:rStyle w:val="chapterblue"/>
          <w:rFonts w:ascii="Arial" w:hAnsi="Arial" w:cs="Arial"/>
          <w:b/>
          <w:sz w:val="56"/>
          <w:szCs w:val="56"/>
          <w:lang w:val="el-GR"/>
        </w:rPr>
        <w:t>Αναφέρθηκε ήδη ότι η ανάπτυξη είναι στενά συνδεδεμένη με το π</w:t>
      </w:r>
      <w:r w:rsidRPr="00E50E18">
        <w:rPr>
          <w:rStyle w:val="chapterblue"/>
          <w:rFonts w:ascii="Arial" w:hAnsi="Arial" w:cs="Arial"/>
          <w:b/>
          <w:sz w:val="56"/>
          <w:szCs w:val="56"/>
          <w:lang w:val="el-GR"/>
        </w:rPr>
        <w:t>α</w:t>
      </w:r>
      <w:r w:rsidRPr="00E50E18">
        <w:rPr>
          <w:rStyle w:val="chapterblue"/>
          <w:rFonts w:ascii="Arial" w:hAnsi="Arial" w:cs="Arial"/>
          <w:b/>
          <w:sz w:val="56"/>
          <w:szCs w:val="56"/>
          <w:lang w:val="el-GR"/>
        </w:rPr>
        <w:t>ραγόμενο αποτέλεσμα μιας χώρας, δηλαδή με το προϊόν που αυτή π</w:t>
      </w:r>
      <w:r w:rsidRPr="00E50E18">
        <w:rPr>
          <w:rStyle w:val="chapterblue"/>
          <w:rFonts w:ascii="Arial" w:hAnsi="Arial" w:cs="Arial"/>
          <w:b/>
          <w:sz w:val="56"/>
          <w:szCs w:val="56"/>
          <w:lang w:val="el-GR"/>
        </w:rPr>
        <w:t>α</w:t>
      </w:r>
      <w:r w:rsidRPr="00E50E18">
        <w:rPr>
          <w:rStyle w:val="chapterblue"/>
          <w:rFonts w:ascii="Arial" w:hAnsi="Arial" w:cs="Arial"/>
          <w:b/>
          <w:sz w:val="56"/>
          <w:szCs w:val="56"/>
          <w:lang w:val="el-GR"/>
        </w:rPr>
        <w:t>ράγει. Το παραγόμενο αποτέλεσμα (προϊόν) προκύπτει από μια διαδ</w:t>
      </w:r>
      <w:r w:rsidRPr="00E50E18">
        <w:rPr>
          <w:rStyle w:val="chapterblue"/>
          <w:rFonts w:ascii="Arial" w:hAnsi="Arial" w:cs="Arial"/>
          <w:b/>
          <w:sz w:val="56"/>
          <w:szCs w:val="56"/>
          <w:lang w:val="el-GR"/>
        </w:rPr>
        <w:t>ι</w:t>
      </w:r>
      <w:r w:rsidRPr="00E50E18">
        <w:rPr>
          <w:rStyle w:val="chapterblue"/>
          <w:rFonts w:ascii="Arial" w:hAnsi="Arial" w:cs="Arial"/>
          <w:b/>
          <w:sz w:val="56"/>
          <w:szCs w:val="56"/>
          <w:lang w:val="el-GR"/>
        </w:rPr>
        <w:t>κασία που απαιτεί</w:t>
      </w:r>
      <w:r w:rsidR="006F2ACC" w:rsidRPr="006F2ACC">
        <w:rPr>
          <w:rStyle w:val="chapterblue"/>
        </w:rPr>
        <w:pict>
          <v:shape id="Πλαίσιο κειμένου 4" o:spid="_x0000_s1029" type="#_x0000_t202" style="position:absolute;left:0;text-align:left;margin-left:0;margin-top:737.1pt;width:186.8pt;height:36pt;z-index:25166028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Πλαίσιο κειμένου 4" inset="1.5mm,1.5mm,1.5mm,1.5mm">
              <w:txbxContent>
                <w:p w:rsidR="00FD1D28" w:rsidRPr="009A0911" w:rsidRDefault="00FD1D28" w:rsidP="00F66D46">
                  <w:pPr>
                    <w:suppressAutoHyphens/>
                    <w:autoSpaceDE w:val="0"/>
                    <w:autoSpaceDN w:val="0"/>
                    <w:adjustRightInd w:val="0"/>
                    <w:jc w:val="center"/>
                    <w:rPr>
                      <w:rFonts w:ascii="Arial" w:hAnsi="Arial"/>
                      <w:b/>
                      <w:sz w:val="56"/>
                      <w:szCs w:val="56"/>
                      <w:lang w:val="el-GR"/>
                    </w:rPr>
                  </w:pPr>
                  <w:r>
                    <w:rPr>
                      <w:rFonts w:ascii="Arial" w:hAnsi="Arial"/>
                      <w:b/>
                      <w:sz w:val="56"/>
                      <w:szCs w:val="56"/>
                      <w:lang w:val="el-GR"/>
                    </w:rPr>
                    <w:t>9</w:t>
                  </w:r>
                  <w:r>
                    <w:rPr>
                      <w:rFonts w:ascii="Arial" w:hAnsi="Arial"/>
                      <w:b/>
                      <w:sz w:val="56"/>
                      <w:szCs w:val="56"/>
                    </w:rPr>
                    <w:t xml:space="preserve"> / </w:t>
                  </w:r>
                  <w:r>
                    <w:rPr>
                      <w:rFonts w:ascii="Arial" w:hAnsi="Arial"/>
                      <w:b/>
                      <w:sz w:val="56"/>
                      <w:szCs w:val="56"/>
                      <w:lang w:val="el-GR"/>
                    </w:rPr>
                    <w:t>45 - 46</w:t>
                  </w:r>
                </w:p>
              </w:txbxContent>
            </v:textbox>
            <w10:wrap anchorx="page" anchory="margin"/>
          </v:shape>
        </w:pict>
      </w:r>
      <w:r w:rsidR="00466A4A" w:rsidRPr="00466A4A">
        <w:rPr>
          <w:rStyle w:val="chapterblue"/>
          <w:rFonts w:ascii="Arial" w:hAnsi="Arial" w:cs="Arial"/>
          <w:b/>
          <w:sz w:val="56"/>
          <w:szCs w:val="56"/>
          <w:lang w:val="el-GR"/>
        </w:rPr>
        <w:t xml:space="preserve"> </w:t>
      </w:r>
      <w:r w:rsidR="00281B6B" w:rsidRPr="00281B6B">
        <w:rPr>
          <w:rStyle w:val="chapterblue"/>
          <w:rFonts w:ascii="Arial" w:hAnsi="Arial" w:cs="Arial"/>
          <w:b/>
          <w:sz w:val="56"/>
          <w:szCs w:val="56"/>
          <w:lang w:val="el-GR"/>
        </w:rPr>
        <w:t xml:space="preserve">την εισαγωγή διάφορων στοιχείων. </w:t>
      </w:r>
      <w:r w:rsidR="00281B6B" w:rsidRPr="00E50E18">
        <w:rPr>
          <w:rStyle w:val="chapterblue"/>
          <w:rFonts w:ascii="Arial" w:hAnsi="Arial" w:cs="Arial"/>
          <w:b/>
          <w:sz w:val="56"/>
          <w:szCs w:val="56"/>
          <w:lang w:val="el-GR"/>
        </w:rPr>
        <w:t>Για την αύξηση του προϊόντος απαιτείται είτε η α</w:t>
      </w:r>
      <w:r w:rsidR="00281B6B" w:rsidRPr="00E50E18">
        <w:rPr>
          <w:rStyle w:val="chapterblue"/>
          <w:rFonts w:ascii="Arial" w:hAnsi="Arial" w:cs="Arial"/>
          <w:b/>
          <w:sz w:val="56"/>
          <w:szCs w:val="56"/>
          <w:lang w:val="el-GR"/>
        </w:rPr>
        <w:t>ύ</w:t>
      </w:r>
      <w:r w:rsidR="00281B6B" w:rsidRPr="00E50E18">
        <w:rPr>
          <w:rStyle w:val="chapterblue"/>
          <w:rFonts w:ascii="Arial" w:hAnsi="Arial" w:cs="Arial"/>
          <w:b/>
          <w:sz w:val="56"/>
          <w:szCs w:val="56"/>
          <w:lang w:val="el-GR"/>
        </w:rPr>
        <w:lastRenderedPageBreak/>
        <w:t>ξηση της ποσότητας των εισροών, είτε η βελτίωση της ποιότητάς τους.</w:t>
      </w:r>
    </w:p>
    <w:p w:rsidR="00406B1B" w:rsidRDefault="006F2ACC" w:rsidP="00406B1B">
      <w:pPr>
        <w:spacing w:line="240" w:lineRule="auto"/>
        <w:ind w:right="49" w:firstLine="709"/>
        <w:rPr>
          <w:rStyle w:val="chapterblue"/>
          <w:rFonts w:ascii="Arial" w:hAnsi="Arial" w:cs="Arial"/>
          <w:b/>
          <w:sz w:val="56"/>
          <w:szCs w:val="56"/>
        </w:rPr>
      </w:pPr>
      <w:r w:rsidRPr="006F2ACC">
        <w:rPr>
          <w:rFonts w:ascii="Arial" w:hAnsi="Arial" w:cs="Arial"/>
          <w:b/>
          <w:noProof/>
          <w:sz w:val="56"/>
          <w:szCs w:val="56"/>
        </w:rPr>
        <w:pict>
          <v:shape id="_x0000_s1162" type="#_x0000_t75" style="position:absolute;left:0;text-align:left;margin-left:11.15pt;margin-top:14.25pt;width:471.25pt;height:336.9pt;z-index:251922432">
            <v:imagedata r:id="rId14" o:title=""/>
          </v:shape>
        </w:pict>
      </w:r>
      <w:r w:rsidRPr="006F2ACC">
        <w:rPr>
          <w:rStyle w:val="chapterblue"/>
          <w:rFonts w:ascii="Arial" w:hAnsi="Arial" w:cs="Arial"/>
          <w:b/>
          <w:sz w:val="56"/>
          <w:szCs w:val="56"/>
        </w:rPr>
      </w:r>
      <w:r>
        <w:rPr>
          <w:rStyle w:val="chapterblue"/>
          <w:rFonts w:ascii="Arial" w:hAnsi="Arial" w:cs="Arial"/>
          <w:b/>
          <w:sz w:val="56"/>
          <w:szCs w:val="56"/>
        </w:rPr>
        <w:pict>
          <v:group id="_x0000_s1161" editas="canvas" style="width:470.5pt;height:313.1pt;mso-position-horizontal-relative:char;mso-position-vertical-relative:line" coordsize="9410,6262">
            <o:lock v:ext="edit" aspectratio="t"/>
            <v:shape id="_x0000_s1160" type="#_x0000_t75" style="position:absolute;width:9410;height:6262" o:preferrelative="f">
              <v:fill o:detectmouseclick="t"/>
              <v:path o:extrusionok="t" o:connecttype="none"/>
              <o:lock v:ext="edit" text="t"/>
            </v:shape>
            <w10:wrap type="none"/>
            <w10:anchorlock/>
          </v:group>
        </w:pict>
      </w:r>
    </w:p>
    <w:p w:rsidR="00406B1B" w:rsidRDefault="00406B1B" w:rsidP="00406B1B">
      <w:pPr>
        <w:spacing w:line="240" w:lineRule="auto"/>
        <w:ind w:right="49" w:firstLine="709"/>
        <w:rPr>
          <w:rStyle w:val="chapterblue"/>
          <w:rFonts w:ascii="Arial" w:hAnsi="Arial" w:cs="Arial"/>
          <w:b/>
          <w:sz w:val="56"/>
          <w:szCs w:val="56"/>
        </w:rPr>
      </w:pPr>
    </w:p>
    <w:p w:rsidR="00406B1B" w:rsidRPr="00406B1B" w:rsidRDefault="00406B1B" w:rsidP="00406B1B">
      <w:pPr>
        <w:spacing w:line="240" w:lineRule="auto"/>
        <w:ind w:left="3544" w:right="49" w:hanging="3118"/>
        <w:rPr>
          <w:rStyle w:val="chapterblue"/>
          <w:rFonts w:ascii="Microsoft Sans Serif" w:hAnsi="Microsoft Sans Serif" w:cs="Microsoft Sans Serif"/>
          <w:b/>
          <w:sz w:val="58"/>
          <w:szCs w:val="58"/>
          <w:lang w:val="el-GR"/>
        </w:rPr>
      </w:pPr>
      <w:r w:rsidRPr="00672206">
        <w:rPr>
          <w:rStyle w:val="bold"/>
          <w:rFonts w:ascii="Tahoma" w:eastAsia="Calibri" w:hAnsi="Tahoma" w:cs="Tahoma"/>
          <w:b/>
          <w:sz w:val="56"/>
          <w:szCs w:val="56"/>
          <w:lang w:val="el-GR"/>
        </w:rPr>
        <w:t>Εικόνα 2.1</w:t>
      </w:r>
      <w:r w:rsidRPr="00406B1B">
        <w:rPr>
          <w:rStyle w:val="chapterblue"/>
          <w:rFonts w:ascii="Microsoft Sans Serif" w:hAnsi="Microsoft Sans Serif" w:cs="Microsoft Sans Serif"/>
          <w:b/>
          <w:sz w:val="58"/>
          <w:szCs w:val="58"/>
          <w:lang w:val="el-GR"/>
        </w:rPr>
        <w:t>Βασικοί συντελεστές παραγωγής</w:t>
      </w:r>
    </w:p>
    <w:p w:rsidR="00406B1B" w:rsidRDefault="00406B1B" w:rsidP="00406B1B">
      <w:pPr>
        <w:spacing w:line="240" w:lineRule="auto"/>
        <w:ind w:right="49" w:firstLine="709"/>
        <w:rPr>
          <w:rStyle w:val="chapterblue"/>
          <w:rFonts w:ascii="Arial" w:hAnsi="Arial" w:cs="Arial"/>
          <w:b/>
          <w:sz w:val="56"/>
          <w:szCs w:val="56"/>
          <w:lang w:val="el-GR"/>
        </w:rPr>
      </w:pPr>
    </w:p>
    <w:p w:rsidR="00281B6B" w:rsidRDefault="006F2ACC" w:rsidP="00406B1B">
      <w:pPr>
        <w:spacing w:line="240" w:lineRule="auto"/>
        <w:ind w:right="49"/>
        <w:rPr>
          <w:rStyle w:val="chapterblue"/>
          <w:rFonts w:ascii="Arial" w:hAnsi="Arial" w:cs="Arial"/>
          <w:b/>
          <w:sz w:val="56"/>
          <w:szCs w:val="56"/>
          <w:lang w:val="el-GR"/>
        </w:rPr>
      </w:pPr>
      <w:r w:rsidRPr="006F2ACC">
        <w:rPr>
          <w:rFonts w:ascii="Arial" w:hAnsi="Arial" w:cs="Arial"/>
          <w:b/>
          <w:noProof/>
          <w:sz w:val="56"/>
          <w:szCs w:val="56"/>
        </w:rPr>
        <w:pict>
          <v:shape id="_x0000_s1163" type="#_x0000_t202" style="position:absolute;margin-left:0;margin-top:737.1pt;width:186.8pt;height:36pt;z-index:25192345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163" inset="1.5mm,1.5mm,1.5mm,1.5mm">
              <w:txbxContent>
                <w:p w:rsidR="00FD1D28" w:rsidRPr="005950A8" w:rsidRDefault="00FD1D28" w:rsidP="00406B1B">
                  <w:pPr>
                    <w:suppressAutoHyphens/>
                    <w:autoSpaceDE w:val="0"/>
                    <w:autoSpaceDN w:val="0"/>
                    <w:adjustRightInd w:val="0"/>
                    <w:jc w:val="center"/>
                    <w:rPr>
                      <w:rFonts w:ascii="Arial" w:hAnsi="Arial"/>
                      <w:b/>
                      <w:sz w:val="56"/>
                      <w:szCs w:val="56"/>
                    </w:rPr>
                  </w:pPr>
                  <w:r>
                    <w:rPr>
                      <w:rFonts w:ascii="Arial" w:hAnsi="Arial"/>
                      <w:b/>
                      <w:sz w:val="56"/>
                      <w:szCs w:val="56"/>
                      <w:lang w:val="el-GR"/>
                    </w:rPr>
                    <w:t>1</w:t>
                  </w:r>
                  <w:r>
                    <w:rPr>
                      <w:rFonts w:ascii="Arial" w:hAnsi="Arial"/>
                      <w:b/>
                      <w:sz w:val="56"/>
                      <w:szCs w:val="56"/>
                    </w:rPr>
                    <w:t xml:space="preserve">0 / </w:t>
                  </w:r>
                  <w:r>
                    <w:rPr>
                      <w:rFonts w:ascii="Arial" w:hAnsi="Arial"/>
                      <w:b/>
                      <w:sz w:val="56"/>
                      <w:szCs w:val="56"/>
                      <w:lang w:val="el-GR"/>
                    </w:rPr>
                    <w:t>45 - 46</w:t>
                  </w:r>
                </w:p>
              </w:txbxContent>
            </v:textbox>
            <w10:wrap anchorx="page" anchory="margin"/>
          </v:shape>
        </w:pict>
      </w:r>
      <w:r w:rsidR="00281B6B" w:rsidRPr="00E50E18">
        <w:rPr>
          <w:rStyle w:val="chapterblue"/>
          <w:rFonts w:ascii="Arial" w:hAnsi="Arial" w:cs="Arial"/>
          <w:b/>
          <w:sz w:val="56"/>
          <w:szCs w:val="56"/>
          <w:lang w:val="el-GR"/>
        </w:rPr>
        <w:t>Με άλλα λόγια πρέπει να αυξηθούν οι ποσότητες των βασικών συντελ</w:t>
      </w:r>
      <w:r w:rsidR="00281B6B" w:rsidRPr="00E50E18">
        <w:rPr>
          <w:rStyle w:val="chapterblue"/>
          <w:rFonts w:ascii="Arial" w:hAnsi="Arial" w:cs="Arial"/>
          <w:b/>
          <w:sz w:val="56"/>
          <w:szCs w:val="56"/>
          <w:lang w:val="el-GR"/>
        </w:rPr>
        <w:t>ε</w:t>
      </w:r>
      <w:r w:rsidR="00281B6B" w:rsidRPr="00E50E18">
        <w:rPr>
          <w:rStyle w:val="chapterblue"/>
          <w:rFonts w:ascii="Arial" w:hAnsi="Arial" w:cs="Arial"/>
          <w:b/>
          <w:sz w:val="56"/>
          <w:szCs w:val="56"/>
          <w:lang w:val="el-GR"/>
        </w:rPr>
        <w:t>στών παραγωγής, δηλαδή των φ</w:t>
      </w:r>
      <w:r w:rsidR="00281B6B" w:rsidRPr="00E50E18">
        <w:rPr>
          <w:rStyle w:val="chapterblue"/>
          <w:rFonts w:ascii="Arial" w:hAnsi="Arial" w:cs="Arial"/>
          <w:b/>
          <w:sz w:val="56"/>
          <w:szCs w:val="56"/>
          <w:lang w:val="el-GR"/>
        </w:rPr>
        <w:t>υ</w:t>
      </w:r>
      <w:r w:rsidR="00281B6B" w:rsidRPr="00E50E18">
        <w:rPr>
          <w:rStyle w:val="chapterblue"/>
          <w:rFonts w:ascii="Arial" w:hAnsi="Arial" w:cs="Arial"/>
          <w:b/>
          <w:sz w:val="56"/>
          <w:szCs w:val="56"/>
          <w:lang w:val="el-GR"/>
        </w:rPr>
        <w:lastRenderedPageBreak/>
        <w:t>σικών πόρων, της εργασίας και του κεφαλαίου αλλά ταυτόχρονα και της επιχειρηματικότητας, ή οι υφιστάμ</w:t>
      </w:r>
      <w:r w:rsidR="00281B6B" w:rsidRPr="00E50E18">
        <w:rPr>
          <w:rStyle w:val="chapterblue"/>
          <w:rFonts w:ascii="Arial" w:hAnsi="Arial" w:cs="Arial"/>
          <w:b/>
          <w:sz w:val="56"/>
          <w:szCs w:val="56"/>
          <w:lang w:val="el-GR"/>
        </w:rPr>
        <w:t>ε</w:t>
      </w:r>
      <w:r w:rsidR="00281B6B" w:rsidRPr="00E50E18">
        <w:rPr>
          <w:rStyle w:val="chapterblue"/>
          <w:rFonts w:ascii="Arial" w:hAnsi="Arial" w:cs="Arial"/>
          <w:b/>
          <w:sz w:val="56"/>
          <w:szCs w:val="56"/>
          <w:lang w:val="el-GR"/>
        </w:rPr>
        <w:t>νες ποσότητες αυτών πρέπει να γ</w:t>
      </w:r>
      <w:r w:rsidR="00281B6B" w:rsidRPr="00E50E18">
        <w:rPr>
          <w:rStyle w:val="chapterblue"/>
          <w:rFonts w:ascii="Arial" w:hAnsi="Arial" w:cs="Arial"/>
          <w:b/>
          <w:sz w:val="56"/>
          <w:szCs w:val="56"/>
          <w:lang w:val="el-GR"/>
        </w:rPr>
        <w:t>ί</w:t>
      </w:r>
      <w:r w:rsidR="00281B6B" w:rsidRPr="00E50E18">
        <w:rPr>
          <w:rStyle w:val="chapterblue"/>
          <w:rFonts w:ascii="Arial" w:hAnsi="Arial" w:cs="Arial"/>
          <w:b/>
          <w:sz w:val="56"/>
          <w:szCs w:val="56"/>
          <w:lang w:val="el-GR"/>
        </w:rPr>
        <w:t>νουν περισσότερο παραγωγικές. Όλο το ενδιαφέρον λοιπόν εστιάζ</w:t>
      </w:r>
      <w:r w:rsidR="00281B6B" w:rsidRPr="00E50E18">
        <w:rPr>
          <w:rStyle w:val="chapterblue"/>
          <w:rFonts w:ascii="Arial" w:hAnsi="Arial" w:cs="Arial"/>
          <w:b/>
          <w:sz w:val="56"/>
          <w:szCs w:val="56"/>
          <w:lang w:val="el-GR"/>
        </w:rPr>
        <w:t>ε</w:t>
      </w:r>
      <w:r w:rsidR="00F27BC3">
        <w:rPr>
          <w:rStyle w:val="chapterblue"/>
          <w:rFonts w:ascii="Arial" w:hAnsi="Arial" w:cs="Arial"/>
          <w:b/>
          <w:sz w:val="56"/>
          <w:szCs w:val="56"/>
          <w:lang w:val="el-GR"/>
        </w:rPr>
        <w:t>ται στο τι</w:t>
      </w:r>
      <w:r w:rsidR="00281B6B" w:rsidRPr="00E50E18">
        <w:rPr>
          <w:rStyle w:val="chapterblue"/>
          <w:rFonts w:ascii="Arial" w:hAnsi="Arial" w:cs="Arial"/>
          <w:b/>
          <w:sz w:val="56"/>
          <w:szCs w:val="56"/>
          <w:lang w:val="el-GR"/>
        </w:rPr>
        <w:t xml:space="preserve"> μια χώρα είναι ικανή να παράγει με τα υπάρ</w:t>
      </w:r>
      <w:r w:rsidR="00F27BC3">
        <w:rPr>
          <w:rStyle w:val="chapterblue"/>
          <w:rFonts w:ascii="Arial" w:hAnsi="Arial" w:cs="Arial"/>
          <w:b/>
          <w:sz w:val="56"/>
          <w:szCs w:val="56"/>
          <w:lang w:val="el-GR"/>
        </w:rPr>
        <w:t>χοντα μεγέθη τω</w:t>
      </w:r>
      <w:r w:rsidR="00281B6B" w:rsidRPr="00E50E18">
        <w:rPr>
          <w:rStyle w:val="chapterblue"/>
          <w:rFonts w:ascii="Arial" w:hAnsi="Arial" w:cs="Arial"/>
          <w:b/>
          <w:sz w:val="56"/>
          <w:szCs w:val="56"/>
          <w:lang w:val="el-GR"/>
        </w:rPr>
        <w:t>ν παραπάνω παραγόντων. Με τα δεδομένα μεγέθη των συντελεστών παραγ</w:t>
      </w:r>
      <w:r w:rsidRPr="006F2ACC">
        <w:rPr>
          <w:rStyle w:val="chapterblue"/>
        </w:rPr>
        <w:pict>
          <v:shape id="_x0000_s1030" type="#_x0000_t202" style="position:absolute;margin-left:0;margin-top:737.1pt;width:186.8pt;height:36pt;z-index:25166233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030" inset="1.5mm,1.5mm,1.5mm,1.5mm">
              <w:txbxContent>
                <w:p w:rsidR="00FD1D28" w:rsidRPr="009A0911" w:rsidRDefault="00FD1D28" w:rsidP="00F66D46">
                  <w:pPr>
                    <w:suppressAutoHyphens/>
                    <w:autoSpaceDE w:val="0"/>
                    <w:autoSpaceDN w:val="0"/>
                    <w:adjustRightInd w:val="0"/>
                    <w:jc w:val="center"/>
                    <w:rPr>
                      <w:rFonts w:ascii="Arial" w:hAnsi="Arial"/>
                      <w:b/>
                      <w:sz w:val="56"/>
                      <w:szCs w:val="56"/>
                      <w:lang w:val="el-GR"/>
                    </w:rPr>
                  </w:pPr>
                  <w:r>
                    <w:rPr>
                      <w:rFonts w:ascii="Arial" w:hAnsi="Arial"/>
                      <w:b/>
                      <w:sz w:val="56"/>
                      <w:szCs w:val="56"/>
                      <w:lang w:val="el-GR"/>
                    </w:rPr>
                    <w:t>11</w:t>
                  </w:r>
                  <w:r>
                    <w:rPr>
                      <w:rFonts w:ascii="Arial" w:hAnsi="Arial"/>
                      <w:b/>
                      <w:sz w:val="56"/>
                      <w:szCs w:val="56"/>
                    </w:rPr>
                    <w:t xml:space="preserve"> / </w:t>
                  </w:r>
                  <w:r>
                    <w:rPr>
                      <w:rFonts w:ascii="Arial" w:hAnsi="Arial"/>
                      <w:b/>
                      <w:sz w:val="56"/>
                      <w:szCs w:val="56"/>
                      <w:lang w:val="el-GR"/>
                    </w:rPr>
                    <w:t>46</w:t>
                  </w:r>
                </w:p>
              </w:txbxContent>
            </v:textbox>
            <w10:wrap anchorx="page" anchory="margin"/>
          </v:shape>
        </w:pict>
      </w:r>
      <w:r w:rsidR="00281B6B" w:rsidRPr="00E50E18">
        <w:rPr>
          <w:rStyle w:val="chapterblue"/>
          <w:rFonts w:ascii="Arial" w:hAnsi="Arial" w:cs="Arial"/>
          <w:b/>
          <w:sz w:val="56"/>
          <w:szCs w:val="56"/>
          <w:lang w:val="el-GR"/>
        </w:rPr>
        <w:t>ωγής μια χώρα έχει μια μεγ</w:t>
      </w:r>
      <w:r w:rsidR="00281B6B" w:rsidRPr="00E50E18">
        <w:rPr>
          <w:rStyle w:val="chapterblue"/>
          <w:rFonts w:ascii="Arial" w:hAnsi="Arial" w:cs="Arial"/>
          <w:b/>
          <w:sz w:val="56"/>
          <w:szCs w:val="56"/>
          <w:lang w:val="el-GR"/>
        </w:rPr>
        <w:t>ά</w:t>
      </w:r>
      <w:r w:rsidR="00281B6B" w:rsidRPr="00E50E18">
        <w:rPr>
          <w:rStyle w:val="chapterblue"/>
          <w:rFonts w:ascii="Arial" w:hAnsi="Arial" w:cs="Arial"/>
          <w:b/>
          <w:sz w:val="56"/>
          <w:szCs w:val="56"/>
          <w:lang w:val="el-GR"/>
        </w:rPr>
        <w:t>λη ποικιλία δυνατοτήτων ως προς τις ποσότητες και τα είδη των αγ</w:t>
      </w:r>
      <w:r w:rsidR="00281B6B" w:rsidRPr="00E50E18">
        <w:rPr>
          <w:rStyle w:val="chapterblue"/>
          <w:rFonts w:ascii="Arial" w:hAnsi="Arial" w:cs="Arial"/>
          <w:b/>
          <w:sz w:val="56"/>
          <w:szCs w:val="56"/>
          <w:lang w:val="el-GR"/>
        </w:rPr>
        <w:t>α</w:t>
      </w:r>
      <w:r w:rsidR="00281B6B" w:rsidRPr="00E50E18">
        <w:rPr>
          <w:rStyle w:val="chapterblue"/>
          <w:rFonts w:ascii="Arial" w:hAnsi="Arial" w:cs="Arial"/>
          <w:b/>
          <w:sz w:val="56"/>
          <w:szCs w:val="56"/>
          <w:lang w:val="el-GR"/>
        </w:rPr>
        <w:t xml:space="preserve">θών και υπηρεσιών που μπορεί να παράγει. </w:t>
      </w:r>
      <w:r w:rsidR="00281B6B" w:rsidRPr="00281B6B">
        <w:rPr>
          <w:rStyle w:val="chapterblue"/>
          <w:rFonts w:ascii="Arial" w:hAnsi="Arial" w:cs="Arial"/>
          <w:b/>
          <w:sz w:val="56"/>
          <w:szCs w:val="56"/>
          <w:lang w:val="el-GR"/>
        </w:rPr>
        <w:t>Μπορεί να παράγει λιγότ</w:t>
      </w:r>
      <w:r w:rsidR="00281B6B" w:rsidRPr="00281B6B">
        <w:rPr>
          <w:rStyle w:val="chapterblue"/>
          <w:rFonts w:ascii="Arial" w:hAnsi="Arial" w:cs="Arial"/>
          <w:b/>
          <w:sz w:val="56"/>
          <w:szCs w:val="56"/>
          <w:lang w:val="el-GR"/>
        </w:rPr>
        <w:t>ε</w:t>
      </w:r>
      <w:r w:rsidR="00281B6B" w:rsidRPr="00281B6B">
        <w:rPr>
          <w:rStyle w:val="chapterblue"/>
          <w:rFonts w:ascii="Arial" w:hAnsi="Arial" w:cs="Arial"/>
          <w:b/>
          <w:sz w:val="56"/>
          <w:szCs w:val="56"/>
          <w:lang w:val="el-GR"/>
        </w:rPr>
        <w:t>ρα πλοία και περισσότερα αυτοκίν</w:t>
      </w:r>
      <w:r w:rsidR="00281B6B" w:rsidRPr="00281B6B">
        <w:rPr>
          <w:rStyle w:val="chapterblue"/>
          <w:rFonts w:ascii="Arial" w:hAnsi="Arial" w:cs="Arial"/>
          <w:b/>
          <w:sz w:val="56"/>
          <w:szCs w:val="56"/>
          <w:lang w:val="el-GR"/>
        </w:rPr>
        <w:t>η</w:t>
      </w:r>
      <w:r w:rsidR="00281B6B" w:rsidRPr="00281B6B">
        <w:rPr>
          <w:rStyle w:val="chapterblue"/>
          <w:rFonts w:ascii="Arial" w:hAnsi="Arial" w:cs="Arial"/>
          <w:b/>
          <w:sz w:val="56"/>
          <w:szCs w:val="56"/>
          <w:lang w:val="el-GR"/>
        </w:rPr>
        <w:t>τα, λιγότερα φυτικά και περισσότερα ζωικά προϊόντα κ.λπ</w:t>
      </w:r>
      <w:r w:rsidR="00281B6B">
        <w:rPr>
          <w:rStyle w:val="chapterblue"/>
          <w:rFonts w:ascii="Arial" w:hAnsi="Arial" w:cs="Arial"/>
          <w:b/>
          <w:sz w:val="56"/>
          <w:szCs w:val="56"/>
          <w:lang w:val="el-GR"/>
        </w:rPr>
        <w:t>.</w:t>
      </w:r>
    </w:p>
    <w:p w:rsidR="00281B6B" w:rsidRDefault="00281B6B" w:rsidP="00281B6B">
      <w:pPr>
        <w:spacing w:line="240" w:lineRule="auto"/>
        <w:ind w:right="49"/>
        <w:rPr>
          <w:rStyle w:val="chapterblue"/>
          <w:rFonts w:ascii="Arial" w:hAnsi="Arial" w:cs="Arial"/>
          <w:b/>
          <w:sz w:val="56"/>
          <w:szCs w:val="56"/>
          <w:lang w:val="el-GR"/>
        </w:rPr>
      </w:pPr>
    </w:p>
    <w:p w:rsidR="00997B10" w:rsidRDefault="00997B10" w:rsidP="007E481E">
      <w:pPr>
        <w:tabs>
          <w:tab w:val="left" w:pos="3734"/>
        </w:tabs>
        <w:spacing w:after="0" w:line="240" w:lineRule="auto"/>
        <w:ind w:right="335"/>
        <w:rPr>
          <w:rStyle w:val="chapterblue"/>
          <w:rFonts w:ascii="Arial" w:hAnsi="Arial" w:cs="Arial"/>
          <w:b/>
          <w:color w:val="632423" w:themeColor="accent2" w:themeShade="80"/>
          <w:sz w:val="60"/>
          <w:szCs w:val="60"/>
          <w:lang w:val="el-GR"/>
        </w:rPr>
      </w:pPr>
    </w:p>
    <w:p w:rsidR="00C12162" w:rsidRPr="00406B1B" w:rsidRDefault="00281B6B" w:rsidP="00C12162">
      <w:pPr>
        <w:spacing w:after="0" w:line="240" w:lineRule="auto"/>
        <w:ind w:left="1418" w:right="335" w:hanging="1418"/>
        <w:rPr>
          <w:rStyle w:val="chapterblue"/>
          <w:rFonts w:ascii="Arial" w:hAnsi="Arial" w:cs="Arial"/>
          <w:b/>
          <w:color w:val="632423" w:themeColor="accent2" w:themeShade="80"/>
          <w:sz w:val="60"/>
          <w:szCs w:val="60"/>
          <w:lang w:val="el-GR"/>
        </w:rPr>
      </w:pPr>
      <w:r w:rsidRPr="00406B1B">
        <w:rPr>
          <w:rStyle w:val="chapterblue"/>
          <w:rFonts w:ascii="Arial" w:hAnsi="Arial" w:cs="Arial"/>
          <w:b/>
          <w:color w:val="632423" w:themeColor="accent2" w:themeShade="80"/>
          <w:sz w:val="60"/>
          <w:szCs w:val="60"/>
          <w:lang w:val="el-GR"/>
        </w:rPr>
        <w:lastRenderedPageBreak/>
        <w:t>2.1.1 Καμπύλη παραγωγικών</w:t>
      </w:r>
    </w:p>
    <w:p w:rsidR="00281B6B" w:rsidRPr="00406B1B" w:rsidRDefault="00281B6B" w:rsidP="00C12162">
      <w:pPr>
        <w:spacing w:after="240" w:line="240" w:lineRule="auto"/>
        <w:ind w:left="1418" w:right="335" w:hanging="1418"/>
        <w:rPr>
          <w:rStyle w:val="chapterblue"/>
          <w:rFonts w:ascii="Arial" w:hAnsi="Arial" w:cs="Arial"/>
          <w:b/>
          <w:color w:val="632423" w:themeColor="accent2" w:themeShade="80"/>
          <w:sz w:val="60"/>
          <w:szCs w:val="60"/>
          <w:lang w:val="el-GR"/>
        </w:rPr>
      </w:pPr>
      <w:r w:rsidRPr="00406B1B">
        <w:rPr>
          <w:rStyle w:val="chapterblue"/>
          <w:rFonts w:ascii="Arial" w:hAnsi="Arial" w:cs="Arial"/>
          <w:b/>
          <w:color w:val="632423" w:themeColor="accent2" w:themeShade="80"/>
          <w:sz w:val="60"/>
          <w:szCs w:val="60"/>
          <w:lang w:val="el-GR"/>
        </w:rPr>
        <w:t>δυνατοτήτων</w:t>
      </w:r>
    </w:p>
    <w:p w:rsidR="00997B10" w:rsidRDefault="006F2ACC" w:rsidP="00997B10">
      <w:pPr>
        <w:spacing w:after="0" w:line="240" w:lineRule="auto"/>
        <w:ind w:right="51" w:firstLine="709"/>
        <w:rPr>
          <w:rStyle w:val="chapterblue"/>
          <w:rFonts w:ascii="Arial" w:hAnsi="Arial" w:cs="Arial"/>
          <w:b/>
          <w:sz w:val="56"/>
          <w:szCs w:val="56"/>
          <w:lang w:val="el-GR"/>
        </w:rPr>
        <w:sectPr w:rsidR="00997B10" w:rsidSect="00BB553D">
          <w:pgSz w:w="12240" w:h="15840" w:code="1"/>
          <w:pgMar w:top="1134" w:right="1134" w:bottom="1134" w:left="1134" w:header="709" w:footer="709" w:gutter="0"/>
          <w:cols w:space="708"/>
          <w:docGrid w:linePitch="360"/>
        </w:sectPr>
      </w:pPr>
      <w:r>
        <w:rPr>
          <w:rFonts w:ascii="Arial" w:hAnsi="Arial" w:cs="Arial"/>
          <w:b/>
          <w:noProof/>
          <w:sz w:val="56"/>
          <w:szCs w:val="56"/>
          <w:lang w:val="el-GR" w:eastAsia="el-GR"/>
        </w:rPr>
        <w:pict>
          <v:shape id="_x0000_s1319" type="#_x0000_t202" style="position:absolute;left:0;text-align:left;margin-left:0;margin-top:737.1pt;width:186.8pt;height:36pt;z-index:25205043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319" inset="1.5mm,1.5mm,1.5mm,1.5mm">
              <w:txbxContent>
                <w:p w:rsidR="00FD1D28" w:rsidRPr="009A0911" w:rsidRDefault="00FD1D28" w:rsidP="007E481E">
                  <w:pPr>
                    <w:suppressAutoHyphens/>
                    <w:autoSpaceDE w:val="0"/>
                    <w:autoSpaceDN w:val="0"/>
                    <w:adjustRightInd w:val="0"/>
                    <w:jc w:val="center"/>
                    <w:rPr>
                      <w:rFonts w:ascii="Arial" w:hAnsi="Arial"/>
                      <w:b/>
                      <w:sz w:val="56"/>
                      <w:szCs w:val="56"/>
                      <w:lang w:val="el-GR"/>
                    </w:rPr>
                  </w:pPr>
                  <w:r>
                    <w:rPr>
                      <w:rFonts w:ascii="Arial" w:hAnsi="Arial"/>
                      <w:b/>
                      <w:sz w:val="56"/>
                      <w:szCs w:val="56"/>
                      <w:lang w:val="el-GR"/>
                    </w:rPr>
                    <w:t>12</w:t>
                  </w:r>
                  <w:r>
                    <w:rPr>
                      <w:rFonts w:ascii="Arial" w:hAnsi="Arial"/>
                      <w:b/>
                      <w:sz w:val="56"/>
                      <w:szCs w:val="56"/>
                    </w:rPr>
                    <w:t xml:space="preserve"> / </w:t>
                  </w:r>
                  <w:r>
                    <w:rPr>
                      <w:rFonts w:ascii="Arial" w:hAnsi="Arial"/>
                      <w:b/>
                      <w:sz w:val="56"/>
                      <w:szCs w:val="56"/>
                      <w:lang w:val="el-GR"/>
                    </w:rPr>
                    <w:t>46 - 47</w:t>
                  </w:r>
                </w:p>
              </w:txbxContent>
            </v:textbox>
            <w10:wrap anchorx="page" anchory="margin"/>
          </v:shape>
        </w:pict>
      </w:r>
      <w:r w:rsidR="00281B6B" w:rsidRPr="00281B6B">
        <w:rPr>
          <w:rStyle w:val="chapterblue"/>
          <w:rFonts w:ascii="Arial" w:hAnsi="Arial" w:cs="Arial"/>
          <w:b/>
          <w:sz w:val="56"/>
          <w:szCs w:val="56"/>
          <w:lang w:val="el-GR"/>
        </w:rPr>
        <w:t>Ο συνδυασμός των αγαθών που μια χώρα είναι ικανή να παράγει μπορεί να απεικονισθεί στη</w:t>
      </w:r>
      <w:r w:rsidR="00281B6B">
        <w:rPr>
          <w:rStyle w:val="chapterblue"/>
          <w:rFonts w:ascii="Arial" w:hAnsi="Arial" w:cs="Arial"/>
          <w:b/>
          <w:sz w:val="56"/>
          <w:szCs w:val="56"/>
          <w:lang w:val="el-GR"/>
        </w:rPr>
        <w:t>ν</w:t>
      </w:r>
      <w:r w:rsidR="00466A4A" w:rsidRPr="00466A4A">
        <w:rPr>
          <w:rStyle w:val="chapterblue"/>
          <w:rFonts w:ascii="Arial" w:hAnsi="Arial" w:cs="Arial"/>
          <w:b/>
          <w:sz w:val="56"/>
          <w:szCs w:val="56"/>
          <w:lang w:val="el-GR"/>
        </w:rPr>
        <w:t xml:space="preserve"> </w:t>
      </w:r>
      <w:r w:rsidR="00281B6B" w:rsidRPr="00281B6B">
        <w:rPr>
          <w:rStyle w:val="chapterblue"/>
          <w:rFonts w:ascii="Tahoma" w:hAnsi="Tahoma" w:cs="Tahoma"/>
          <w:b/>
          <w:bCs/>
          <w:sz w:val="56"/>
          <w:szCs w:val="56"/>
          <w:lang w:val="el-GR"/>
        </w:rPr>
        <w:t>κ</w:t>
      </w:r>
      <w:r w:rsidR="00281B6B" w:rsidRPr="00281B6B">
        <w:rPr>
          <w:rStyle w:val="chapterblue"/>
          <w:rFonts w:ascii="Tahoma" w:hAnsi="Tahoma" w:cs="Tahoma"/>
          <w:b/>
          <w:bCs/>
          <w:sz w:val="56"/>
          <w:szCs w:val="56"/>
          <w:lang w:val="el-GR"/>
        </w:rPr>
        <w:t>α</w:t>
      </w:r>
      <w:r w:rsidR="00281B6B" w:rsidRPr="00281B6B">
        <w:rPr>
          <w:rStyle w:val="chapterblue"/>
          <w:rFonts w:ascii="Tahoma" w:hAnsi="Tahoma" w:cs="Tahoma"/>
          <w:b/>
          <w:bCs/>
          <w:sz w:val="56"/>
          <w:szCs w:val="56"/>
          <w:lang w:val="el-GR"/>
        </w:rPr>
        <w:t>μπύλη παραγωγικών δυνατοτ</w:t>
      </w:r>
      <w:r w:rsidR="00281B6B" w:rsidRPr="00281B6B">
        <w:rPr>
          <w:rStyle w:val="chapterblue"/>
          <w:rFonts w:ascii="Tahoma" w:hAnsi="Tahoma" w:cs="Tahoma"/>
          <w:b/>
          <w:bCs/>
          <w:sz w:val="56"/>
          <w:szCs w:val="56"/>
          <w:lang w:val="el-GR"/>
        </w:rPr>
        <w:t>ή</w:t>
      </w:r>
      <w:r w:rsidR="00281B6B" w:rsidRPr="00281B6B">
        <w:rPr>
          <w:rStyle w:val="chapterblue"/>
          <w:rFonts w:ascii="Tahoma" w:hAnsi="Tahoma" w:cs="Tahoma"/>
          <w:b/>
          <w:bCs/>
          <w:sz w:val="56"/>
          <w:szCs w:val="56"/>
          <w:lang w:val="el-GR"/>
        </w:rPr>
        <w:t>των</w:t>
      </w:r>
      <w:r w:rsidR="00281B6B" w:rsidRPr="00281B6B">
        <w:rPr>
          <w:rStyle w:val="chapterblue"/>
          <w:rFonts w:ascii="Microsoft Sans Serif" w:hAnsi="Microsoft Sans Serif" w:cs="Microsoft Sans Serif"/>
          <w:b/>
          <w:sz w:val="58"/>
          <w:szCs w:val="58"/>
          <w:lang w:val="el-GR"/>
        </w:rPr>
        <w:t>(</w:t>
      </w:r>
      <w:proofErr w:type="spellStart"/>
      <w:r w:rsidR="00281B6B" w:rsidRPr="00281B6B">
        <w:rPr>
          <w:rStyle w:val="chapterblue"/>
          <w:rFonts w:ascii="Microsoft Sans Serif" w:hAnsi="Microsoft Sans Serif" w:cs="Microsoft Sans Serif"/>
          <w:b/>
          <w:sz w:val="58"/>
          <w:szCs w:val="58"/>
          <w:lang w:val="el-GR"/>
        </w:rPr>
        <w:t>production</w:t>
      </w:r>
      <w:proofErr w:type="spellEnd"/>
      <w:r w:rsidR="00281B6B" w:rsidRPr="00281B6B">
        <w:rPr>
          <w:rStyle w:val="chapterblue"/>
          <w:rFonts w:ascii="Microsoft Sans Serif" w:hAnsi="Microsoft Sans Serif" w:cs="Microsoft Sans Serif"/>
          <w:b/>
          <w:sz w:val="58"/>
          <w:szCs w:val="58"/>
          <w:lang w:val="el-GR"/>
        </w:rPr>
        <w:t xml:space="preserve"> </w:t>
      </w:r>
      <w:proofErr w:type="spellStart"/>
      <w:r w:rsidR="00281B6B" w:rsidRPr="00281B6B">
        <w:rPr>
          <w:rStyle w:val="chapterblue"/>
          <w:rFonts w:ascii="Microsoft Sans Serif" w:hAnsi="Microsoft Sans Serif" w:cs="Microsoft Sans Serif"/>
          <w:b/>
          <w:sz w:val="58"/>
          <w:szCs w:val="58"/>
          <w:lang w:val="el-GR"/>
        </w:rPr>
        <w:t>possibilities</w:t>
      </w:r>
      <w:proofErr w:type="spellEnd"/>
      <w:r w:rsidR="00281B6B" w:rsidRPr="00281B6B">
        <w:rPr>
          <w:rStyle w:val="chapterblue"/>
          <w:rFonts w:ascii="Microsoft Sans Serif" w:hAnsi="Microsoft Sans Serif" w:cs="Microsoft Sans Serif"/>
          <w:b/>
          <w:sz w:val="58"/>
          <w:szCs w:val="58"/>
          <w:lang w:val="el-GR"/>
        </w:rPr>
        <w:t xml:space="preserve"> </w:t>
      </w:r>
      <w:proofErr w:type="spellStart"/>
      <w:r w:rsidR="00281B6B" w:rsidRPr="00281B6B">
        <w:rPr>
          <w:rStyle w:val="chapterblue"/>
          <w:rFonts w:ascii="Microsoft Sans Serif" w:hAnsi="Microsoft Sans Serif" w:cs="Microsoft Sans Serif"/>
          <w:b/>
          <w:sz w:val="58"/>
          <w:szCs w:val="58"/>
          <w:lang w:val="el-GR"/>
        </w:rPr>
        <w:t>curve</w:t>
      </w:r>
      <w:proofErr w:type="spellEnd"/>
      <w:r w:rsidR="00281B6B" w:rsidRPr="00281B6B">
        <w:rPr>
          <w:rStyle w:val="chapterblue"/>
          <w:rFonts w:ascii="Microsoft Sans Serif" w:hAnsi="Microsoft Sans Serif" w:cs="Microsoft Sans Serif"/>
          <w:b/>
          <w:sz w:val="58"/>
          <w:szCs w:val="58"/>
          <w:lang w:val="el-GR"/>
        </w:rPr>
        <w:t>).</w:t>
      </w:r>
      <w:r w:rsidR="00281B6B" w:rsidRPr="00281B6B">
        <w:rPr>
          <w:rStyle w:val="chapterblue"/>
          <w:rFonts w:ascii="Arial" w:hAnsi="Arial" w:cs="Arial"/>
          <w:b/>
          <w:sz w:val="56"/>
          <w:szCs w:val="56"/>
          <w:lang w:val="el-GR"/>
        </w:rPr>
        <w:t xml:space="preserve"> Η καμπύλη αυτή απεικονίζει σε γραφ</w:t>
      </w:r>
      <w:r w:rsidR="00281B6B" w:rsidRPr="00281B6B">
        <w:rPr>
          <w:rStyle w:val="chapterblue"/>
          <w:rFonts w:ascii="Arial" w:hAnsi="Arial" w:cs="Arial"/>
          <w:b/>
          <w:sz w:val="56"/>
          <w:szCs w:val="56"/>
          <w:lang w:val="el-GR"/>
        </w:rPr>
        <w:t>ι</w:t>
      </w:r>
      <w:r w:rsidR="00281B6B" w:rsidRPr="00281B6B">
        <w:rPr>
          <w:rStyle w:val="chapterblue"/>
          <w:rFonts w:ascii="Arial" w:hAnsi="Arial" w:cs="Arial"/>
          <w:b/>
          <w:sz w:val="56"/>
          <w:szCs w:val="56"/>
          <w:lang w:val="el-GR"/>
        </w:rPr>
        <w:t>κή μορφή τους διαφόρους συνδυ</w:t>
      </w:r>
      <w:r w:rsidR="00281B6B" w:rsidRPr="00281B6B">
        <w:rPr>
          <w:rStyle w:val="chapterblue"/>
          <w:rFonts w:ascii="Arial" w:hAnsi="Arial" w:cs="Arial"/>
          <w:b/>
          <w:sz w:val="56"/>
          <w:szCs w:val="56"/>
          <w:lang w:val="el-GR"/>
        </w:rPr>
        <w:t>α</w:t>
      </w:r>
      <w:r w:rsidR="00281B6B" w:rsidRPr="00281B6B">
        <w:rPr>
          <w:rStyle w:val="chapterblue"/>
          <w:rFonts w:ascii="Arial" w:hAnsi="Arial" w:cs="Arial"/>
          <w:b/>
          <w:sz w:val="56"/>
          <w:szCs w:val="56"/>
          <w:lang w:val="el-GR"/>
        </w:rPr>
        <w:t>σμούς αγαθών που μπορούν να π</w:t>
      </w:r>
      <w:r w:rsidR="00281B6B" w:rsidRPr="00281B6B">
        <w:rPr>
          <w:rStyle w:val="chapterblue"/>
          <w:rFonts w:ascii="Arial" w:hAnsi="Arial" w:cs="Arial"/>
          <w:b/>
          <w:sz w:val="56"/>
          <w:szCs w:val="56"/>
          <w:lang w:val="el-GR"/>
        </w:rPr>
        <w:t>α</w:t>
      </w:r>
      <w:r w:rsidR="00281B6B" w:rsidRPr="00281B6B">
        <w:rPr>
          <w:rStyle w:val="chapterblue"/>
          <w:rFonts w:ascii="Arial" w:hAnsi="Arial" w:cs="Arial"/>
          <w:b/>
          <w:sz w:val="56"/>
          <w:szCs w:val="56"/>
          <w:lang w:val="el-GR"/>
        </w:rPr>
        <w:t>ραχθούν από μια κοινωνία που έχει στη διάθεσή της συγκεκριμένους και όχι απεριόριστους πλουτοπαραγ</w:t>
      </w:r>
      <w:r w:rsidR="00281B6B" w:rsidRPr="00281B6B">
        <w:rPr>
          <w:rStyle w:val="chapterblue"/>
          <w:rFonts w:ascii="Arial" w:hAnsi="Arial" w:cs="Arial"/>
          <w:b/>
          <w:sz w:val="56"/>
          <w:szCs w:val="56"/>
          <w:lang w:val="el-GR"/>
        </w:rPr>
        <w:t>ω</w:t>
      </w:r>
      <w:r w:rsidR="00281B6B" w:rsidRPr="00281B6B">
        <w:rPr>
          <w:rStyle w:val="chapterblue"/>
          <w:rFonts w:ascii="Arial" w:hAnsi="Arial" w:cs="Arial"/>
          <w:b/>
          <w:sz w:val="56"/>
          <w:szCs w:val="56"/>
          <w:lang w:val="el-GR"/>
        </w:rPr>
        <w:t>γικούς πόρους σε μια συγκεκριμένη χρονική περίοδο.</w:t>
      </w:r>
      <w:r w:rsidR="00466A4A" w:rsidRPr="00466A4A">
        <w:rPr>
          <w:rStyle w:val="chapterblue"/>
          <w:rFonts w:ascii="Arial" w:hAnsi="Arial" w:cs="Arial"/>
          <w:b/>
          <w:sz w:val="56"/>
          <w:szCs w:val="56"/>
          <w:lang w:val="el-GR"/>
        </w:rPr>
        <w:t xml:space="preserve"> </w:t>
      </w:r>
      <w:r w:rsidR="00997B10" w:rsidRPr="00B74771">
        <w:rPr>
          <w:rStyle w:val="chapterblue"/>
          <w:rFonts w:ascii="Arial" w:hAnsi="Arial" w:cs="Arial"/>
          <w:b/>
          <w:sz w:val="56"/>
          <w:szCs w:val="56"/>
          <w:lang w:val="el-GR"/>
        </w:rPr>
        <w:t xml:space="preserve">Για λόγους </w:t>
      </w:r>
      <w:r w:rsidR="00997B10" w:rsidRPr="00B74771">
        <w:rPr>
          <w:rStyle w:val="chapterblue"/>
          <w:rFonts w:ascii="Arial" w:hAnsi="Arial" w:cs="Arial"/>
          <w:b/>
          <w:sz w:val="56"/>
          <w:szCs w:val="56"/>
          <w:lang w:val="el-GR"/>
        </w:rPr>
        <w:t>α</w:t>
      </w:r>
      <w:r w:rsidR="00997B10" w:rsidRPr="00B74771">
        <w:rPr>
          <w:rStyle w:val="chapterblue"/>
          <w:rFonts w:ascii="Arial" w:hAnsi="Arial" w:cs="Arial"/>
          <w:b/>
          <w:sz w:val="56"/>
          <w:szCs w:val="56"/>
          <w:lang w:val="el-GR"/>
        </w:rPr>
        <w:t xml:space="preserve">πλούστερης κατανόησης στην </w:t>
      </w:r>
      <w:proofErr w:type="spellStart"/>
      <w:r w:rsidR="00997B10" w:rsidRPr="00B74771">
        <w:rPr>
          <w:rStyle w:val="chapterblue"/>
          <w:rFonts w:ascii="Arial" w:hAnsi="Arial" w:cs="Arial"/>
          <w:b/>
          <w:sz w:val="56"/>
          <w:szCs w:val="56"/>
          <w:lang w:val="el-GR"/>
        </w:rPr>
        <w:t>εικ</w:t>
      </w:r>
      <w:proofErr w:type="spellEnd"/>
      <w:r w:rsidR="00997B10" w:rsidRPr="00B74771">
        <w:rPr>
          <w:rStyle w:val="chapterblue"/>
          <w:rFonts w:ascii="Arial" w:hAnsi="Arial" w:cs="Arial"/>
          <w:b/>
          <w:sz w:val="56"/>
          <w:szCs w:val="56"/>
          <w:lang w:val="el-GR"/>
        </w:rPr>
        <w:t>. 2.2. απεικονίζεται η καμπύλη παρ</w:t>
      </w:r>
      <w:r w:rsidR="00997B10" w:rsidRPr="00B74771">
        <w:rPr>
          <w:rStyle w:val="chapterblue"/>
          <w:rFonts w:ascii="Arial" w:hAnsi="Arial" w:cs="Arial"/>
          <w:b/>
          <w:sz w:val="56"/>
          <w:szCs w:val="56"/>
          <w:lang w:val="el-GR"/>
        </w:rPr>
        <w:t>α</w:t>
      </w:r>
      <w:r w:rsidR="00997B10" w:rsidRPr="00B74771">
        <w:rPr>
          <w:rStyle w:val="chapterblue"/>
          <w:rFonts w:ascii="Arial" w:hAnsi="Arial" w:cs="Arial"/>
          <w:b/>
          <w:sz w:val="56"/>
          <w:szCs w:val="56"/>
          <w:lang w:val="el-GR"/>
        </w:rPr>
        <w:t>γωγικών δυνατοτήτων μιας κοινων</w:t>
      </w:r>
      <w:r w:rsidR="00997B10" w:rsidRPr="00B74771">
        <w:rPr>
          <w:rStyle w:val="chapterblue"/>
          <w:rFonts w:ascii="Arial" w:hAnsi="Arial" w:cs="Arial"/>
          <w:b/>
          <w:sz w:val="56"/>
          <w:szCs w:val="56"/>
          <w:lang w:val="el-GR"/>
        </w:rPr>
        <w:t>ί</w:t>
      </w:r>
      <w:r w:rsidR="00997B10" w:rsidRPr="00B74771">
        <w:rPr>
          <w:rStyle w:val="chapterblue"/>
          <w:rFonts w:ascii="Arial" w:hAnsi="Arial" w:cs="Arial"/>
          <w:b/>
          <w:sz w:val="56"/>
          <w:szCs w:val="56"/>
          <w:lang w:val="el-GR"/>
        </w:rPr>
        <w:t xml:space="preserve">ας πρωτόγονων ανθρώπων σε ένα νησί, που μπορούσε να παράγει δύο </w:t>
      </w:r>
      <w:r w:rsidR="00997B10" w:rsidRPr="00B74771">
        <w:rPr>
          <w:rStyle w:val="chapterblue"/>
          <w:rFonts w:ascii="Arial" w:hAnsi="Arial" w:cs="Arial"/>
          <w:b/>
          <w:sz w:val="56"/>
          <w:szCs w:val="56"/>
          <w:lang w:val="el-GR"/>
        </w:rPr>
        <w:lastRenderedPageBreak/>
        <w:t>είδη αγαθών: Ψάρια από τον ωκεανό ή καρύδες από τα δένδρα.</w:t>
      </w:r>
      <w:r w:rsidR="00466A4A" w:rsidRPr="00466A4A">
        <w:rPr>
          <w:rStyle w:val="chapterblue"/>
          <w:rFonts w:ascii="Arial" w:hAnsi="Arial" w:cs="Arial"/>
          <w:b/>
          <w:sz w:val="56"/>
          <w:szCs w:val="56"/>
          <w:lang w:val="el-GR"/>
        </w:rPr>
        <w:t xml:space="preserve"> </w:t>
      </w:r>
      <w:r w:rsidR="00997B10" w:rsidRPr="00B74771">
        <w:rPr>
          <w:rStyle w:val="chapterblue"/>
          <w:rFonts w:ascii="Arial" w:hAnsi="Arial" w:cs="Arial"/>
          <w:b/>
          <w:sz w:val="56"/>
          <w:szCs w:val="56"/>
          <w:lang w:val="el-GR"/>
        </w:rPr>
        <w:t xml:space="preserve">Σύμφωνα με το διάγραμμα της καμπύλης </w:t>
      </w:r>
      <w:r w:rsidRPr="006F2ACC">
        <w:rPr>
          <w:rStyle w:val="chapterblue"/>
        </w:rPr>
        <w:pict>
          <v:shape id="_x0000_s1169" type="#_x0000_t202" style="position:absolute;left:0;text-align:left;margin-left:0;margin-top:737.1pt;width:186.8pt;height:36pt;z-index:25193267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169" inset="1.5mm,1.5mm,1.5mm,1.5mm">
              <w:txbxContent>
                <w:p w:rsidR="00FD1D28" w:rsidRPr="009A0911" w:rsidRDefault="00FD1D28" w:rsidP="00997B10">
                  <w:pPr>
                    <w:suppressAutoHyphens/>
                    <w:autoSpaceDE w:val="0"/>
                    <w:autoSpaceDN w:val="0"/>
                    <w:adjustRightInd w:val="0"/>
                    <w:jc w:val="center"/>
                    <w:rPr>
                      <w:rFonts w:ascii="Arial" w:hAnsi="Arial"/>
                      <w:b/>
                      <w:sz w:val="56"/>
                      <w:szCs w:val="56"/>
                      <w:lang w:val="el-GR"/>
                    </w:rPr>
                  </w:pPr>
                  <w:r>
                    <w:rPr>
                      <w:rFonts w:ascii="Arial" w:hAnsi="Arial"/>
                      <w:b/>
                      <w:sz w:val="56"/>
                      <w:szCs w:val="56"/>
                    </w:rPr>
                    <w:t xml:space="preserve">13 / </w:t>
                  </w:r>
                  <w:r>
                    <w:rPr>
                      <w:rFonts w:ascii="Arial" w:hAnsi="Arial"/>
                      <w:b/>
                      <w:sz w:val="56"/>
                      <w:szCs w:val="56"/>
                      <w:lang w:val="el-GR"/>
                    </w:rPr>
                    <w:t>47</w:t>
                  </w:r>
                </w:p>
              </w:txbxContent>
            </v:textbox>
            <w10:wrap anchorx="page" anchory="margin"/>
          </v:shape>
        </w:pict>
      </w:r>
      <w:r w:rsidR="00997B10" w:rsidRPr="00B74771">
        <w:rPr>
          <w:rStyle w:val="chapterblue"/>
          <w:rFonts w:ascii="Arial" w:hAnsi="Arial" w:cs="Arial"/>
          <w:b/>
          <w:sz w:val="56"/>
          <w:szCs w:val="56"/>
          <w:lang w:val="el-GR"/>
        </w:rPr>
        <w:t xml:space="preserve">στην </w:t>
      </w:r>
      <w:proofErr w:type="spellStart"/>
      <w:r w:rsidR="00997B10" w:rsidRPr="00B74771">
        <w:rPr>
          <w:rStyle w:val="chapterblue"/>
          <w:rFonts w:ascii="Arial" w:hAnsi="Arial" w:cs="Arial"/>
          <w:b/>
          <w:sz w:val="56"/>
          <w:szCs w:val="56"/>
          <w:lang w:val="el-GR"/>
        </w:rPr>
        <w:t>εικ</w:t>
      </w:r>
      <w:proofErr w:type="spellEnd"/>
      <w:r w:rsidR="00997B10" w:rsidRPr="00B74771">
        <w:rPr>
          <w:rStyle w:val="chapterblue"/>
          <w:rFonts w:ascii="Arial" w:hAnsi="Arial" w:cs="Arial"/>
          <w:b/>
          <w:sz w:val="56"/>
          <w:szCs w:val="56"/>
          <w:lang w:val="el-GR"/>
        </w:rPr>
        <w:t>. 2.2., η κοινωνία των ανθρώπων αυτών μπορούσε να αλιεύει 500 ψ</w:t>
      </w:r>
      <w:r w:rsidR="00997B10" w:rsidRPr="00B74771">
        <w:rPr>
          <w:rStyle w:val="chapterblue"/>
          <w:rFonts w:ascii="Arial" w:hAnsi="Arial" w:cs="Arial"/>
          <w:b/>
          <w:sz w:val="56"/>
          <w:szCs w:val="56"/>
          <w:lang w:val="el-GR"/>
        </w:rPr>
        <w:t>ά</w:t>
      </w:r>
      <w:r w:rsidR="00997B10" w:rsidRPr="00B74771">
        <w:rPr>
          <w:rStyle w:val="chapterblue"/>
          <w:rFonts w:ascii="Arial" w:hAnsi="Arial" w:cs="Arial"/>
          <w:b/>
          <w:sz w:val="56"/>
          <w:szCs w:val="56"/>
          <w:lang w:val="el-GR"/>
        </w:rPr>
        <w:t>ρια σε μια ημέρα, αν όλο το δυναμ</w:t>
      </w:r>
      <w:r w:rsidR="00997B10" w:rsidRPr="00B74771">
        <w:rPr>
          <w:rStyle w:val="chapterblue"/>
          <w:rFonts w:ascii="Arial" w:hAnsi="Arial" w:cs="Arial"/>
          <w:b/>
          <w:sz w:val="56"/>
          <w:szCs w:val="56"/>
          <w:lang w:val="el-GR"/>
        </w:rPr>
        <w:t>ι</w:t>
      </w:r>
      <w:r w:rsidR="00997B10" w:rsidRPr="00B74771">
        <w:rPr>
          <w:rStyle w:val="chapterblue"/>
          <w:rFonts w:ascii="Arial" w:hAnsi="Arial" w:cs="Arial"/>
          <w:b/>
          <w:sz w:val="56"/>
          <w:szCs w:val="56"/>
          <w:lang w:val="el-GR"/>
        </w:rPr>
        <w:t>κό της (εργαζόμενοι, τεχνολογικά μέσα κ.λπ.) το χρησιμοποιούσε για την αξιοποίηση μιας από τις δύο παραγωγικές δυνατότητες που είχε, δηλαδή την αλιεία. Στην περίπτωση αυτή, η συλλογή καρυδών θα ήταν μηδέν (0). Η περίπτωση αυτή εκφρ</w:t>
      </w:r>
      <w:r w:rsidR="00997B10" w:rsidRPr="00B74771">
        <w:rPr>
          <w:rStyle w:val="chapterblue"/>
          <w:rFonts w:ascii="Arial" w:hAnsi="Arial" w:cs="Arial"/>
          <w:b/>
          <w:sz w:val="56"/>
          <w:szCs w:val="56"/>
          <w:lang w:val="el-GR"/>
        </w:rPr>
        <w:t>ά</w:t>
      </w:r>
      <w:r w:rsidR="00997B10" w:rsidRPr="00B74771">
        <w:rPr>
          <w:rStyle w:val="chapterblue"/>
          <w:rFonts w:ascii="Arial" w:hAnsi="Arial" w:cs="Arial"/>
          <w:b/>
          <w:sz w:val="56"/>
          <w:szCs w:val="56"/>
          <w:lang w:val="el-GR"/>
        </w:rPr>
        <w:t xml:space="preserve">ζεται με το σημείο Α στην εικ.2.2. </w:t>
      </w:r>
      <w:r w:rsidR="00997B10" w:rsidRPr="00B74771">
        <w:rPr>
          <w:rStyle w:val="chapterblue"/>
          <w:rFonts w:ascii="Arial" w:hAnsi="Arial" w:cs="Arial"/>
          <w:b/>
          <w:sz w:val="56"/>
          <w:szCs w:val="56"/>
          <w:lang w:val="el-GR"/>
        </w:rPr>
        <w:t>Α</w:t>
      </w:r>
      <w:r w:rsidR="00997B10" w:rsidRPr="00B74771">
        <w:rPr>
          <w:rStyle w:val="chapterblue"/>
          <w:rFonts w:ascii="Arial" w:hAnsi="Arial" w:cs="Arial"/>
          <w:b/>
          <w:sz w:val="56"/>
          <w:szCs w:val="56"/>
          <w:lang w:val="el-GR"/>
        </w:rPr>
        <w:t>ντίστροφα, αν όλο το δυναμικό της το χρησιμοποιούσε για να συλλ</w:t>
      </w:r>
      <w:r w:rsidR="00997B10" w:rsidRPr="00B74771">
        <w:rPr>
          <w:rStyle w:val="chapterblue"/>
          <w:rFonts w:ascii="Arial" w:hAnsi="Arial" w:cs="Arial"/>
          <w:b/>
          <w:sz w:val="56"/>
          <w:szCs w:val="56"/>
          <w:lang w:val="el-GR"/>
        </w:rPr>
        <w:t>έ</w:t>
      </w:r>
      <w:r w:rsidR="00997B10" w:rsidRPr="00B74771">
        <w:rPr>
          <w:rStyle w:val="chapterblue"/>
          <w:rFonts w:ascii="Arial" w:hAnsi="Arial" w:cs="Arial"/>
          <w:b/>
          <w:sz w:val="56"/>
          <w:szCs w:val="56"/>
          <w:lang w:val="el-GR"/>
        </w:rPr>
        <w:t>γουν καρύδες από τα δένδρα, θα σ</w:t>
      </w:r>
      <w:r w:rsidR="00997B10" w:rsidRPr="00B74771">
        <w:rPr>
          <w:rStyle w:val="chapterblue"/>
          <w:rFonts w:ascii="Arial" w:hAnsi="Arial" w:cs="Arial"/>
          <w:b/>
          <w:sz w:val="56"/>
          <w:szCs w:val="56"/>
          <w:lang w:val="el-GR"/>
        </w:rPr>
        <w:t>υ</w:t>
      </w:r>
      <w:r w:rsidR="00997B10" w:rsidRPr="00B74771">
        <w:rPr>
          <w:rStyle w:val="chapterblue"/>
          <w:rFonts w:ascii="Arial" w:hAnsi="Arial" w:cs="Arial"/>
          <w:b/>
          <w:sz w:val="56"/>
          <w:szCs w:val="56"/>
          <w:lang w:val="el-GR"/>
        </w:rPr>
        <w:t>γκέντρωνε 1</w:t>
      </w:r>
      <w:r w:rsidR="006B2355">
        <w:rPr>
          <w:rStyle w:val="chapterblue"/>
          <w:rFonts w:ascii="Arial" w:hAnsi="Arial" w:cs="Arial"/>
          <w:b/>
          <w:sz w:val="56"/>
          <w:szCs w:val="56"/>
          <w:lang w:val="el-GR"/>
        </w:rPr>
        <w:t>000 καρύδες και μηδέν (0) ψάρια</w:t>
      </w:r>
    </w:p>
    <w:p w:rsidR="00E04DDA" w:rsidRPr="00422A8B" w:rsidRDefault="006B2355" w:rsidP="00997B10">
      <w:pPr>
        <w:spacing w:after="240" w:line="240" w:lineRule="auto"/>
        <w:ind w:right="51" w:firstLine="709"/>
        <w:rPr>
          <w:rStyle w:val="chapterblue"/>
          <w:rFonts w:ascii="Arial" w:hAnsi="Arial" w:cs="Arial"/>
          <w:b/>
          <w:sz w:val="56"/>
          <w:szCs w:val="56"/>
          <w:lang w:val="el-GR"/>
        </w:rPr>
      </w:pPr>
      <w:r>
        <w:rPr>
          <w:rFonts w:ascii="Arial" w:hAnsi="Arial" w:cs="Arial"/>
          <w:b/>
          <w:noProof/>
          <w:sz w:val="56"/>
          <w:szCs w:val="56"/>
          <w:lang w:val="el-GR" w:eastAsia="el-GR"/>
        </w:rPr>
        <w:lastRenderedPageBreak/>
        <w:drawing>
          <wp:anchor distT="0" distB="0" distL="114300" distR="114300" simplePos="0" relativeHeight="252066816" behindDoc="1" locked="0" layoutInCell="1" allowOverlap="1">
            <wp:simplePos x="0" y="0"/>
            <wp:positionH relativeFrom="column">
              <wp:posOffset>-7357</wp:posOffset>
            </wp:positionH>
            <wp:positionV relativeFrom="paragraph">
              <wp:posOffset>5124</wp:posOffset>
            </wp:positionV>
            <wp:extent cx="8646242" cy="4635062"/>
            <wp:effectExtent l="19050" t="0" r="2458" b="0"/>
            <wp:wrapNone/>
            <wp:docPr id="44" name="Picture 44" descr="C:\Users\Home\Stavroula\BIBLIO\2.1_files\img2_2 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Home\Stavroula\BIBLIO\2.1_files\img2_2 NEW.jpg"/>
                    <pic:cNvPicPr>
                      <a:picLocks noChangeAspect="1" noChangeArrowheads="1"/>
                    </pic:cNvPicPr>
                  </pic:nvPicPr>
                  <pic:blipFill>
                    <a:blip r:embed="rId15" cstate="print"/>
                    <a:srcRect/>
                    <a:stretch>
                      <a:fillRect/>
                    </a:stretch>
                  </pic:blipFill>
                  <pic:spPr bwMode="auto">
                    <a:xfrm>
                      <a:off x="0" y="0"/>
                      <a:ext cx="8646242" cy="4635062"/>
                    </a:xfrm>
                    <a:prstGeom prst="rect">
                      <a:avLst/>
                    </a:prstGeom>
                    <a:noFill/>
                    <a:ln w="9525">
                      <a:noFill/>
                      <a:miter lim="800000"/>
                      <a:headEnd/>
                      <a:tailEnd/>
                    </a:ln>
                  </pic:spPr>
                </pic:pic>
              </a:graphicData>
            </a:graphic>
          </wp:anchor>
        </w:drawing>
      </w:r>
      <w:r w:rsidR="006F2ACC" w:rsidRPr="006F2ACC">
        <w:rPr>
          <w:rStyle w:val="chapterblue"/>
        </w:rPr>
        <w:pict>
          <v:shape id="_x0000_s1031" type="#_x0000_t202" style="position:absolute;left:0;text-align:left;margin-left:0;margin-top:737.1pt;width:186.8pt;height:36pt;z-index:25166438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031" inset="1.5mm,1.5mm,1.5mm,1.5mm">
              <w:txbxContent>
                <w:p w:rsidR="00FD1D28" w:rsidRPr="005950A8" w:rsidRDefault="00FD1D28" w:rsidP="00F66D46">
                  <w:pPr>
                    <w:suppressAutoHyphens/>
                    <w:autoSpaceDE w:val="0"/>
                    <w:autoSpaceDN w:val="0"/>
                    <w:adjustRightInd w:val="0"/>
                    <w:jc w:val="center"/>
                    <w:rPr>
                      <w:rFonts w:ascii="Arial" w:hAnsi="Arial"/>
                      <w:b/>
                      <w:sz w:val="56"/>
                      <w:szCs w:val="56"/>
                    </w:rPr>
                  </w:pPr>
                  <w:r>
                    <w:rPr>
                      <w:rFonts w:ascii="Arial" w:hAnsi="Arial"/>
                      <w:b/>
                      <w:sz w:val="56"/>
                      <w:szCs w:val="56"/>
                    </w:rPr>
                    <w:t>000 / 000</w:t>
                  </w:r>
                </w:p>
              </w:txbxContent>
            </v:textbox>
            <w10:wrap anchorx="page" anchory="margin"/>
          </v:shape>
        </w:pict>
      </w:r>
    </w:p>
    <w:p w:rsidR="00BB553D" w:rsidRDefault="00BB553D" w:rsidP="00281B6B">
      <w:pPr>
        <w:spacing w:line="240" w:lineRule="auto"/>
        <w:ind w:right="51"/>
        <w:rPr>
          <w:rStyle w:val="a3"/>
          <w:lang w:val="el-GR"/>
        </w:rPr>
      </w:pPr>
    </w:p>
    <w:p w:rsidR="006B2355" w:rsidRDefault="006B2355" w:rsidP="00997B10">
      <w:pPr>
        <w:spacing w:line="240" w:lineRule="auto"/>
        <w:ind w:left="3686" w:right="51" w:hanging="2966"/>
        <w:rPr>
          <w:rStyle w:val="a3"/>
          <w:rFonts w:ascii="Tahoma" w:hAnsi="Tahoma" w:cs="Tahoma"/>
          <w:sz w:val="56"/>
          <w:szCs w:val="56"/>
          <w:lang w:val="el-GR"/>
        </w:rPr>
      </w:pPr>
    </w:p>
    <w:p w:rsidR="006B2355" w:rsidRDefault="006B2355" w:rsidP="00997B10">
      <w:pPr>
        <w:spacing w:line="240" w:lineRule="auto"/>
        <w:ind w:left="3686" w:right="51" w:hanging="2966"/>
        <w:rPr>
          <w:rStyle w:val="a3"/>
          <w:rFonts w:ascii="Tahoma" w:hAnsi="Tahoma" w:cs="Tahoma"/>
          <w:sz w:val="56"/>
          <w:szCs w:val="56"/>
          <w:lang w:val="el-GR"/>
        </w:rPr>
      </w:pPr>
    </w:p>
    <w:p w:rsidR="006B2355" w:rsidRDefault="006B2355" w:rsidP="00997B10">
      <w:pPr>
        <w:spacing w:line="240" w:lineRule="auto"/>
        <w:ind w:left="3686" w:right="51" w:hanging="2966"/>
        <w:rPr>
          <w:rStyle w:val="a3"/>
          <w:rFonts w:ascii="Tahoma" w:hAnsi="Tahoma" w:cs="Tahoma"/>
          <w:sz w:val="56"/>
          <w:szCs w:val="56"/>
          <w:lang w:val="el-GR"/>
        </w:rPr>
      </w:pPr>
    </w:p>
    <w:p w:rsidR="006B2355" w:rsidRDefault="006B2355" w:rsidP="00997B10">
      <w:pPr>
        <w:spacing w:line="240" w:lineRule="auto"/>
        <w:ind w:left="3686" w:right="51" w:hanging="2966"/>
        <w:rPr>
          <w:rStyle w:val="a3"/>
          <w:rFonts w:ascii="Tahoma" w:hAnsi="Tahoma" w:cs="Tahoma"/>
          <w:sz w:val="56"/>
          <w:szCs w:val="56"/>
          <w:lang w:val="el-GR"/>
        </w:rPr>
      </w:pPr>
    </w:p>
    <w:p w:rsidR="006B2355" w:rsidRDefault="006B2355" w:rsidP="00997B10">
      <w:pPr>
        <w:spacing w:line="240" w:lineRule="auto"/>
        <w:ind w:left="3686" w:right="51" w:hanging="2966"/>
        <w:rPr>
          <w:rStyle w:val="a3"/>
          <w:rFonts w:ascii="Tahoma" w:hAnsi="Tahoma" w:cs="Tahoma"/>
          <w:sz w:val="56"/>
          <w:szCs w:val="56"/>
          <w:lang w:val="el-GR"/>
        </w:rPr>
      </w:pPr>
    </w:p>
    <w:p w:rsidR="006B2355" w:rsidRDefault="006B2355" w:rsidP="00997B10">
      <w:pPr>
        <w:spacing w:line="240" w:lineRule="auto"/>
        <w:ind w:left="3686" w:right="51" w:hanging="2966"/>
        <w:rPr>
          <w:rStyle w:val="a3"/>
          <w:rFonts w:ascii="Tahoma" w:hAnsi="Tahoma" w:cs="Tahoma"/>
          <w:sz w:val="56"/>
          <w:szCs w:val="56"/>
          <w:lang w:val="el-GR"/>
        </w:rPr>
      </w:pPr>
    </w:p>
    <w:p w:rsidR="006B2355" w:rsidRDefault="006B2355" w:rsidP="00997B10">
      <w:pPr>
        <w:spacing w:line="240" w:lineRule="auto"/>
        <w:ind w:left="3686" w:right="51" w:hanging="2966"/>
        <w:rPr>
          <w:rStyle w:val="a3"/>
          <w:rFonts w:ascii="Tahoma" w:hAnsi="Tahoma" w:cs="Tahoma"/>
          <w:sz w:val="56"/>
          <w:szCs w:val="56"/>
          <w:lang w:val="el-GR"/>
        </w:rPr>
      </w:pPr>
    </w:p>
    <w:p w:rsidR="006B2355" w:rsidRDefault="006B2355" w:rsidP="00997B10">
      <w:pPr>
        <w:spacing w:line="240" w:lineRule="auto"/>
        <w:ind w:left="3686" w:right="51" w:hanging="2966"/>
        <w:rPr>
          <w:rStyle w:val="a3"/>
          <w:rFonts w:ascii="Tahoma" w:hAnsi="Tahoma" w:cs="Tahoma"/>
          <w:sz w:val="56"/>
          <w:szCs w:val="56"/>
          <w:lang w:val="el-GR"/>
        </w:rPr>
      </w:pPr>
    </w:p>
    <w:p w:rsidR="00BB553D" w:rsidRPr="00997B10" w:rsidRDefault="00281B6B" w:rsidP="00997B10">
      <w:pPr>
        <w:spacing w:line="240" w:lineRule="auto"/>
        <w:ind w:left="3686" w:right="51" w:hanging="2966"/>
        <w:rPr>
          <w:rStyle w:val="chapterblue"/>
          <w:rFonts w:ascii="Microsoft Sans Serif" w:hAnsi="Microsoft Sans Serif" w:cs="Microsoft Sans Serif"/>
          <w:b/>
          <w:sz w:val="58"/>
          <w:szCs w:val="58"/>
          <w:lang w:val="el-GR"/>
        </w:rPr>
        <w:sectPr w:rsidR="00BB553D" w:rsidRPr="00997B10" w:rsidSect="00BB553D">
          <w:pgSz w:w="15840" w:h="12240" w:orient="landscape" w:code="1"/>
          <w:pgMar w:top="1134" w:right="1134" w:bottom="1134" w:left="1134" w:header="709" w:footer="709" w:gutter="0"/>
          <w:cols w:space="708"/>
          <w:docGrid w:linePitch="360"/>
        </w:sectPr>
      </w:pPr>
      <w:r w:rsidRPr="00BB553D">
        <w:rPr>
          <w:rStyle w:val="a3"/>
          <w:rFonts w:ascii="Tahoma" w:hAnsi="Tahoma" w:cs="Tahoma"/>
          <w:sz w:val="56"/>
          <w:szCs w:val="56"/>
          <w:lang w:val="el-GR"/>
        </w:rPr>
        <w:t>Εικόνα 2.2</w:t>
      </w:r>
      <w:r w:rsidR="00970A28" w:rsidRPr="00970A28">
        <w:rPr>
          <w:rStyle w:val="a3"/>
          <w:rFonts w:ascii="Tahoma" w:hAnsi="Tahoma" w:cs="Tahoma"/>
          <w:sz w:val="56"/>
          <w:szCs w:val="56"/>
          <w:lang w:val="el-GR"/>
        </w:rPr>
        <w:t xml:space="preserve"> </w:t>
      </w:r>
      <w:r w:rsidRPr="00BB553D">
        <w:rPr>
          <w:rStyle w:val="chapterblue"/>
          <w:rFonts w:ascii="Microsoft Sans Serif" w:hAnsi="Microsoft Sans Serif" w:cs="Microsoft Sans Serif"/>
          <w:b/>
          <w:sz w:val="58"/>
          <w:szCs w:val="58"/>
          <w:lang w:val="el-GR"/>
        </w:rPr>
        <w:t>Καμπύλη παραγωγικών δυνατοτήτων της "πρωτόγονης κοινωνίας"</w:t>
      </w:r>
      <w:r w:rsidR="006F2ACC" w:rsidRPr="006F2ACC">
        <w:rPr>
          <w:rFonts w:ascii="Arial" w:hAnsi="Arial" w:cs="Arial"/>
          <w:b/>
          <w:noProof/>
          <w:sz w:val="56"/>
          <w:szCs w:val="56"/>
        </w:rPr>
        <w:pict>
          <v:shape id="_x0000_s1168" type="#_x0000_t202" style="position:absolute;left:0;text-align:left;margin-left:0;margin-top:555.65pt;width:186.8pt;height:36pt;z-index:25193062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168" inset="1.5mm,1.5mm,1.5mm,1.5mm">
              <w:txbxContent>
                <w:p w:rsidR="00FD1D28" w:rsidRPr="009A0911" w:rsidRDefault="00FD1D28" w:rsidP="00EB6F49">
                  <w:pPr>
                    <w:suppressAutoHyphens/>
                    <w:autoSpaceDE w:val="0"/>
                    <w:autoSpaceDN w:val="0"/>
                    <w:adjustRightInd w:val="0"/>
                    <w:jc w:val="center"/>
                    <w:rPr>
                      <w:rFonts w:ascii="Arial" w:hAnsi="Arial"/>
                      <w:b/>
                      <w:sz w:val="56"/>
                      <w:szCs w:val="56"/>
                      <w:lang w:val="el-GR"/>
                    </w:rPr>
                  </w:pPr>
                  <w:r>
                    <w:rPr>
                      <w:rFonts w:ascii="Arial" w:hAnsi="Arial"/>
                      <w:b/>
                      <w:sz w:val="56"/>
                      <w:szCs w:val="56"/>
                      <w:lang w:val="el-GR"/>
                    </w:rPr>
                    <w:t>14</w:t>
                  </w:r>
                  <w:r>
                    <w:rPr>
                      <w:rFonts w:ascii="Arial" w:hAnsi="Arial"/>
                      <w:b/>
                      <w:sz w:val="56"/>
                      <w:szCs w:val="56"/>
                    </w:rPr>
                    <w:t xml:space="preserve"> / </w:t>
                  </w:r>
                  <w:r>
                    <w:rPr>
                      <w:rFonts w:ascii="Arial" w:hAnsi="Arial"/>
                      <w:b/>
                      <w:sz w:val="56"/>
                      <w:szCs w:val="56"/>
                      <w:lang w:val="el-GR"/>
                    </w:rPr>
                    <w:t>46</w:t>
                  </w:r>
                </w:p>
              </w:txbxContent>
            </v:textbox>
            <w10:wrap anchorx="page" anchory="margin"/>
          </v:shape>
        </w:pict>
      </w:r>
    </w:p>
    <w:p w:rsidR="00281B6B" w:rsidRDefault="00B74771" w:rsidP="00997B10">
      <w:pPr>
        <w:spacing w:after="0" w:line="240" w:lineRule="auto"/>
        <w:ind w:right="51"/>
        <w:rPr>
          <w:rStyle w:val="chapterblue"/>
          <w:rFonts w:ascii="Arial" w:hAnsi="Arial" w:cs="Arial"/>
          <w:b/>
          <w:sz w:val="56"/>
          <w:szCs w:val="56"/>
          <w:lang w:val="el-GR"/>
        </w:rPr>
      </w:pPr>
      <w:r w:rsidRPr="00B74771">
        <w:rPr>
          <w:rStyle w:val="chapterblue"/>
          <w:rFonts w:ascii="Arial" w:hAnsi="Arial" w:cs="Arial"/>
          <w:b/>
          <w:sz w:val="56"/>
          <w:szCs w:val="56"/>
          <w:lang w:val="el-GR"/>
        </w:rPr>
        <w:lastRenderedPageBreak/>
        <w:t>Η δεύτερη περίπτωση εκφράζεται με το σημείο Β. Τα σημεία Α, Β, Γ, Δ και όποια άλλα βρίσκονται πάνω στην καμπύλη παραγωγικών δυνατοτ</w:t>
      </w:r>
      <w:r w:rsidRPr="00B74771">
        <w:rPr>
          <w:rStyle w:val="chapterblue"/>
          <w:rFonts w:ascii="Arial" w:hAnsi="Arial" w:cs="Arial"/>
          <w:b/>
          <w:sz w:val="56"/>
          <w:szCs w:val="56"/>
          <w:lang w:val="el-GR"/>
        </w:rPr>
        <w:t>ή</w:t>
      </w:r>
      <w:r w:rsidRPr="00B74771">
        <w:rPr>
          <w:rStyle w:val="chapterblue"/>
          <w:rFonts w:ascii="Arial" w:hAnsi="Arial" w:cs="Arial"/>
          <w:b/>
          <w:sz w:val="56"/>
          <w:szCs w:val="56"/>
          <w:lang w:val="el-GR"/>
        </w:rPr>
        <w:t>των (μέτωπο), αντιπροσωπεύουν το μέγιστο κάθε φορά συνδυασμό π</w:t>
      </w:r>
      <w:r w:rsidRPr="00B74771">
        <w:rPr>
          <w:rStyle w:val="chapterblue"/>
          <w:rFonts w:ascii="Arial" w:hAnsi="Arial" w:cs="Arial"/>
          <w:b/>
          <w:sz w:val="56"/>
          <w:szCs w:val="56"/>
          <w:lang w:val="el-GR"/>
        </w:rPr>
        <w:t>α</w:t>
      </w:r>
      <w:r w:rsidRPr="00B74771">
        <w:rPr>
          <w:rStyle w:val="chapterblue"/>
          <w:rFonts w:ascii="Arial" w:hAnsi="Arial" w:cs="Arial"/>
          <w:b/>
          <w:sz w:val="56"/>
          <w:szCs w:val="56"/>
          <w:lang w:val="el-GR"/>
        </w:rPr>
        <w:t>ραγωγής των δύο αυτών αγαθών.</w:t>
      </w:r>
    </w:p>
    <w:p w:rsidR="00B74771" w:rsidRPr="005452E8" w:rsidRDefault="00B74771" w:rsidP="00B74771">
      <w:pPr>
        <w:spacing w:after="0" w:line="240" w:lineRule="auto"/>
        <w:ind w:right="51" w:firstLine="709"/>
        <w:rPr>
          <w:rStyle w:val="chapterblue"/>
          <w:rFonts w:ascii="Arial" w:hAnsi="Arial" w:cs="Arial"/>
          <w:b/>
          <w:sz w:val="56"/>
          <w:szCs w:val="56"/>
          <w:lang w:val="el-GR"/>
        </w:rPr>
      </w:pPr>
      <w:r w:rsidRPr="00B74771">
        <w:rPr>
          <w:rStyle w:val="chapterblue"/>
          <w:rFonts w:ascii="Arial" w:hAnsi="Arial" w:cs="Arial"/>
          <w:b/>
          <w:sz w:val="56"/>
          <w:szCs w:val="56"/>
          <w:lang w:val="el-GR"/>
        </w:rPr>
        <w:t>Η κοινωνία αυτή των πρωτόγ</w:t>
      </w:r>
      <w:r w:rsidRPr="00B74771">
        <w:rPr>
          <w:rStyle w:val="chapterblue"/>
          <w:rFonts w:ascii="Arial" w:hAnsi="Arial" w:cs="Arial"/>
          <w:b/>
          <w:sz w:val="56"/>
          <w:szCs w:val="56"/>
          <w:lang w:val="el-GR"/>
        </w:rPr>
        <w:t>ο</w:t>
      </w:r>
      <w:r w:rsidRPr="00B74771">
        <w:rPr>
          <w:rStyle w:val="chapterblue"/>
          <w:rFonts w:ascii="Arial" w:hAnsi="Arial" w:cs="Arial"/>
          <w:b/>
          <w:sz w:val="56"/>
          <w:szCs w:val="56"/>
          <w:lang w:val="el-GR"/>
        </w:rPr>
        <w:t>νων ανθρώπων θα έπρεπε να κάνει επιλογές. Θα έπρεπε να</w:t>
      </w:r>
      <w:r w:rsidR="006F2ACC" w:rsidRPr="006F2ACC">
        <w:rPr>
          <w:rStyle w:val="chapterblue"/>
        </w:rPr>
        <w:pict>
          <v:shape id="_x0000_s1033" type="#_x0000_t202" style="position:absolute;left:0;text-align:left;margin-left:0;margin-top:737.1pt;width:186.8pt;height:36pt;z-index:25166848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033" inset="1.5mm,1.5mm,1.5mm,1.5mm">
              <w:txbxContent>
                <w:p w:rsidR="00FD1D28" w:rsidRPr="00A345FC" w:rsidRDefault="00FD1D28" w:rsidP="00F66D46">
                  <w:pPr>
                    <w:suppressAutoHyphens/>
                    <w:autoSpaceDE w:val="0"/>
                    <w:autoSpaceDN w:val="0"/>
                    <w:adjustRightInd w:val="0"/>
                    <w:jc w:val="center"/>
                    <w:rPr>
                      <w:rFonts w:ascii="Arial" w:hAnsi="Arial"/>
                      <w:b/>
                      <w:sz w:val="56"/>
                      <w:szCs w:val="56"/>
                      <w:lang w:val="el-GR"/>
                    </w:rPr>
                  </w:pPr>
                  <w:r>
                    <w:rPr>
                      <w:rFonts w:ascii="Arial" w:hAnsi="Arial"/>
                      <w:b/>
                      <w:sz w:val="56"/>
                      <w:szCs w:val="56"/>
                      <w:lang w:val="el-GR"/>
                    </w:rPr>
                    <w:t>15</w:t>
                  </w:r>
                  <w:r>
                    <w:rPr>
                      <w:rFonts w:ascii="Arial" w:hAnsi="Arial"/>
                      <w:b/>
                      <w:sz w:val="56"/>
                      <w:szCs w:val="56"/>
                    </w:rPr>
                    <w:t xml:space="preserve"> / </w:t>
                  </w:r>
                  <w:r>
                    <w:rPr>
                      <w:rFonts w:ascii="Arial" w:hAnsi="Arial"/>
                      <w:b/>
                      <w:sz w:val="56"/>
                      <w:szCs w:val="56"/>
                      <w:lang w:val="el-GR"/>
                    </w:rPr>
                    <w:t>47</w:t>
                  </w:r>
                </w:p>
              </w:txbxContent>
            </v:textbox>
            <w10:wrap anchorx="page" anchory="margin"/>
          </v:shape>
        </w:pict>
      </w:r>
      <w:r w:rsidRPr="00B74771">
        <w:rPr>
          <w:rStyle w:val="chapterblue"/>
          <w:rFonts w:ascii="Arial" w:hAnsi="Arial" w:cs="Arial"/>
          <w:b/>
          <w:sz w:val="56"/>
          <w:szCs w:val="56"/>
          <w:lang w:val="el-GR"/>
        </w:rPr>
        <w:t xml:space="preserve"> επιλέξει </w:t>
      </w:r>
      <w:r w:rsidRPr="00B74771">
        <w:rPr>
          <w:rStyle w:val="chapterblue"/>
          <w:rFonts w:ascii="Arial" w:hAnsi="Arial" w:cs="Arial"/>
          <w:b/>
          <w:sz w:val="56"/>
          <w:szCs w:val="56"/>
          <w:lang w:val="el-GR"/>
        </w:rPr>
        <w:t>α</w:t>
      </w:r>
      <w:r w:rsidRPr="00B74771">
        <w:rPr>
          <w:rStyle w:val="chapterblue"/>
          <w:rFonts w:ascii="Arial" w:hAnsi="Arial" w:cs="Arial"/>
          <w:b/>
          <w:sz w:val="56"/>
          <w:szCs w:val="56"/>
          <w:lang w:val="el-GR"/>
        </w:rPr>
        <w:t>νάλογα με τις ανάγκες της το συνδ</w:t>
      </w:r>
      <w:r w:rsidRPr="00B74771">
        <w:rPr>
          <w:rStyle w:val="chapterblue"/>
          <w:rFonts w:ascii="Arial" w:hAnsi="Arial" w:cs="Arial"/>
          <w:b/>
          <w:sz w:val="56"/>
          <w:szCs w:val="56"/>
          <w:lang w:val="el-GR"/>
        </w:rPr>
        <w:t>υ</w:t>
      </w:r>
      <w:r w:rsidRPr="00B74771">
        <w:rPr>
          <w:rStyle w:val="chapterblue"/>
          <w:rFonts w:ascii="Arial" w:hAnsi="Arial" w:cs="Arial"/>
          <w:b/>
          <w:sz w:val="56"/>
          <w:szCs w:val="56"/>
          <w:lang w:val="el-GR"/>
        </w:rPr>
        <w:t>ασμό που εκφράζει το σημείο Α (500 ψάρια, 0 καρύδες), ή το συνδυασμό που εκφράζει το σημείο Β (0 ψάρια, 1000 καρύδες) ή ενδιάμεσες κατ</w:t>
      </w:r>
      <w:r w:rsidRPr="00B74771">
        <w:rPr>
          <w:rStyle w:val="chapterblue"/>
          <w:rFonts w:ascii="Arial" w:hAnsi="Arial" w:cs="Arial"/>
          <w:b/>
          <w:sz w:val="56"/>
          <w:szCs w:val="56"/>
          <w:lang w:val="el-GR"/>
        </w:rPr>
        <w:t>α</w:t>
      </w:r>
      <w:r w:rsidRPr="00B74771">
        <w:rPr>
          <w:rStyle w:val="chapterblue"/>
          <w:rFonts w:ascii="Arial" w:hAnsi="Arial" w:cs="Arial"/>
          <w:b/>
          <w:sz w:val="56"/>
          <w:szCs w:val="56"/>
          <w:lang w:val="el-GR"/>
        </w:rPr>
        <w:t>στάσεις που εκφράζουν τα σημεία Γ και Δ. Τα σημεία Γ και Δ εκφράζουν περιπτώσεις στις οποίες μέρος του δυναμικού της κοινωνίας διοχετεύ</w:t>
      </w:r>
      <w:r w:rsidRPr="00B74771">
        <w:rPr>
          <w:rStyle w:val="chapterblue"/>
          <w:rFonts w:ascii="Arial" w:hAnsi="Arial" w:cs="Arial"/>
          <w:b/>
          <w:sz w:val="56"/>
          <w:szCs w:val="56"/>
          <w:lang w:val="el-GR"/>
        </w:rPr>
        <w:t>ε</w:t>
      </w:r>
      <w:r w:rsidRPr="00B74771">
        <w:rPr>
          <w:rStyle w:val="chapterblue"/>
          <w:rFonts w:ascii="Arial" w:hAnsi="Arial" w:cs="Arial"/>
          <w:b/>
          <w:sz w:val="56"/>
          <w:szCs w:val="56"/>
          <w:lang w:val="el-GR"/>
        </w:rPr>
        <w:t>ται στη μια παραγωγική δυνατότητα και το υπόλοιπο στην άλλη. Προκε</w:t>
      </w:r>
      <w:r w:rsidRPr="00B74771">
        <w:rPr>
          <w:rStyle w:val="chapterblue"/>
          <w:rFonts w:ascii="Arial" w:hAnsi="Arial" w:cs="Arial"/>
          <w:b/>
          <w:sz w:val="56"/>
          <w:szCs w:val="56"/>
          <w:lang w:val="el-GR"/>
        </w:rPr>
        <w:t>ι</w:t>
      </w:r>
      <w:r w:rsidRPr="00B74771">
        <w:rPr>
          <w:rStyle w:val="chapterblue"/>
          <w:rFonts w:ascii="Arial" w:hAnsi="Arial" w:cs="Arial"/>
          <w:b/>
          <w:sz w:val="56"/>
          <w:szCs w:val="56"/>
          <w:lang w:val="el-GR"/>
        </w:rPr>
        <w:lastRenderedPageBreak/>
        <w:t>μένου να παραχθούν περισσότερα προϊόντα που προκύπτουν από τη μια παραγωγική δυνατότητα, η κο</w:t>
      </w:r>
      <w:r w:rsidRPr="00B74771">
        <w:rPr>
          <w:rStyle w:val="chapterblue"/>
          <w:rFonts w:ascii="Arial" w:hAnsi="Arial" w:cs="Arial"/>
          <w:b/>
          <w:sz w:val="56"/>
          <w:szCs w:val="56"/>
          <w:lang w:val="el-GR"/>
        </w:rPr>
        <w:t>ι</w:t>
      </w:r>
      <w:r w:rsidRPr="00B74771">
        <w:rPr>
          <w:rStyle w:val="chapterblue"/>
          <w:rFonts w:ascii="Arial" w:hAnsi="Arial" w:cs="Arial"/>
          <w:b/>
          <w:sz w:val="56"/>
          <w:szCs w:val="56"/>
          <w:lang w:val="el-GR"/>
        </w:rPr>
        <w:t>νωνία θα πρέπει να μειώσει τα πρ</w:t>
      </w:r>
      <w:r w:rsidRPr="00B74771">
        <w:rPr>
          <w:rStyle w:val="chapterblue"/>
          <w:rFonts w:ascii="Arial" w:hAnsi="Arial" w:cs="Arial"/>
          <w:b/>
          <w:sz w:val="56"/>
          <w:szCs w:val="56"/>
          <w:lang w:val="el-GR"/>
        </w:rPr>
        <w:t>ο</w:t>
      </w:r>
      <w:r w:rsidRPr="00B74771">
        <w:rPr>
          <w:rStyle w:val="chapterblue"/>
          <w:rFonts w:ascii="Arial" w:hAnsi="Arial" w:cs="Arial"/>
          <w:b/>
          <w:sz w:val="56"/>
          <w:szCs w:val="56"/>
          <w:lang w:val="el-GR"/>
        </w:rPr>
        <w:t>ϊόντα που παράγονται από την ά</w:t>
      </w:r>
      <w:r w:rsidRPr="00B74771">
        <w:rPr>
          <w:rStyle w:val="chapterblue"/>
          <w:rFonts w:ascii="Arial" w:hAnsi="Arial" w:cs="Arial"/>
          <w:b/>
          <w:sz w:val="56"/>
          <w:szCs w:val="56"/>
          <w:lang w:val="el-GR"/>
        </w:rPr>
        <w:t>λ</w:t>
      </w:r>
      <w:r w:rsidRPr="00B74771">
        <w:rPr>
          <w:rStyle w:val="chapterblue"/>
          <w:rFonts w:ascii="Arial" w:hAnsi="Arial" w:cs="Arial"/>
          <w:b/>
          <w:sz w:val="56"/>
          <w:szCs w:val="56"/>
          <w:lang w:val="el-GR"/>
        </w:rPr>
        <w:t>λη. Στη συγκεκριμένη περίπτωση ορισμένοι εργαζόμενοι θα έπρεπε να μεταφερθούν από την συγκομιδή καρπών στο ψάρεμα.</w:t>
      </w:r>
      <w:r w:rsidRPr="00B74771">
        <w:rPr>
          <w:rStyle w:val="chapterblue"/>
          <w:rFonts w:ascii="Arial" w:hAnsi="Arial" w:cs="Arial"/>
          <w:b/>
          <w:sz w:val="56"/>
          <w:szCs w:val="56"/>
          <w:lang w:val="el-GR"/>
        </w:rPr>
        <w:br/>
      </w:r>
      <w:r w:rsidR="005452E8" w:rsidRPr="005452E8">
        <w:rPr>
          <w:rStyle w:val="chapterblue"/>
          <w:rFonts w:ascii="Arial" w:hAnsi="Arial" w:cs="Arial"/>
          <w:b/>
          <w:sz w:val="56"/>
          <w:szCs w:val="56"/>
          <w:lang w:val="el-GR"/>
        </w:rPr>
        <w:t xml:space="preserve">     </w:t>
      </w:r>
      <w:r w:rsidRPr="00B74771">
        <w:rPr>
          <w:rStyle w:val="chapterblue"/>
          <w:rFonts w:ascii="Arial" w:hAnsi="Arial" w:cs="Arial"/>
          <w:b/>
          <w:sz w:val="56"/>
          <w:szCs w:val="56"/>
          <w:lang w:val="el-GR"/>
        </w:rPr>
        <w:t xml:space="preserve">Η οικονομία μπορεί </w:t>
      </w:r>
      <w:r w:rsidR="006F2ACC" w:rsidRPr="006F2ACC">
        <w:rPr>
          <w:rStyle w:val="chapterblue"/>
        </w:rPr>
        <w:pict>
          <v:shape id="_x0000_s1034" type="#_x0000_t202" style="position:absolute;left:0;text-align:left;margin-left:0;margin-top:737.1pt;width:186.8pt;height:36pt;z-index:25167052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034" inset="1.5mm,1.5mm,1.5mm,1.5mm">
              <w:txbxContent>
                <w:p w:rsidR="00FD1D28" w:rsidRPr="00A345FC" w:rsidRDefault="00FD1D28" w:rsidP="00F66D46">
                  <w:pPr>
                    <w:suppressAutoHyphens/>
                    <w:autoSpaceDE w:val="0"/>
                    <w:autoSpaceDN w:val="0"/>
                    <w:adjustRightInd w:val="0"/>
                    <w:jc w:val="center"/>
                    <w:rPr>
                      <w:rFonts w:ascii="Arial" w:hAnsi="Arial"/>
                      <w:b/>
                      <w:sz w:val="56"/>
                      <w:szCs w:val="56"/>
                      <w:lang w:val="el-GR"/>
                    </w:rPr>
                  </w:pPr>
                  <w:r>
                    <w:rPr>
                      <w:rFonts w:ascii="Arial" w:hAnsi="Arial"/>
                      <w:b/>
                      <w:sz w:val="56"/>
                      <w:szCs w:val="56"/>
                      <w:lang w:val="el-GR"/>
                    </w:rPr>
                    <w:t>16</w:t>
                  </w:r>
                  <w:r>
                    <w:rPr>
                      <w:rFonts w:ascii="Arial" w:hAnsi="Arial"/>
                      <w:b/>
                      <w:sz w:val="56"/>
                      <w:szCs w:val="56"/>
                    </w:rPr>
                    <w:t xml:space="preserve"> / </w:t>
                  </w:r>
                  <w:r>
                    <w:rPr>
                      <w:rFonts w:ascii="Arial" w:hAnsi="Arial"/>
                      <w:b/>
                      <w:sz w:val="56"/>
                      <w:szCs w:val="56"/>
                      <w:lang w:val="el-GR"/>
                    </w:rPr>
                    <w:t>47</w:t>
                  </w:r>
                </w:p>
              </w:txbxContent>
            </v:textbox>
            <w10:wrap anchorx="page" anchory="margin"/>
          </v:shape>
        </w:pict>
      </w:r>
      <w:r w:rsidRPr="00B74771">
        <w:rPr>
          <w:rStyle w:val="chapterblue"/>
          <w:rFonts w:ascii="Arial" w:hAnsi="Arial" w:cs="Arial"/>
          <w:b/>
          <w:sz w:val="56"/>
          <w:szCs w:val="56"/>
          <w:lang w:val="el-GR"/>
        </w:rPr>
        <w:t>να παράγει κάθε συνδυασμό στο εσωτερικό της καμπύλης (σημείο Χ), αλλά αυτό θα σήμαινε ότι κάποιοι παραγωγικοί συντελεστές υποαπασχολούνται ή ότι χρησιμοποιούνται ανεπαρκείς μέθοδοι παραγωγής. Έχουμε δηλ</w:t>
      </w:r>
      <w:r w:rsidRPr="00B74771">
        <w:rPr>
          <w:rStyle w:val="chapterblue"/>
          <w:rFonts w:ascii="Arial" w:hAnsi="Arial" w:cs="Arial"/>
          <w:b/>
          <w:sz w:val="56"/>
          <w:szCs w:val="56"/>
          <w:lang w:val="el-GR"/>
        </w:rPr>
        <w:t>α</w:t>
      </w:r>
      <w:r w:rsidRPr="00B74771">
        <w:rPr>
          <w:rStyle w:val="chapterblue"/>
          <w:rFonts w:ascii="Arial" w:hAnsi="Arial" w:cs="Arial"/>
          <w:b/>
          <w:sz w:val="56"/>
          <w:szCs w:val="56"/>
          <w:lang w:val="el-GR"/>
        </w:rPr>
        <w:t>δή τις περιπτώσεις που λόγω κακής οργάνωσης και διοίκησης δεν αξι</w:t>
      </w:r>
      <w:r w:rsidRPr="00B74771">
        <w:rPr>
          <w:rStyle w:val="chapterblue"/>
          <w:rFonts w:ascii="Arial" w:hAnsi="Arial" w:cs="Arial"/>
          <w:b/>
          <w:sz w:val="56"/>
          <w:szCs w:val="56"/>
          <w:lang w:val="el-GR"/>
        </w:rPr>
        <w:t>ο</w:t>
      </w:r>
      <w:r w:rsidRPr="00B74771">
        <w:rPr>
          <w:rStyle w:val="chapterblue"/>
          <w:rFonts w:ascii="Arial" w:hAnsi="Arial" w:cs="Arial"/>
          <w:b/>
          <w:sz w:val="56"/>
          <w:szCs w:val="56"/>
          <w:lang w:val="el-GR"/>
        </w:rPr>
        <w:t>ποιούνται πλήρως οι δυνατότητες της κοινωνίας.</w:t>
      </w:r>
      <w:r w:rsidRPr="00B74771">
        <w:rPr>
          <w:rStyle w:val="chapterblue"/>
          <w:rFonts w:ascii="Arial" w:hAnsi="Arial" w:cs="Arial"/>
          <w:b/>
          <w:sz w:val="56"/>
          <w:szCs w:val="56"/>
          <w:lang w:val="el-GR"/>
        </w:rPr>
        <w:br/>
      </w:r>
      <w:r w:rsidR="005452E8" w:rsidRPr="005452E8">
        <w:rPr>
          <w:rStyle w:val="chapterblue"/>
          <w:rFonts w:ascii="Arial" w:hAnsi="Arial" w:cs="Arial"/>
          <w:b/>
          <w:sz w:val="56"/>
          <w:szCs w:val="56"/>
          <w:lang w:val="el-GR"/>
        </w:rPr>
        <w:t xml:space="preserve">     </w:t>
      </w:r>
      <w:r w:rsidRPr="00B74771">
        <w:rPr>
          <w:rStyle w:val="chapterblue"/>
          <w:rFonts w:ascii="Arial" w:hAnsi="Arial" w:cs="Arial"/>
          <w:b/>
          <w:sz w:val="56"/>
          <w:szCs w:val="56"/>
          <w:lang w:val="el-GR"/>
        </w:rPr>
        <w:t>Ποιοι εργαζόμενοι και ποια π</w:t>
      </w:r>
      <w:r w:rsidRPr="00B74771">
        <w:rPr>
          <w:rStyle w:val="chapterblue"/>
          <w:rFonts w:ascii="Arial" w:hAnsi="Arial" w:cs="Arial"/>
          <w:b/>
          <w:sz w:val="56"/>
          <w:szCs w:val="56"/>
          <w:lang w:val="el-GR"/>
        </w:rPr>
        <w:t>α</w:t>
      </w:r>
      <w:r w:rsidRPr="00B74771">
        <w:rPr>
          <w:rStyle w:val="chapterblue"/>
          <w:rFonts w:ascii="Arial" w:hAnsi="Arial" w:cs="Arial"/>
          <w:b/>
          <w:sz w:val="56"/>
          <w:szCs w:val="56"/>
          <w:lang w:val="el-GR"/>
        </w:rPr>
        <w:lastRenderedPageBreak/>
        <w:t xml:space="preserve">ραγωγικά τεχνολογικά μέσα (σκάλες, δίκτυα κ.λπ.) θα διοχετεύονταν προς τη μια ή την άλλη κατεύθυνση και ποιες ανάγκες θα καλύπτονταν, </w:t>
      </w:r>
      <w:r w:rsidRPr="00B74771">
        <w:rPr>
          <w:rStyle w:val="chapterblue"/>
          <w:rFonts w:ascii="Arial" w:hAnsi="Arial" w:cs="Arial"/>
          <w:b/>
          <w:sz w:val="56"/>
          <w:szCs w:val="56"/>
          <w:lang w:val="el-GR"/>
        </w:rPr>
        <w:t>α</w:t>
      </w:r>
      <w:r w:rsidRPr="00B74771">
        <w:rPr>
          <w:rStyle w:val="chapterblue"/>
          <w:rFonts w:ascii="Arial" w:hAnsi="Arial" w:cs="Arial"/>
          <w:b/>
          <w:sz w:val="56"/>
          <w:szCs w:val="56"/>
          <w:lang w:val="el-GR"/>
        </w:rPr>
        <w:t>ποφασίζονταν στις απλές πρωτόγ</w:t>
      </w:r>
      <w:r w:rsidRPr="00B74771">
        <w:rPr>
          <w:rStyle w:val="chapterblue"/>
          <w:rFonts w:ascii="Arial" w:hAnsi="Arial" w:cs="Arial"/>
          <w:b/>
          <w:sz w:val="56"/>
          <w:szCs w:val="56"/>
          <w:lang w:val="el-GR"/>
        </w:rPr>
        <w:t>ο</w:t>
      </w:r>
      <w:r w:rsidRPr="00B74771">
        <w:rPr>
          <w:rStyle w:val="chapterblue"/>
          <w:rFonts w:ascii="Arial" w:hAnsi="Arial" w:cs="Arial"/>
          <w:b/>
          <w:sz w:val="56"/>
          <w:szCs w:val="56"/>
          <w:lang w:val="el-GR"/>
        </w:rPr>
        <w:t>νες κοινωνίες από ένα κέντρο εξο</w:t>
      </w:r>
      <w:r w:rsidRPr="00B74771">
        <w:rPr>
          <w:rStyle w:val="chapterblue"/>
          <w:rFonts w:ascii="Arial" w:hAnsi="Arial" w:cs="Arial"/>
          <w:b/>
          <w:sz w:val="56"/>
          <w:szCs w:val="56"/>
          <w:lang w:val="el-GR"/>
        </w:rPr>
        <w:t>υ</w:t>
      </w:r>
      <w:r w:rsidRPr="00B74771">
        <w:rPr>
          <w:rStyle w:val="chapterblue"/>
          <w:rFonts w:ascii="Arial" w:hAnsi="Arial" w:cs="Arial"/>
          <w:b/>
          <w:sz w:val="56"/>
          <w:szCs w:val="56"/>
          <w:lang w:val="el-GR"/>
        </w:rPr>
        <w:t>σίας, το "φύλαρχο". Καθώς οι κο</w:t>
      </w:r>
      <w:r w:rsidRPr="00B74771">
        <w:rPr>
          <w:rStyle w:val="chapterblue"/>
          <w:rFonts w:ascii="Arial" w:hAnsi="Arial" w:cs="Arial"/>
          <w:b/>
          <w:sz w:val="56"/>
          <w:szCs w:val="56"/>
          <w:lang w:val="el-GR"/>
        </w:rPr>
        <w:t>ι</w:t>
      </w:r>
      <w:r w:rsidRPr="00B74771">
        <w:rPr>
          <w:rStyle w:val="chapterblue"/>
          <w:rFonts w:ascii="Arial" w:hAnsi="Arial" w:cs="Arial"/>
          <w:b/>
          <w:sz w:val="56"/>
          <w:szCs w:val="56"/>
          <w:lang w:val="el-GR"/>
        </w:rPr>
        <w:t>νωνίες γίνονταν περισσότερο π</w:t>
      </w:r>
      <w:r w:rsidRPr="00B74771">
        <w:rPr>
          <w:rStyle w:val="chapterblue"/>
          <w:rFonts w:ascii="Arial" w:hAnsi="Arial" w:cs="Arial"/>
          <w:b/>
          <w:sz w:val="56"/>
          <w:szCs w:val="56"/>
          <w:lang w:val="el-GR"/>
        </w:rPr>
        <w:t>ο</w:t>
      </w:r>
      <w:r w:rsidRPr="00B74771">
        <w:rPr>
          <w:rStyle w:val="chapterblue"/>
          <w:rFonts w:ascii="Arial" w:hAnsi="Arial" w:cs="Arial"/>
          <w:b/>
          <w:sz w:val="56"/>
          <w:szCs w:val="56"/>
          <w:lang w:val="el-GR"/>
        </w:rPr>
        <w:t xml:space="preserve">λύπλοκες απέκτησαν </w:t>
      </w:r>
      <w:r w:rsidR="006F2ACC" w:rsidRPr="006F2ACC">
        <w:rPr>
          <w:rStyle w:val="chapterblue"/>
        </w:rPr>
        <w:pict>
          <v:shape id="_x0000_s1035" type="#_x0000_t202" style="position:absolute;left:0;text-align:left;margin-left:0;margin-top:737.1pt;width:186.8pt;height:36pt;z-index:25167257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035" inset="1.5mm,1.5mm,1.5mm,1.5mm">
              <w:txbxContent>
                <w:p w:rsidR="00FD1D28" w:rsidRPr="00A345FC" w:rsidRDefault="00FD1D28" w:rsidP="00F66D46">
                  <w:pPr>
                    <w:suppressAutoHyphens/>
                    <w:autoSpaceDE w:val="0"/>
                    <w:autoSpaceDN w:val="0"/>
                    <w:adjustRightInd w:val="0"/>
                    <w:jc w:val="center"/>
                    <w:rPr>
                      <w:rFonts w:ascii="Arial" w:hAnsi="Arial"/>
                      <w:b/>
                      <w:sz w:val="56"/>
                      <w:szCs w:val="56"/>
                      <w:lang w:val="el-GR"/>
                    </w:rPr>
                  </w:pPr>
                  <w:r>
                    <w:rPr>
                      <w:rFonts w:ascii="Arial" w:hAnsi="Arial"/>
                      <w:b/>
                      <w:sz w:val="56"/>
                      <w:szCs w:val="56"/>
                      <w:lang w:val="el-GR"/>
                    </w:rPr>
                    <w:t>17</w:t>
                  </w:r>
                  <w:r>
                    <w:rPr>
                      <w:rFonts w:ascii="Arial" w:hAnsi="Arial"/>
                      <w:b/>
                      <w:sz w:val="56"/>
                      <w:szCs w:val="56"/>
                    </w:rPr>
                    <w:t xml:space="preserve"> / </w:t>
                  </w:r>
                  <w:r>
                    <w:rPr>
                      <w:rFonts w:ascii="Arial" w:hAnsi="Arial"/>
                      <w:b/>
                      <w:sz w:val="56"/>
                      <w:szCs w:val="56"/>
                      <w:lang w:val="el-GR"/>
                    </w:rPr>
                    <w:t>47- 48</w:t>
                  </w:r>
                </w:p>
              </w:txbxContent>
            </v:textbox>
            <w10:wrap anchorx="page" anchory="margin"/>
          </v:shape>
        </w:pict>
      </w:r>
      <w:r w:rsidRPr="00B74771">
        <w:rPr>
          <w:rStyle w:val="chapterblue"/>
          <w:rFonts w:ascii="Arial" w:hAnsi="Arial" w:cs="Arial"/>
          <w:b/>
          <w:sz w:val="56"/>
          <w:szCs w:val="56"/>
          <w:lang w:val="el-GR"/>
        </w:rPr>
        <w:t>τη δυνατότητα να εμπλέκονται σε όλο και μεγαλ</w:t>
      </w:r>
      <w:r w:rsidRPr="00B74771">
        <w:rPr>
          <w:rStyle w:val="chapterblue"/>
          <w:rFonts w:ascii="Arial" w:hAnsi="Arial" w:cs="Arial"/>
          <w:b/>
          <w:sz w:val="56"/>
          <w:szCs w:val="56"/>
          <w:lang w:val="el-GR"/>
        </w:rPr>
        <w:t>ύ</w:t>
      </w:r>
      <w:r w:rsidRPr="00B74771">
        <w:rPr>
          <w:rStyle w:val="chapterblue"/>
          <w:rFonts w:ascii="Arial" w:hAnsi="Arial" w:cs="Arial"/>
          <w:b/>
          <w:sz w:val="56"/>
          <w:szCs w:val="56"/>
          <w:lang w:val="el-GR"/>
        </w:rPr>
        <w:t>τερο αριθμό παραγωγικών δραστ</w:t>
      </w:r>
      <w:r w:rsidRPr="00B74771">
        <w:rPr>
          <w:rStyle w:val="chapterblue"/>
          <w:rFonts w:ascii="Arial" w:hAnsi="Arial" w:cs="Arial"/>
          <w:b/>
          <w:sz w:val="56"/>
          <w:szCs w:val="56"/>
          <w:lang w:val="el-GR"/>
        </w:rPr>
        <w:t>η</w:t>
      </w:r>
      <w:r w:rsidRPr="00B74771">
        <w:rPr>
          <w:rStyle w:val="chapterblue"/>
          <w:rFonts w:ascii="Arial" w:hAnsi="Arial" w:cs="Arial"/>
          <w:b/>
          <w:sz w:val="56"/>
          <w:szCs w:val="56"/>
          <w:lang w:val="el-GR"/>
        </w:rPr>
        <w:t>ριοτήτων. Οι επιλογές για τις δρ</w:t>
      </w:r>
      <w:r w:rsidRPr="00B74771">
        <w:rPr>
          <w:rStyle w:val="chapterblue"/>
          <w:rFonts w:ascii="Arial" w:hAnsi="Arial" w:cs="Arial"/>
          <w:b/>
          <w:sz w:val="56"/>
          <w:szCs w:val="56"/>
          <w:lang w:val="el-GR"/>
        </w:rPr>
        <w:t>α</w:t>
      </w:r>
      <w:r w:rsidRPr="00B74771">
        <w:rPr>
          <w:rStyle w:val="chapterblue"/>
          <w:rFonts w:ascii="Arial" w:hAnsi="Arial" w:cs="Arial"/>
          <w:b/>
          <w:sz w:val="56"/>
          <w:szCs w:val="56"/>
          <w:lang w:val="el-GR"/>
        </w:rPr>
        <w:t>στηριότητες στις οποίες θα διοχ</w:t>
      </w:r>
      <w:r w:rsidRPr="00B74771">
        <w:rPr>
          <w:rStyle w:val="chapterblue"/>
          <w:rFonts w:ascii="Arial" w:hAnsi="Arial" w:cs="Arial"/>
          <w:b/>
          <w:sz w:val="56"/>
          <w:szCs w:val="56"/>
          <w:lang w:val="el-GR"/>
        </w:rPr>
        <w:t>ε</w:t>
      </w:r>
      <w:r w:rsidRPr="00B74771">
        <w:rPr>
          <w:rStyle w:val="chapterblue"/>
          <w:rFonts w:ascii="Arial" w:hAnsi="Arial" w:cs="Arial"/>
          <w:b/>
          <w:sz w:val="56"/>
          <w:szCs w:val="56"/>
          <w:lang w:val="el-GR"/>
        </w:rPr>
        <w:t>τευόταν το παραγωγικό δυναμικό μιας κοινωνίας άρχισε να γίνεται όλο και πιο δύσκολο</w:t>
      </w:r>
      <w:r w:rsidR="005452E8" w:rsidRPr="005452E8">
        <w:rPr>
          <w:rStyle w:val="chapterblue"/>
          <w:rFonts w:ascii="Arial" w:hAnsi="Arial" w:cs="Arial"/>
          <w:b/>
          <w:sz w:val="56"/>
          <w:szCs w:val="56"/>
          <w:lang w:val="el-GR"/>
        </w:rPr>
        <w:t>,</w:t>
      </w:r>
      <w:r w:rsidRPr="00B74771">
        <w:rPr>
          <w:rStyle w:val="chapterblue"/>
          <w:rFonts w:ascii="Arial" w:hAnsi="Arial" w:cs="Arial"/>
          <w:b/>
          <w:sz w:val="56"/>
          <w:szCs w:val="56"/>
          <w:lang w:val="el-GR"/>
        </w:rPr>
        <w:t xml:space="preserve"> να καθορίζεται κ</w:t>
      </w:r>
      <w:r w:rsidRPr="00B74771">
        <w:rPr>
          <w:rStyle w:val="chapterblue"/>
          <w:rFonts w:ascii="Arial" w:hAnsi="Arial" w:cs="Arial"/>
          <w:b/>
          <w:sz w:val="56"/>
          <w:szCs w:val="56"/>
          <w:lang w:val="el-GR"/>
        </w:rPr>
        <w:t>ε</w:t>
      </w:r>
      <w:r w:rsidRPr="00B74771">
        <w:rPr>
          <w:rStyle w:val="chapterblue"/>
          <w:rFonts w:ascii="Arial" w:hAnsi="Arial" w:cs="Arial"/>
          <w:b/>
          <w:sz w:val="56"/>
          <w:szCs w:val="56"/>
          <w:lang w:val="el-GR"/>
        </w:rPr>
        <w:t>ντρικά. Στις σύγχρονες δηλαδή κο</w:t>
      </w:r>
      <w:r w:rsidRPr="00B74771">
        <w:rPr>
          <w:rStyle w:val="chapterblue"/>
          <w:rFonts w:ascii="Arial" w:hAnsi="Arial" w:cs="Arial"/>
          <w:b/>
          <w:sz w:val="56"/>
          <w:szCs w:val="56"/>
          <w:lang w:val="el-GR"/>
        </w:rPr>
        <w:t>ι</w:t>
      </w:r>
      <w:r w:rsidRPr="00B74771">
        <w:rPr>
          <w:rStyle w:val="chapterblue"/>
          <w:rFonts w:ascii="Arial" w:hAnsi="Arial" w:cs="Arial"/>
          <w:b/>
          <w:sz w:val="56"/>
          <w:szCs w:val="56"/>
          <w:lang w:val="el-GR"/>
        </w:rPr>
        <w:t>νωνίες υπάρχουν πολυάριθμες</w:t>
      </w:r>
      <w:r w:rsidR="005452E8">
        <w:rPr>
          <w:rStyle w:val="chapterblue"/>
          <w:rFonts w:ascii="Arial" w:hAnsi="Arial" w:cs="Arial"/>
          <w:b/>
          <w:sz w:val="56"/>
          <w:szCs w:val="56"/>
          <w:lang w:val="el-GR"/>
        </w:rPr>
        <w:t xml:space="preserve"> </w:t>
      </w:r>
      <w:proofErr w:type="spellStart"/>
      <w:r w:rsidR="005452E8">
        <w:rPr>
          <w:rStyle w:val="chapterblue"/>
          <w:rFonts w:ascii="Arial" w:hAnsi="Arial" w:cs="Arial"/>
          <w:b/>
          <w:sz w:val="56"/>
          <w:szCs w:val="56"/>
          <w:lang w:val="el-GR"/>
        </w:rPr>
        <w:t>ο</w:t>
      </w:r>
      <w:r w:rsidR="005452E8">
        <w:rPr>
          <w:rStyle w:val="chapterblue"/>
          <w:rFonts w:ascii="Arial" w:hAnsi="Arial" w:cs="Arial"/>
          <w:b/>
          <w:sz w:val="56"/>
          <w:szCs w:val="56"/>
          <w:lang w:val="el-GR"/>
        </w:rPr>
        <w:t>ι</w:t>
      </w:r>
      <w:r w:rsidR="005452E8">
        <w:rPr>
          <w:rStyle w:val="chapterblue"/>
          <w:rFonts w:ascii="Arial" w:hAnsi="Arial" w:cs="Arial"/>
          <w:b/>
          <w:sz w:val="56"/>
          <w:szCs w:val="56"/>
          <w:lang w:val="el-GR"/>
        </w:rPr>
        <w:t>κονομι</w:t>
      </w:r>
      <w:proofErr w:type="spellEnd"/>
      <w:r w:rsidR="005452E8">
        <w:rPr>
          <w:rStyle w:val="chapterblue"/>
          <w:rFonts w:ascii="Arial" w:hAnsi="Arial" w:cs="Arial"/>
          <w:b/>
          <w:sz w:val="56"/>
          <w:szCs w:val="56"/>
          <w:lang w:val="el-GR"/>
        </w:rPr>
        <w:t>-</w:t>
      </w:r>
    </w:p>
    <w:p w:rsidR="005B72FC" w:rsidRPr="00997B10" w:rsidRDefault="0004398A" w:rsidP="00C65E59">
      <w:pPr>
        <w:tabs>
          <w:tab w:val="left" w:pos="709"/>
        </w:tabs>
        <w:spacing w:after="0" w:line="240" w:lineRule="auto"/>
        <w:ind w:right="51"/>
        <w:rPr>
          <w:rFonts w:ascii="Arial" w:hAnsi="Arial" w:cs="Arial"/>
          <w:b/>
          <w:sz w:val="56"/>
          <w:szCs w:val="56"/>
          <w:lang w:val="el-GR"/>
        </w:rPr>
      </w:pPr>
      <w:proofErr w:type="spellStart"/>
      <w:r w:rsidRPr="0004398A">
        <w:rPr>
          <w:rStyle w:val="chapterblue"/>
          <w:rFonts w:ascii="Arial" w:hAnsi="Arial" w:cs="Arial"/>
          <w:b/>
          <w:sz w:val="56"/>
          <w:szCs w:val="56"/>
          <w:lang w:val="el-GR"/>
        </w:rPr>
        <w:t>κές</w:t>
      </w:r>
      <w:proofErr w:type="spellEnd"/>
      <w:r w:rsidRPr="0004398A">
        <w:rPr>
          <w:rStyle w:val="chapterblue"/>
          <w:rFonts w:ascii="Arial" w:hAnsi="Arial" w:cs="Arial"/>
          <w:b/>
          <w:sz w:val="56"/>
          <w:szCs w:val="56"/>
          <w:lang w:val="el-GR"/>
        </w:rPr>
        <w:t xml:space="preserve">/παραγωγικές δραστηριότητες και δεν είναι δυνατόν να καθορίζεται </w:t>
      </w:r>
      <w:r w:rsidRPr="0004398A">
        <w:rPr>
          <w:rStyle w:val="chapterblue"/>
          <w:rFonts w:ascii="Arial" w:hAnsi="Arial" w:cs="Arial"/>
          <w:b/>
          <w:sz w:val="56"/>
          <w:szCs w:val="56"/>
          <w:lang w:val="el-GR"/>
        </w:rPr>
        <w:lastRenderedPageBreak/>
        <w:t>κεντρικά ποιο δυναμικό θα διατίθεται στη μία ή στην άλλη κατεύθυνση.</w:t>
      </w:r>
      <w:r w:rsidRPr="0004398A">
        <w:rPr>
          <w:rStyle w:val="chapterblue"/>
          <w:rFonts w:ascii="Arial" w:hAnsi="Arial" w:cs="Arial"/>
          <w:b/>
          <w:sz w:val="56"/>
          <w:szCs w:val="56"/>
          <w:lang w:val="el-GR"/>
        </w:rPr>
        <w:br/>
      </w:r>
      <w:r w:rsidR="005452E8">
        <w:rPr>
          <w:rStyle w:val="chapterblue"/>
          <w:rFonts w:ascii="Arial" w:hAnsi="Arial" w:cs="Arial"/>
          <w:b/>
          <w:sz w:val="56"/>
          <w:szCs w:val="56"/>
          <w:lang w:val="el-GR"/>
        </w:rPr>
        <w:t xml:space="preserve">     </w:t>
      </w:r>
      <w:r w:rsidRPr="0004398A">
        <w:rPr>
          <w:rStyle w:val="chapterblue"/>
          <w:rFonts w:ascii="Arial" w:hAnsi="Arial" w:cs="Arial"/>
          <w:b/>
          <w:sz w:val="56"/>
          <w:szCs w:val="56"/>
          <w:lang w:val="el-GR"/>
        </w:rPr>
        <w:t>Στο χώρο της Ευρωπαϊκής Έν</w:t>
      </w:r>
      <w:r w:rsidRPr="0004398A">
        <w:rPr>
          <w:rStyle w:val="chapterblue"/>
          <w:rFonts w:ascii="Arial" w:hAnsi="Arial" w:cs="Arial"/>
          <w:b/>
          <w:sz w:val="56"/>
          <w:szCs w:val="56"/>
          <w:lang w:val="el-GR"/>
        </w:rPr>
        <w:t>ω</w:t>
      </w:r>
      <w:r w:rsidRPr="0004398A">
        <w:rPr>
          <w:rStyle w:val="chapterblue"/>
          <w:rFonts w:ascii="Arial" w:hAnsi="Arial" w:cs="Arial"/>
          <w:b/>
          <w:sz w:val="56"/>
          <w:szCs w:val="56"/>
          <w:lang w:val="el-GR"/>
        </w:rPr>
        <w:t>σης και τον ανεπτυγμένο σήμερα κόσμο, η διανομή του παραγωγικού δυναμικού στις πολυάριθμες και π</w:t>
      </w:r>
      <w:r w:rsidRPr="0004398A">
        <w:rPr>
          <w:rStyle w:val="chapterblue"/>
          <w:rFonts w:ascii="Arial" w:hAnsi="Arial" w:cs="Arial"/>
          <w:b/>
          <w:sz w:val="56"/>
          <w:szCs w:val="56"/>
          <w:lang w:val="el-GR"/>
        </w:rPr>
        <w:t>ο</w:t>
      </w:r>
      <w:r w:rsidRPr="0004398A">
        <w:rPr>
          <w:rStyle w:val="chapterblue"/>
          <w:rFonts w:ascii="Arial" w:hAnsi="Arial" w:cs="Arial"/>
          <w:b/>
          <w:sz w:val="56"/>
          <w:szCs w:val="56"/>
          <w:lang w:val="el-GR"/>
        </w:rPr>
        <w:t>λυδαίδαλες παραγωγικ</w:t>
      </w:r>
      <w:r w:rsidR="006F2ACC" w:rsidRPr="006F2ACC">
        <w:rPr>
          <w:rStyle w:val="chapterblue"/>
        </w:rPr>
        <w:pict>
          <v:shape id="_x0000_s1036" type="#_x0000_t202" style="position:absolute;margin-left:0;margin-top:737.1pt;width:186.8pt;height:36pt;z-index:25167462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036" inset="1.5mm,1.5mm,1.5mm,1.5mm">
              <w:txbxContent>
                <w:p w:rsidR="00FD1D28" w:rsidRPr="00A345FC" w:rsidRDefault="00FD1D28" w:rsidP="00F66D46">
                  <w:pPr>
                    <w:suppressAutoHyphens/>
                    <w:autoSpaceDE w:val="0"/>
                    <w:autoSpaceDN w:val="0"/>
                    <w:adjustRightInd w:val="0"/>
                    <w:jc w:val="center"/>
                    <w:rPr>
                      <w:rFonts w:ascii="Arial" w:hAnsi="Arial"/>
                      <w:b/>
                      <w:sz w:val="56"/>
                      <w:szCs w:val="56"/>
                      <w:lang w:val="el-GR"/>
                    </w:rPr>
                  </w:pPr>
                  <w:r>
                    <w:rPr>
                      <w:rFonts w:ascii="Arial" w:hAnsi="Arial"/>
                      <w:b/>
                      <w:sz w:val="56"/>
                      <w:szCs w:val="56"/>
                      <w:lang w:val="el-GR"/>
                    </w:rPr>
                    <w:t>18</w:t>
                  </w:r>
                  <w:r>
                    <w:rPr>
                      <w:rFonts w:ascii="Arial" w:hAnsi="Arial"/>
                      <w:b/>
                      <w:sz w:val="56"/>
                      <w:szCs w:val="56"/>
                    </w:rPr>
                    <w:t xml:space="preserve"> / </w:t>
                  </w:r>
                  <w:r>
                    <w:rPr>
                      <w:rFonts w:ascii="Arial" w:hAnsi="Arial"/>
                      <w:b/>
                      <w:sz w:val="56"/>
                      <w:szCs w:val="56"/>
                      <w:lang w:val="el-GR"/>
                    </w:rPr>
                    <w:t>48</w:t>
                  </w:r>
                </w:p>
              </w:txbxContent>
            </v:textbox>
            <w10:wrap anchorx="page" anchory="margin"/>
          </v:shape>
        </w:pict>
      </w:r>
      <w:r w:rsidRPr="0004398A">
        <w:rPr>
          <w:rStyle w:val="chapterblue"/>
          <w:rFonts w:ascii="Arial" w:hAnsi="Arial" w:cs="Arial"/>
          <w:b/>
          <w:sz w:val="56"/>
          <w:szCs w:val="56"/>
          <w:lang w:val="el-GR"/>
        </w:rPr>
        <w:t>ές δραστ</w:t>
      </w:r>
      <w:r w:rsidRPr="0004398A">
        <w:rPr>
          <w:rStyle w:val="chapterblue"/>
          <w:rFonts w:ascii="Arial" w:hAnsi="Arial" w:cs="Arial"/>
          <w:b/>
          <w:sz w:val="56"/>
          <w:szCs w:val="56"/>
          <w:lang w:val="el-GR"/>
        </w:rPr>
        <w:t>η</w:t>
      </w:r>
      <w:r w:rsidRPr="0004398A">
        <w:rPr>
          <w:rStyle w:val="chapterblue"/>
          <w:rFonts w:ascii="Arial" w:hAnsi="Arial" w:cs="Arial"/>
          <w:b/>
          <w:sz w:val="56"/>
          <w:szCs w:val="56"/>
          <w:lang w:val="el-GR"/>
        </w:rPr>
        <w:t>ριότητες καθορίζεται από τη ζήτηση που διαμορφώνεται στην αγορά, τον ανταγωνισμό και τους άλλους καν</w:t>
      </w:r>
      <w:r w:rsidRPr="0004398A">
        <w:rPr>
          <w:rStyle w:val="chapterblue"/>
          <w:rFonts w:ascii="Arial" w:hAnsi="Arial" w:cs="Arial"/>
          <w:b/>
          <w:sz w:val="56"/>
          <w:szCs w:val="56"/>
          <w:lang w:val="el-GR"/>
        </w:rPr>
        <w:t>ό</w:t>
      </w:r>
      <w:r w:rsidRPr="0004398A">
        <w:rPr>
          <w:rStyle w:val="chapterblue"/>
          <w:rFonts w:ascii="Arial" w:hAnsi="Arial" w:cs="Arial"/>
          <w:b/>
          <w:sz w:val="56"/>
          <w:szCs w:val="56"/>
          <w:lang w:val="el-GR"/>
        </w:rPr>
        <w:t>νες της αγοράς. Ο ρόλος της κεντρ</w:t>
      </w:r>
      <w:r w:rsidRPr="0004398A">
        <w:rPr>
          <w:rStyle w:val="chapterblue"/>
          <w:rFonts w:ascii="Arial" w:hAnsi="Arial" w:cs="Arial"/>
          <w:b/>
          <w:sz w:val="56"/>
          <w:szCs w:val="56"/>
          <w:lang w:val="el-GR"/>
        </w:rPr>
        <w:t>ι</w:t>
      </w:r>
      <w:r w:rsidRPr="0004398A">
        <w:rPr>
          <w:rStyle w:val="chapterblue"/>
          <w:rFonts w:ascii="Arial" w:hAnsi="Arial" w:cs="Arial"/>
          <w:b/>
          <w:sz w:val="56"/>
          <w:szCs w:val="56"/>
          <w:lang w:val="el-GR"/>
        </w:rPr>
        <w:t>κής εξουσίας περιορίζεται στη δι</w:t>
      </w:r>
      <w:r w:rsidRPr="0004398A">
        <w:rPr>
          <w:rStyle w:val="chapterblue"/>
          <w:rFonts w:ascii="Arial" w:hAnsi="Arial" w:cs="Arial"/>
          <w:b/>
          <w:sz w:val="56"/>
          <w:szCs w:val="56"/>
          <w:lang w:val="el-GR"/>
        </w:rPr>
        <w:t>α</w:t>
      </w:r>
      <w:r w:rsidRPr="0004398A">
        <w:rPr>
          <w:rStyle w:val="chapterblue"/>
          <w:rFonts w:ascii="Arial" w:hAnsi="Arial" w:cs="Arial"/>
          <w:b/>
          <w:sz w:val="56"/>
          <w:szCs w:val="56"/>
          <w:lang w:val="el-GR"/>
        </w:rPr>
        <w:t>μόρφωση και εφαρμογή κανόνων ορθολογικού ανταγωνισμού.</w:t>
      </w:r>
      <w:r w:rsidRPr="0004398A">
        <w:rPr>
          <w:rStyle w:val="chapterblue"/>
          <w:rFonts w:ascii="Arial" w:hAnsi="Arial" w:cs="Arial"/>
          <w:b/>
          <w:sz w:val="56"/>
          <w:szCs w:val="56"/>
          <w:lang w:val="el-GR"/>
        </w:rPr>
        <w:br/>
      </w:r>
      <w:r w:rsidR="005452E8">
        <w:rPr>
          <w:rStyle w:val="chapterblue"/>
          <w:rFonts w:ascii="Arial" w:hAnsi="Arial" w:cs="Arial"/>
          <w:b/>
          <w:sz w:val="56"/>
          <w:szCs w:val="56"/>
          <w:lang w:val="el-GR"/>
        </w:rPr>
        <w:t xml:space="preserve">     </w:t>
      </w:r>
      <w:r w:rsidRPr="0004398A">
        <w:rPr>
          <w:rStyle w:val="chapterblue"/>
          <w:rFonts w:ascii="Arial" w:hAnsi="Arial" w:cs="Arial"/>
          <w:b/>
          <w:sz w:val="56"/>
          <w:szCs w:val="56"/>
          <w:lang w:val="el-GR"/>
        </w:rPr>
        <w:t>Στις πριν από τη Βιομηχανική Επανάσταση κοινωνίες, αλλά και στις σύγχρονες, ένα βασικό ερώτημα υπήρχε και εξακολουθεί να κυριαρχεί και αυτό είναι το πώς μπορούσε</w:t>
      </w:r>
      <w:r w:rsidR="00B24299">
        <w:rPr>
          <w:rStyle w:val="chapterblue"/>
          <w:rFonts w:ascii="Arial" w:hAnsi="Arial" w:cs="Arial"/>
          <w:b/>
          <w:sz w:val="56"/>
          <w:szCs w:val="56"/>
          <w:lang w:val="el-GR"/>
        </w:rPr>
        <w:t xml:space="preserve">/ </w:t>
      </w:r>
      <w:r w:rsidRPr="0004398A">
        <w:rPr>
          <w:rStyle w:val="chapterblue"/>
          <w:rFonts w:ascii="Arial" w:hAnsi="Arial" w:cs="Arial"/>
          <w:b/>
          <w:sz w:val="56"/>
          <w:szCs w:val="56"/>
          <w:lang w:val="el-GR"/>
        </w:rPr>
        <w:t xml:space="preserve">μπορεί να αυξηθεί η παραγωγική τους δυνατότητα. Το παραγωγικό </w:t>
      </w:r>
      <w:r w:rsidRPr="0004398A">
        <w:rPr>
          <w:rStyle w:val="chapterblue"/>
          <w:rFonts w:ascii="Arial" w:hAnsi="Arial" w:cs="Arial"/>
          <w:b/>
          <w:sz w:val="56"/>
          <w:szCs w:val="56"/>
          <w:lang w:val="el-GR"/>
        </w:rPr>
        <w:lastRenderedPageBreak/>
        <w:t>δυναμικό μιας χώρας αλλάζει συν</w:t>
      </w:r>
      <w:r w:rsidRPr="0004398A">
        <w:rPr>
          <w:rStyle w:val="chapterblue"/>
          <w:rFonts w:ascii="Arial" w:hAnsi="Arial" w:cs="Arial"/>
          <w:b/>
          <w:sz w:val="56"/>
          <w:szCs w:val="56"/>
          <w:lang w:val="el-GR"/>
        </w:rPr>
        <w:t>ε</w:t>
      </w:r>
      <w:r w:rsidRPr="0004398A">
        <w:rPr>
          <w:rStyle w:val="chapterblue"/>
          <w:rFonts w:ascii="Arial" w:hAnsi="Arial" w:cs="Arial"/>
          <w:b/>
          <w:sz w:val="56"/>
          <w:szCs w:val="56"/>
          <w:lang w:val="el-GR"/>
        </w:rPr>
        <w:t>χώς. Εάν η ικανότητά της να παρ</w:t>
      </w:r>
      <w:r w:rsidRPr="0004398A">
        <w:rPr>
          <w:rStyle w:val="chapterblue"/>
          <w:rFonts w:ascii="Arial" w:hAnsi="Arial" w:cs="Arial"/>
          <w:b/>
          <w:sz w:val="56"/>
          <w:szCs w:val="56"/>
          <w:lang w:val="el-GR"/>
        </w:rPr>
        <w:t>ά</w:t>
      </w:r>
      <w:r w:rsidRPr="0004398A">
        <w:rPr>
          <w:rStyle w:val="chapterblue"/>
          <w:rFonts w:ascii="Arial" w:hAnsi="Arial" w:cs="Arial"/>
          <w:b/>
          <w:sz w:val="56"/>
          <w:szCs w:val="56"/>
          <w:lang w:val="el-GR"/>
        </w:rPr>
        <w:t>γει αγαθά και υπηρεσίες αυξηθεί, τ</w:t>
      </w:r>
      <w:r w:rsidRPr="0004398A">
        <w:rPr>
          <w:rStyle w:val="chapterblue"/>
          <w:rFonts w:ascii="Arial" w:hAnsi="Arial" w:cs="Arial"/>
          <w:b/>
          <w:sz w:val="56"/>
          <w:szCs w:val="56"/>
          <w:lang w:val="el-GR"/>
        </w:rPr>
        <w:t>ό</w:t>
      </w:r>
      <w:r w:rsidRPr="0004398A">
        <w:rPr>
          <w:rStyle w:val="chapterblue"/>
          <w:rFonts w:ascii="Arial" w:hAnsi="Arial" w:cs="Arial"/>
          <w:b/>
          <w:sz w:val="56"/>
          <w:szCs w:val="56"/>
          <w:lang w:val="el-GR"/>
        </w:rPr>
        <w:t>τε η καμπύλη παραγωγικών δυνατ</w:t>
      </w:r>
      <w:r w:rsidRPr="0004398A">
        <w:rPr>
          <w:rStyle w:val="chapterblue"/>
          <w:rFonts w:ascii="Arial" w:hAnsi="Arial" w:cs="Arial"/>
          <w:b/>
          <w:sz w:val="56"/>
          <w:szCs w:val="56"/>
          <w:lang w:val="el-GR"/>
        </w:rPr>
        <w:t>ο</w:t>
      </w:r>
      <w:r w:rsidRPr="0004398A">
        <w:rPr>
          <w:rStyle w:val="chapterblue"/>
          <w:rFonts w:ascii="Arial" w:hAnsi="Arial" w:cs="Arial"/>
          <w:b/>
          <w:sz w:val="56"/>
          <w:szCs w:val="56"/>
          <w:lang w:val="el-GR"/>
        </w:rPr>
        <w:t>τήτων θα μετακινηθεί προς τα έξω δεξιά, όπως φαίνεται σ</w:t>
      </w:r>
      <w:r w:rsidR="006F2ACC" w:rsidRPr="006F2ACC">
        <w:rPr>
          <w:rStyle w:val="chapterblue"/>
        </w:rPr>
        <w:pict>
          <v:shape id="_x0000_s1037" type="#_x0000_t202" style="position:absolute;margin-left:0;margin-top:737.1pt;width:186.8pt;height:36pt;z-index:25167667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037" inset="1.5mm,1.5mm,1.5mm,1.5mm">
              <w:txbxContent>
                <w:p w:rsidR="00FD1D28" w:rsidRPr="00A345FC" w:rsidRDefault="00FD1D28" w:rsidP="00F66D46">
                  <w:pPr>
                    <w:suppressAutoHyphens/>
                    <w:autoSpaceDE w:val="0"/>
                    <w:autoSpaceDN w:val="0"/>
                    <w:adjustRightInd w:val="0"/>
                    <w:jc w:val="center"/>
                    <w:rPr>
                      <w:rFonts w:ascii="Arial" w:hAnsi="Arial"/>
                      <w:b/>
                      <w:sz w:val="56"/>
                      <w:szCs w:val="56"/>
                      <w:lang w:val="el-GR"/>
                    </w:rPr>
                  </w:pPr>
                  <w:r>
                    <w:rPr>
                      <w:rFonts w:ascii="Arial" w:hAnsi="Arial"/>
                      <w:b/>
                      <w:sz w:val="56"/>
                      <w:szCs w:val="56"/>
                      <w:lang w:val="el-GR"/>
                    </w:rPr>
                    <w:t>19</w:t>
                  </w:r>
                  <w:r>
                    <w:rPr>
                      <w:rFonts w:ascii="Arial" w:hAnsi="Arial"/>
                      <w:b/>
                      <w:sz w:val="56"/>
                      <w:szCs w:val="56"/>
                    </w:rPr>
                    <w:t xml:space="preserve"> / </w:t>
                  </w:r>
                  <w:r>
                    <w:rPr>
                      <w:rFonts w:ascii="Arial" w:hAnsi="Arial"/>
                      <w:b/>
                      <w:sz w:val="56"/>
                      <w:szCs w:val="56"/>
                      <w:lang w:val="el-GR"/>
                    </w:rPr>
                    <w:t>48- 49</w:t>
                  </w:r>
                </w:p>
              </w:txbxContent>
            </v:textbox>
            <w10:wrap anchorx="page" anchory="margin"/>
          </v:shape>
        </w:pict>
      </w:r>
      <w:r w:rsidRPr="0004398A">
        <w:rPr>
          <w:rStyle w:val="chapterblue"/>
          <w:rFonts w:ascii="Arial" w:hAnsi="Arial" w:cs="Arial"/>
          <w:b/>
          <w:sz w:val="56"/>
          <w:szCs w:val="56"/>
          <w:lang w:val="el-GR"/>
        </w:rPr>
        <w:t xml:space="preserve">την </w:t>
      </w:r>
      <w:proofErr w:type="spellStart"/>
      <w:r w:rsidRPr="0004398A">
        <w:rPr>
          <w:rStyle w:val="chapterblue"/>
          <w:rFonts w:ascii="Arial" w:hAnsi="Arial" w:cs="Arial"/>
          <w:b/>
          <w:sz w:val="56"/>
          <w:szCs w:val="56"/>
          <w:lang w:val="el-GR"/>
        </w:rPr>
        <w:t>εικ</w:t>
      </w:r>
      <w:proofErr w:type="spellEnd"/>
      <w:r w:rsidRPr="0004398A">
        <w:rPr>
          <w:rStyle w:val="chapterblue"/>
          <w:rFonts w:ascii="Arial" w:hAnsi="Arial" w:cs="Arial"/>
          <w:b/>
          <w:sz w:val="56"/>
          <w:szCs w:val="56"/>
          <w:lang w:val="el-GR"/>
        </w:rPr>
        <w:t>. 2.3. Η δυνατότητα μιας χώρας να παράγει περισσότερα αγαθά και υπηρεσίες εξαρτάται από αλλαγές στη χρησ</w:t>
      </w:r>
      <w:r w:rsidRPr="0004398A">
        <w:rPr>
          <w:rStyle w:val="chapterblue"/>
          <w:rFonts w:ascii="Arial" w:hAnsi="Arial" w:cs="Arial"/>
          <w:b/>
          <w:sz w:val="56"/>
          <w:szCs w:val="56"/>
          <w:lang w:val="el-GR"/>
        </w:rPr>
        <w:t>ι</w:t>
      </w:r>
      <w:r w:rsidRPr="0004398A">
        <w:rPr>
          <w:rStyle w:val="chapterblue"/>
          <w:rFonts w:ascii="Arial" w:hAnsi="Arial" w:cs="Arial"/>
          <w:b/>
          <w:sz w:val="56"/>
          <w:szCs w:val="56"/>
          <w:lang w:val="el-GR"/>
        </w:rPr>
        <w:t>μοποίηση των παραγωγικών της συντελεστών για τους οποίους θα μιλήσουμε στη συνέχεια. Ως παρ</w:t>
      </w:r>
      <w:r w:rsidRPr="0004398A">
        <w:rPr>
          <w:rStyle w:val="chapterblue"/>
          <w:rFonts w:ascii="Arial" w:hAnsi="Arial" w:cs="Arial"/>
          <w:b/>
          <w:sz w:val="56"/>
          <w:szCs w:val="56"/>
          <w:lang w:val="el-GR"/>
        </w:rPr>
        <w:t>ά</w:t>
      </w:r>
      <w:r w:rsidRPr="0004398A">
        <w:rPr>
          <w:rStyle w:val="chapterblue"/>
          <w:rFonts w:ascii="Arial" w:hAnsi="Arial" w:cs="Arial"/>
          <w:b/>
          <w:sz w:val="56"/>
          <w:szCs w:val="56"/>
          <w:lang w:val="el-GR"/>
        </w:rPr>
        <w:t>δειγμα τέτοιων αλλαγών θα μπ</w:t>
      </w:r>
      <w:r w:rsidRPr="0004398A">
        <w:rPr>
          <w:rStyle w:val="chapterblue"/>
          <w:rFonts w:ascii="Arial" w:hAnsi="Arial" w:cs="Arial"/>
          <w:b/>
          <w:sz w:val="56"/>
          <w:szCs w:val="56"/>
          <w:lang w:val="el-GR"/>
        </w:rPr>
        <w:t>ο</w:t>
      </w:r>
      <w:r w:rsidRPr="0004398A">
        <w:rPr>
          <w:rStyle w:val="chapterblue"/>
          <w:rFonts w:ascii="Arial" w:hAnsi="Arial" w:cs="Arial"/>
          <w:b/>
          <w:sz w:val="56"/>
          <w:szCs w:val="56"/>
          <w:lang w:val="el-GR"/>
        </w:rPr>
        <w:t>ρούσαμε να αναφέρουμε την αύξηση της εργατικής δύναμης, του κεφ</w:t>
      </w:r>
      <w:r w:rsidRPr="0004398A">
        <w:rPr>
          <w:rStyle w:val="chapterblue"/>
          <w:rFonts w:ascii="Arial" w:hAnsi="Arial" w:cs="Arial"/>
          <w:b/>
          <w:sz w:val="56"/>
          <w:szCs w:val="56"/>
          <w:lang w:val="el-GR"/>
        </w:rPr>
        <w:t>α</w:t>
      </w:r>
      <w:r w:rsidRPr="0004398A">
        <w:rPr>
          <w:rStyle w:val="chapterblue"/>
          <w:rFonts w:ascii="Arial" w:hAnsi="Arial" w:cs="Arial"/>
          <w:b/>
          <w:sz w:val="56"/>
          <w:szCs w:val="56"/>
          <w:lang w:val="el-GR"/>
        </w:rPr>
        <w:t>λαίου, ή της τεχνολογικής γνώσης.</w:t>
      </w:r>
    </w:p>
    <w:p w:rsidR="005B72FC" w:rsidRDefault="005B72FC" w:rsidP="00C65E59">
      <w:pPr>
        <w:spacing w:after="0" w:line="240" w:lineRule="auto"/>
        <w:ind w:right="51" w:firstLine="709"/>
        <w:rPr>
          <w:rStyle w:val="chapterblue"/>
          <w:rFonts w:ascii="Arial" w:hAnsi="Arial" w:cs="Arial"/>
          <w:b/>
          <w:sz w:val="56"/>
          <w:szCs w:val="56"/>
          <w:lang w:val="el-GR"/>
        </w:rPr>
      </w:pPr>
      <w:r w:rsidRPr="005B72FC">
        <w:rPr>
          <w:rStyle w:val="chapterblue"/>
          <w:rFonts w:ascii="Arial" w:hAnsi="Arial" w:cs="Arial"/>
          <w:b/>
          <w:sz w:val="56"/>
          <w:szCs w:val="56"/>
          <w:lang w:val="el-GR"/>
        </w:rPr>
        <w:t>Η καμπύλη παραγωγικών δυν</w:t>
      </w:r>
      <w:r w:rsidRPr="005B72FC">
        <w:rPr>
          <w:rStyle w:val="chapterblue"/>
          <w:rFonts w:ascii="Arial" w:hAnsi="Arial" w:cs="Arial"/>
          <w:b/>
          <w:sz w:val="56"/>
          <w:szCs w:val="56"/>
          <w:lang w:val="el-GR"/>
        </w:rPr>
        <w:t>α</w:t>
      </w:r>
      <w:r w:rsidRPr="005B72FC">
        <w:rPr>
          <w:rStyle w:val="chapterblue"/>
          <w:rFonts w:ascii="Arial" w:hAnsi="Arial" w:cs="Arial"/>
          <w:b/>
          <w:sz w:val="56"/>
          <w:szCs w:val="56"/>
          <w:lang w:val="el-GR"/>
        </w:rPr>
        <w:t>τοτήτων μπορεί επίσης να μετακιν</w:t>
      </w:r>
      <w:r w:rsidRPr="005B72FC">
        <w:rPr>
          <w:rStyle w:val="chapterblue"/>
          <w:rFonts w:ascii="Arial" w:hAnsi="Arial" w:cs="Arial"/>
          <w:b/>
          <w:sz w:val="56"/>
          <w:szCs w:val="56"/>
          <w:lang w:val="el-GR"/>
        </w:rPr>
        <w:t>η</w:t>
      </w:r>
      <w:r w:rsidRPr="005B72FC">
        <w:rPr>
          <w:rStyle w:val="chapterblue"/>
          <w:rFonts w:ascii="Arial" w:hAnsi="Arial" w:cs="Arial"/>
          <w:b/>
          <w:sz w:val="56"/>
          <w:szCs w:val="56"/>
          <w:lang w:val="el-GR"/>
        </w:rPr>
        <w:t>θεί προς τα μέσα αριστερά, εάν η παραγωγική δυνατότητα της χώρας μειωθεί. Αυτό θα μπορούσε για π</w:t>
      </w:r>
      <w:r w:rsidRPr="005B72FC">
        <w:rPr>
          <w:rStyle w:val="chapterblue"/>
          <w:rFonts w:ascii="Arial" w:hAnsi="Arial" w:cs="Arial"/>
          <w:b/>
          <w:sz w:val="56"/>
          <w:szCs w:val="56"/>
          <w:lang w:val="el-GR"/>
        </w:rPr>
        <w:t>α</w:t>
      </w:r>
      <w:r w:rsidRPr="005B72FC">
        <w:rPr>
          <w:rStyle w:val="chapterblue"/>
          <w:rFonts w:ascii="Arial" w:hAnsi="Arial" w:cs="Arial"/>
          <w:b/>
          <w:sz w:val="56"/>
          <w:szCs w:val="56"/>
          <w:lang w:val="el-GR"/>
        </w:rPr>
        <w:lastRenderedPageBreak/>
        <w:t>ράδειγμα να συμβεί λόγω ενός π</w:t>
      </w:r>
      <w:r w:rsidRPr="005B72FC">
        <w:rPr>
          <w:rStyle w:val="chapterblue"/>
          <w:rFonts w:ascii="Arial" w:hAnsi="Arial" w:cs="Arial"/>
          <w:b/>
          <w:sz w:val="56"/>
          <w:szCs w:val="56"/>
          <w:lang w:val="el-GR"/>
        </w:rPr>
        <w:t>ο</w:t>
      </w:r>
      <w:r w:rsidRPr="005B72FC">
        <w:rPr>
          <w:rStyle w:val="chapterblue"/>
          <w:rFonts w:ascii="Arial" w:hAnsi="Arial" w:cs="Arial"/>
          <w:b/>
          <w:sz w:val="56"/>
          <w:szCs w:val="56"/>
          <w:lang w:val="el-GR"/>
        </w:rPr>
        <w:t>λέμου ή μιας φυσικής καταστροφής που θα ελάττωνε τους πόρους της χώρας.</w:t>
      </w:r>
    </w:p>
    <w:p w:rsidR="00997B10" w:rsidRPr="003544B2" w:rsidRDefault="00997B10" w:rsidP="005B72FC">
      <w:pPr>
        <w:spacing w:line="240" w:lineRule="auto"/>
        <w:ind w:right="51" w:firstLine="709"/>
        <w:rPr>
          <w:rStyle w:val="chapterblue"/>
          <w:rFonts w:ascii="Arial" w:hAnsi="Arial" w:cs="Arial"/>
          <w:b/>
          <w:sz w:val="56"/>
          <w:szCs w:val="56"/>
          <w:lang w:val="el-GR"/>
        </w:rPr>
      </w:pPr>
    </w:p>
    <w:p w:rsidR="003544B2" w:rsidRPr="008F4F5C" w:rsidRDefault="003544B2" w:rsidP="005B72FC">
      <w:pPr>
        <w:spacing w:line="240" w:lineRule="auto"/>
        <w:ind w:right="51" w:firstLine="709"/>
        <w:rPr>
          <w:rStyle w:val="chapterblue"/>
          <w:rFonts w:ascii="Arial" w:hAnsi="Arial" w:cs="Arial"/>
          <w:b/>
          <w:sz w:val="56"/>
          <w:szCs w:val="56"/>
          <w:lang w:val="el-GR"/>
        </w:rPr>
      </w:pPr>
    </w:p>
    <w:p w:rsidR="003544B2" w:rsidRPr="008F4F5C" w:rsidRDefault="003544B2" w:rsidP="005B72FC">
      <w:pPr>
        <w:spacing w:line="240" w:lineRule="auto"/>
        <w:ind w:right="51" w:firstLine="709"/>
        <w:rPr>
          <w:rStyle w:val="chapterblue"/>
          <w:rFonts w:ascii="Arial" w:hAnsi="Arial" w:cs="Arial"/>
          <w:b/>
          <w:sz w:val="56"/>
          <w:szCs w:val="56"/>
          <w:lang w:val="el-GR"/>
        </w:rPr>
      </w:pPr>
    </w:p>
    <w:p w:rsidR="003544B2" w:rsidRPr="008F4F5C" w:rsidRDefault="003544B2" w:rsidP="005B72FC">
      <w:pPr>
        <w:spacing w:line="240" w:lineRule="auto"/>
        <w:ind w:right="51" w:firstLine="709"/>
        <w:rPr>
          <w:rStyle w:val="chapterblue"/>
          <w:rFonts w:ascii="Arial" w:hAnsi="Arial" w:cs="Arial"/>
          <w:b/>
          <w:sz w:val="56"/>
          <w:szCs w:val="56"/>
          <w:lang w:val="el-GR"/>
        </w:rPr>
      </w:pPr>
    </w:p>
    <w:p w:rsidR="003544B2" w:rsidRPr="008F4F5C" w:rsidRDefault="003544B2" w:rsidP="005B72FC">
      <w:pPr>
        <w:spacing w:line="240" w:lineRule="auto"/>
        <w:ind w:right="51" w:firstLine="709"/>
        <w:rPr>
          <w:rStyle w:val="chapterblue"/>
          <w:rFonts w:ascii="Arial" w:hAnsi="Arial" w:cs="Arial"/>
          <w:b/>
          <w:sz w:val="56"/>
          <w:szCs w:val="56"/>
          <w:lang w:val="el-GR"/>
        </w:rPr>
      </w:pPr>
    </w:p>
    <w:p w:rsidR="003544B2" w:rsidRPr="008F4F5C" w:rsidRDefault="003544B2" w:rsidP="005B72FC">
      <w:pPr>
        <w:spacing w:line="240" w:lineRule="auto"/>
        <w:ind w:right="51" w:firstLine="709"/>
        <w:rPr>
          <w:rStyle w:val="chapterblue"/>
          <w:rFonts w:ascii="Arial" w:hAnsi="Arial" w:cs="Arial"/>
          <w:b/>
          <w:sz w:val="56"/>
          <w:szCs w:val="56"/>
          <w:lang w:val="el-GR"/>
        </w:rPr>
      </w:pPr>
    </w:p>
    <w:p w:rsidR="003544B2" w:rsidRPr="008F4F5C" w:rsidRDefault="003544B2" w:rsidP="005B72FC">
      <w:pPr>
        <w:spacing w:line="240" w:lineRule="auto"/>
        <w:ind w:right="51" w:firstLine="709"/>
        <w:rPr>
          <w:rStyle w:val="chapterblue"/>
          <w:rFonts w:ascii="Arial" w:hAnsi="Arial" w:cs="Arial"/>
          <w:b/>
          <w:sz w:val="56"/>
          <w:szCs w:val="56"/>
          <w:lang w:val="el-GR"/>
        </w:rPr>
      </w:pPr>
    </w:p>
    <w:p w:rsidR="00670884" w:rsidRPr="008F4F5C" w:rsidRDefault="006F2ACC" w:rsidP="005B72FC">
      <w:pPr>
        <w:spacing w:line="240" w:lineRule="auto"/>
        <w:ind w:right="51" w:firstLine="709"/>
        <w:rPr>
          <w:rStyle w:val="chapterblue"/>
          <w:rFonts w:ascii="Arial" w:hAnsi="Arial" w:cs="Arial"/>
          <w:b/>
          <w:sz w:val="56"/>
          <w:szCs w:val="56"/>
          <w:lang w:val="el-GR"/>
        </w:rPr>
        <w:sectPr w:rsidR="00670884" w:rsidRPr="008F4F5C" w:rsidSect="000B7BD8">
          <w:pgSz w:w="12240" w:h="15840"/>
          <w:pgMar w:top="1134" w:right="1134" w:bottom="1134" w:left="1134" w:header="709" w:footer="709" w:gutter="0"/>
          <w:cols w:space="708"/>
          <w:docGrid w:linePitch="360"/>
        </w:sectPr>
      </w:pPr>
      <w:r w:rsidRPr="006F2ACC">
        <w:rPr>
          <w:rFonts w:ascii="Arial" w:hAnsi="Arial" w:cs="Arial"/>
          <w:b/>
          <w:noProof/>
          <w:sz w:val="56"/>
          <w:szCs w:val="56"/>
        </w:rPr>
        <w:pict>
          <v:shape id="_x0000_s1465" type="#_x0000_t202" style="position:absolute;left:0;text-align:left;margin-left:0;margin-top:737.1pt;width:186.8pt;height:36pt;z-index:25205760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465" inset="1.5mm,1.5mm,1.5mm,1.5mm">
              <w:txbxContent>
                <w:p w:rsidR="00FD1D28" w:rsidRPr="00A345FC" w:rsidRDefault="00FD1D28" w:rsidP="00C14F20">
                  <w:pPr>
                    <w:suppressAutoHyphens/>
                    <w:autoSpaceDE w:val="0"/>
                    <w:autoSpaceDN w:val="0"/>
                    <w:adjustRightInd w:val="0"/>
                    <w:jc w:val="center"/>
                    <w:rPr>
                      <w:rFonts w:ascii="Arial" w:hAnsi="Arial"/>
                      <w:b/>
                      <w:sz w:val="56"/>
                      <w:szCs w:val="56"/>
                      <w:lang w:val="el-GR"/>
                    </w:rPr>
                  </w:pPr>
                  <w:r>
                    <w:rPr>
                      <w:rFonts w:ascii="Arial" w:hAnsi="Arial"/>
                      <w:b/>
                      <w:sz w:val="56"/>
                      <w:szCs w:val="56"/>
                      <w:lang w:val="el-GR"/>
                    </w:rPr>
                    <w:t>2</w:t>
                  </w:r>
                  <w:r>
                    <w:rPr>
                      <w:rFonts w:ascii="Arial" w:hAnsi="Arial"/>
                      <w:b/>
                      <w:sz w:val="56"/>
                      <w:szCs w:val="56"/>
                    </w:rPr>
                    <w:t xml:space="preserve">0 / </w:t>
                  </w:r>
                  <w:r>
                    <w:rPr>
                      <w:rFonts w:ascii="Arial" w:hAnsi="Arial"/>
                      <w:b/>
                      <w:sz w:val="56"/>
                      <w:szCs w:val="56"/>
                      <w:lang w:val="el-GR"/>
                    </w:rPr>
                    <w:t>49</w:t>
                  </w:r>
                </w:p>
              </w:txbxContent>
            </v:textbox>
            <w10:wrap anchorx="page" anchory="margin"/>
          </v:shape>
        </w:pict>
      </w:r>
    </w:p>
    <w:p w:rsidR="003544B2" w:rsidRPr="008F4F5C" w:rsidRDefault="008E1916" w:rsidP="005B72FC">
      <w:pPr>
        <w:spacing w:line="240" w:lineRule="auto"/>
        <w:ind w:right="51" w:firstLine="709"/>
        <w:rPr>
          <w:rStyle w:val="chapterblue"/>
          <w:rFonts w:ascii="Arial" w:hAnsi="Arial" w:cs="Arial"/>
          <w:b/>
          <w:sz w:val="56"/>
          <w:szCs w:val="56"/>
          <w:lang w:val="el-GR"/>
        </w:rPr>
      </w:pPr>
      <w:r>
        <w:rPr>
          <w:rFonts w:ascii="Arial" w:hAnsi="Arial" w:cs="Arial"/>
          <w:b/>
          <w:noProof/>
          <w:sz w:val="56"/>
          <w:szCs w:val="56"/>
          <w:lang w:val="el-GR" w:eastAsia="el-GR"/>
        </w:rPr>
        <w:lastRenderedPageBreak/>
        <w:drawing>
          <wp:anchor distT="0" distB="0" distL="114300" distR="114300" simplePos="0" relativeHeight="252067840" behindDoc="1" locked="0" layoutInCell="1" allowOverlap="1">
            <wp:simplePos x="0" y="0"/>
            <wp:positionH relativeFrom="column">
              <wp:posOffset>-86185</wp:posOffset>
            </wp:positionH>
            <wp:positionV relativeFrom="paragraph">
              <wp:posOffset>-89469</wp:posOffset>
            </wp:positionV>
            <wp:extent cx="8833139" cy="4966138"/>
            <wp:effectExtent l="19050" t="0" r="6061" b="0"/>
            <wp:wrapNone/>
            <wp:docPr id="47" name="Picture 47" descr="C:\Users\Home\Stavroula\BIBLIO\2.1_files\img2_3 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Home\Stavroula\BIBLIO\2.1_files\img2_3 NEW.jpg"/>
                    <pic:cNvPicPr>
                      <a:picLocks noChangeAspect="1" noChangeArrowheads="1"/>
                    </pic:cNvPicPr>
                  </pic:nvPicPr>
                  <pic:blipFill>
                    <a:blip r:embed="rId16" cstate="print"/>
                    <a:srcRect/>
                    <a:stretch>
                      <a:fillRect/>
                    </a:stretch>
                  </pic:blipFill>
                  <pic:spPr bwMode="auto">
                    <a:xfrm>
                      <a:off x="0" y="0"/>
                      <a:ext cx="8844823" cy="4972707"/>
                    </a:xfrm>
                    <a:prstGeom prst="rect">
                      <a:avLst/>
                    </a:prstGeom>
                    <a:noFill/>
                    <a:ln w="9525">
                      <a:noFill/>
                      <a:miter lim="800000"/>
                      <a:headEnd/>
                      <a:tailEnd/>
                    </a:ln>
                  </pic:spPr>
                </pic:pic>
              </a:graphicData>
            </a:graphic>
          </wp:anchor>
        </w:drawing>
      </w:r>
    </w:p>
    <w:p w:rsidR="003544B2" w:rsidRPr="00A64195" w:rsidRDefault="003544B2" w:rsidP="005B72FC">
      <w:pPr>
        <w:spacing w:line="240" w:lineRule="auto"/>
        <w:ind w:right="51" w:firstLine="709"/>
        <w:rPr>
          <w:rStyle w:val="chapterblue"/>
          <w:rFonts w:ascii="Arial" w:hAnsi="Arial" w:cs="Arial"/>
          <w:b/>
          <w:sz w:val="56"/>
          <w:szCs w:val="56"/>
          <w:lang w:val="el-GR"/>
        </w:rPr>
      </w:pPr>
    </w:p>
    <w:p w:rsidR="008E1916" w:rsidRDefault="008E1916" w:rsidP="000440FD">
      <w:pPr>
        <w:spacing w:line="240" w:lineRule="auto"/>
        <w:ind w:left="2977" w:right="51" w:hanging="2977"/>
        <w:rPr>
          <w:rStyle w:val="a3"/>
          <w:rFonts w:ascii="Tahoma" w:hAnsi="Tahoma" w:cs="Tahoma"/>
          <w:sz w:val="56"/>
          <w:szCs w:val="56"/>
          <w:lang w:val="el-GR"/>
        </w:rPr>
      </w:pPr>
    </w:p>
    <w:p w:rsidR="008E1916" w:rsidRDefault="008E1916" w:rsidP="000440FD">
      <w:pPr>
        <w:spacing w:line="240" w:lineRule="auto"/>
        <w:ind w:left="2977" w:right="51" w:hanging="2977"/>
        <w:rPr>
          <w:rStyle w:val="a3"/>
          <w:rFonts w:ascii="Tahoma" w:hAnsi="Tahoma" w:cs="Tahoma"/>
          <w:sz w:val="56"/>
          <w:szCs w:val="56"/>
          <w:lang w:val="el-GR"/>
        </w:rPr>
      </w:pPr>
    </w:p>
    <w:p w:rsidR="008E1916" w:rsidRDefault="008E1916" w:rsidP="000440FD">
      <w:pPr>
        <w:spacing w:line="240" w:lineRule="auto"/>
        <w:ind w:left="2977" w:right="51" w:hanging="2977"/>
        <w:rPr>
          <w:rStyle w:val="a3"/>
          <w:rFonts w:ascii="Tahoma" w:hAnsi="Tahoma" w:cs="Tahoma"/>
          <w:sz w:val="56"/>
          <w:szCs w:val="56"/>
          <w:lang w:val="el-GR"/>
        </w:rPr>
      </w:pPr>
    </w:p>
    <w:p w:rsidR="008E1916" w:rsidRDefault="008E1916" w:rsidP="000440FD">
      <w:pPr>
        <w:spacing w:line="240" w:lineRule="auto"/>
        <w:ind w:left="2977" w:right="51" w:hanging="2977"/>
        <w:rPr>
          <w:rStyle w:val="a3"/>
          <w:rFonts w:ascii="Tahoma" w:hAnsi="Tahoma" w:cs="Tahoma"/>
          <w:sz w:val="56"/>
          <w:szCs w:val="56"/>
          <w:lang w:val="el-GR"/>
        </w:rPr>
      </w:pPr>
    </w:p>
    <w:p w:rsidR="008E1916" w:rsidRDefault="008E1916" w:rsidP="000440FD">
      <w:pPr>
        <w:spacing w:line="240" w:lineRule="auto"/>
        <w:ind w:left="2977" w:right="51" w:hanging="2977"/>
        <w:rPr>
          <w:rStyle w:val="a3"/>
          <w:rFonts w:ascii="Tahoma" w:hAnsi="Tahoma" w:cs="Tahoma"/>
          <w:sz w:val="56"/>
          <w:szCs w:val="56"/>
          <w:lang w:val="el-GR"/>
        </w:rPr>
      </w:pPr>
    </w:p>
    <w:p w:rsidR="008E1916" w:rsidRDefault="008E1916" w:rsidP="000440FD">
      <w:pPr>
        <w:spacing w:line="240" w:lineRule="auto"/>
        <w:ind w:left="2977" w:right="51" w:hanging="2977"/>
        <w:rPr>
          <w:rStyle w:val="a3"/>
          <w:rFonts w:ascii="Tahoma" w:hAnsi="Tahoma" w:cs="Tahoma"/>
          <w:sz w:val="56"/>
          <w:szCs w:val="56"/>
          <w:lang w:val="el-GR"/>
        </w:rPr>
      </w:pPr>
    </w:p>
    <w:p w:rsidR="008E1916" w:rsidRDefault="008E1916" w:rsidP="000440FD">
      <w:pPr>
        <w:spacing w:line="240" w:lineRule="auto"/>
        <w:ind w:left="2977" w:right="51" w:hanging="2977"/>
        <w:rPr>
          <w:rStyle w:val="a3"/>
          <w:rFonts w:ascii="Tahoma" w:hAnsi="Tahoma" w:cs="Tahoma"/>
          <w:sz w:val="56"/>
          <w:szCs w:val="56"/>
          <w:lang w:val="el-GR"/>
        </w:rPr>
      </w:pPr>
    </w:p>
    <w:p w:rsidR="00670884" w:rsidRPr="000440FD" w:rsidRDefault="006F2ACC" w:rsidP="000440FD">
      <w:pPr>
        <w:spacing w:line="240" w:lineRule="auto"/>
        <w:ind w:left="2977" w:right="51" w:hanging="2977"/>
        <w:rPr>
          <w:rFonts w:ascii="Microsoft Sans Serif" w:hAnsi="Microsoft Sans Serif" w:cs="Microsoft Sans Serif"/>
          <w:sz w:val="58"/>
          <w:szCs w:val="58"/>
          <w:lang w:val="el-GR"/>
        </w:rPr>
      </w:pPr>
      <w:r w:rsidRPr="006F2ACC">
        <w:rPr>
          <w:rFonts w:ascii="Tahoma" w:hAnsi="Tahoma" w:cs="Tahoma"/>
          <w:b/>
          <w:bCs/>
          <w:noProof/>
          <w:sz w:val="56"/>
          <w:szCs w:val="56"/>
        </w:rPr>
        <w:pict>
          <v:shape id="_x0000_s1180" type="#_x0000_t202" style="position:absolute;left:0;text-align:left;margin-left:0;margin-top:555.65pt;width:186.8pt;height:36pt;z-index:25194086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180" inset="1.5mm,1.5mm,1.5mm,1.5mm">
              <w:txbxContent>
                <w:p w:rsidR="00FD1D28" w:rsidRPr="00A345FC" w:rsidRDefault="00FD1D28" w:rsidP="00766729">
                  <w:pPr>
                    <w:suppressAutoHyphens/>
                    <w:autoSpaceDE w:val="0"/>
                    <w:autoSpaceDN w:val="0"/>
                    <w:adjustRightInd w:val="0"/>
                    <w:jc w:val="center"/>
                    <w:rPr>
                      <w:rFonts w:ascii="Arial" w:hAnsi="Arial"/>
                      <w:b/>
                      <w:sz w:val="56"/>
                      <w:szCs w:val="56"/>
                      <w:lang w:val="el-GR"/>
                    </w:rPr>
                  </w:pPr>
                  <w:r>
                    <w:rPr>
                      <w:rFonts w:ascii="Arial" w:hAnsi="Arial"/>
                      <w:b/>
                      <w:sz w:val="56"/>
                      <w:szCs w:val="56"/>
                      <w:lang w:val="el-GR"/>
                    </w:rPr>
                    <w:t>21</w:t>
                  </w:r>
                  <w:r>
                    <w:rPr>
                      <w:rFonts w:ascii="Arial" w:hAnsi="Arial"/>
                      <w:b/>
                      <w:sz w:val="56"/>
                      <w:szCs w:val="56"/>
                    </w:rPr>
                    <w:t xml:space="preserve"> / </w:t>
                  </w:r>
                  <w:r>
                    <w:rPr>
                      <w:rFonts w:ascii="Arial" w:hAnsi="Arial"/>
                      <w:b/>
                      <w:sz w:val="56"/>
                      <w:szCs w:val="56"/>
                      <w:lang w:val="el-GR"/>
                    </w:rPr>
                    <w:t>48</w:t>
                  </w:r>
                </w:p>
              </w:txbxContent>
            </v:textbox>
            <w10:wrap anchorx="page" anchory="margin"/>
          </v:shape>
        </w:pict>
      </w:r>
      <w:r w:rsidR="008E1916">
        <w:rPr>
          <w:rStyle w:val="a3"/>
          <w:rFonts w:ascii="Tahoma" w:hAnsi="Tahoma" w:cs="Tahoma"/>
          <w:sz w:val="56"/>
          <w:szCs w:val="56"/>
          <w:lang w:val="el-GR"/>
        </w:rPr>
        <w:t xml:space="preserve"> </w:t>
      </w:r>
      <w:r w:rsidR="00670884" w:rsidRPr="000440FD">
        <w:rPr>
          <w:rStyle w:val="a3"/>
          <w:rFonts w:ascii="Tahoma" w:hAnsi="Tahoma" w:cs="Tahoma"/>
          <w:sz w:val="56"/>
          <w:szCs w:val="56"/>
          <w:lang w:val="el-GR"/>
        </w:rPr>
        <w:t>Εικόνα 2.3</w:t>
      </w:r>
      <w:r w:rsidR="00C14F20">
        <w:rPr>
          <w:rStyle w:val="a3"/>
          <w:rFonts w:ascii="Tahoma" w:hAnsi="Tahoma" w:cs="Tahoma"/>
          <w:sz w:val="56"/>
          <w:szCs w:val="56"/>
          <w:lang w:val="el-GR"/>
        </w:rPr>
        <w:t xml:space="preserve"> </w:t>
      </w:r>
      <w:r w:rsidR="00670884" w:rsidRPr="000440FD">
        <w:rPr>
          <w:rFonts w:ascii="Microsoft Sans Serif" w:hAnsi="Microsoft Sans Serif" w:cs="Microsoft Sans Serif"/>
          <w:b/>
          <w:sz w:val="58"/>
          <w:szCs w:val="58"/>
          <w:lang w:val="el-GR"/>
        </w:rPr>
        <w:t>Μετακίνηση προς τα έξω δεξιά της κ</w:t>
      </w:r>
      <w:r w:rsidR="00670884" w:rsidRPr="000440FD">
        <w:rPr>
          <w:rFonts w:ascii="Microsoft Sans Serif" w:hAnsi="Microsoft Sans Serif" w:cs="Microsoft Sans Serif"/>
          <w:b/>
          <w:sz w:val="58"/>
          <w:szCs w:val="58"/>
          <w:lang w:val="el-GR"/>
        </w:rPr>
        <w:t>α</w:t>
      </w:r>
      <w:r w:rsidR="00670884" w:rsidRPr="000440FD">
        <w:rPr>
          <w:rFonts w:ascii="Microsoft Sans Serif" w:hAnsi="Microsoft Sans Serif" w:cs="Microsoft Sans Serif"/>
          <w:b/>
          <w:sz w:val="58"/>
          <w:szCs w:val="58"/>
          <w:lang w:val="el-GR"/>
        </w:rPr>
        <w:t>μπύλης παραγωγικών δυνατοτήτων</w:t>
      </w:r>
      <w:r w:rsidR="00670884" w:rsidRPr="000440FD">
        <w:rPr>
          <w:rFonts w:ascii="Microsoft Sans Serif" w:hAnsi="Microsoft Sans Serif" w:cs="Microsoft Sans Serif"/>
          <w:sz w:val="58"/>
          <w:szCs w:val="58"/>
          <w:lang w:val="el-GR"/>
        </w:rPr>
        <w:t>.</w:t>
      </w:r>
    </w:p>
    <w:p w:rsidR="00670884" w:rsidRDefault="00670884" w:rsidP="00743849">
      <w:pPr>
        <w:spacing w:line="240" w:lineRule="auto"/>
        <w:ind w:right="51"/>
        <w:rPr>
          <w:rStyle w:val="chapterblue"/>
          <w:rFonts w:ascii="Arial" w:hAnsi="Arial" w:cs="Arial"/>
          <w:b/>
          <w:iCs/>
          <w:color w:val="632423" w:themeColor="accent2" w:themeShade="80"/>
          <w:sz w:val="56"/>
          <w:szCs w:val="56"/>
          <w:lang w:val="el-GR"/>
        </w:rPr>
        <w:sectPr w:rsidR="00670884" w:rsidSect="00670884">
          <w:pgSz w:w="15840" w:h="12240" w:orient="landscape"/>
          <w:pgMar w:top="1134" w:right="1134" w:bottom="1134" w:left="1134" w:header="709" w:footer="709" w:gutter="0"/>
          <w:cols w:space="708"/>
          <w:docGrid w:linePitch="360"/>
        </w:sectPr>
      </w:pPr>
    </w:p>
    <w:p w:rsidR="00ED364A" w:rsidRPr="00766729" w:rsidRDefault="00ED364A" w:rsidP="00743849">
      <w:pPr>
        <w:spacing w:line="240" w:lineRule="auto"/>
        <w:ind w:right="51"/>
        <w:rPr>
          <w:rStyle w:val="chapterblue"/>
          <w:rFonts w:ascii="Arial" w:hAnsi="Arial" w:cs="Arial"/>
          <w:b/>
          <w:iCs/>
          <w:color w:val="632423" w:themeColor="accent2" w:themeShade="80"/>
          <w:sz w:val="60"/>
          <w:szCs w:val="60"/>
          <w:lang w:val="el-GR"/>
        </w:rPr>
      </w:pPr>
    </w:p>
    <w:p w:rsidR="00743849" w:rsidRPr="00ED364A" w:rsidRDefault="00743849" w:rsidP="00743849">
      <w:pPr>
        <w:spacing w:line="240" w:lineRule="auto"/>
        <w:ind w:right="51"/>
        <w:rPr>
          <w:rStyle w:val="chapterblue"/>
          <w:rFonts w:ascii="Arial" w:hAnsi="Arial" w:cs="Arial"/>
          <w:b/>
          <w:color w:val="632423" w:themeColor="accent2" w:themeShade="80"/>
          <w:sz w:val="60"/>
          <w:szCs w:val="60"/>
          <w:lang w:val="el-GR"/>
        </w:rPr>
      </w:pPr>
      <w:r w:rsidRPr="00ED364A">
        <w:rPr>
          <w:rStyle w:val="chapterblue"/>
          <w:rFonts w:ascii="Arial" w:hAnsi="Arial" w:cs="Arial"/>
          <w:b/>
          <w:iCs/>
          <w:color w:val="632423" w:themeColor="accent2" w:themeShade="80"/>
          <w:sz w:val="60"/>
          <w:szCs w:val="60"/>
          <w:lang w:val="el-GR"/>
        </w:rPr>
        <w:t>2.1.2</w:t>
      </w:r>
      <w:r w:rsidR="00C14F20">
        <w:rPr>
          <w:rStyle w:val="chapterblue"/>
          <w:rFonts w:ascii="Arial" w:hAnsi="Arial" w:cs="Arial"/>
          <w:b/>
          <w:iCs/>
          <w:color w:val="632423" w:themeColor="accent2" w:themeShade="80"/>
          <w:sz w:val="60"/>
          <w:szCs w:val="60"/>
          <w:lang w:val="el-GR"/>
        </w:rPr>
        <w:t xml:space="preserve"> </w:t>
      </w:r>
      <w:r w:rsidRPr="00ED364A">
        <w:rPr>
          <w:rStyle w:val="chapterblue"/>
          <w:rFonts w:ascii="Arial" w:hAnsi="Arial" w:cs="Arial"/>
          <w:b/>
          <w:color w:val="632423" w:themeColor="accent2" w:themeShade="80"/>
          <w:sz w:val="60"/>
          <w:szCs w:val="60"/>
          <w:lang w:val="el-GR"/>
        </w:rPr>
        <w:t>Συνάρτηση παραγωγής</w:t>
      </w:r>
    </w:p>
    <w:p w:rsidR="00743849" w:rsidRDefault="006F2ACC" w:rsidP="00743849">
      <w:pPr>
        <w:tabs>
          <w:tab w:val="left" w:pos="709"/>
        </w:tabs>
        <w:spacing w:line="240" w:lineRule="auto"/>
        <w:ind w:right="51" w:firstLine="709"/>
        <w:rPr>
          <w:rStyle w:val="chapterblue"/>
          <w:rFonts w:ascii="Arial" w:hAnsi="Arial" w:cs="Arial"/>
          <w:b/>
          <w:sz w:val="56"/>
          <w:szCs w:val="56"/>
          <w:lang w:val="el-GR"/>
        </w:rPr>
      </w:pPr>
      <w:r w:rsidRPr="006F2ACC">
        <w:rPr>
          <w:rFonts w:ascii="Arial" w:hAnsi="Arial" w:cs="Arial"/>
          <w:b/>
          <w:noProof/>
          <w:sz w:val="56"/>
          <w:szCs w:val="56"/>
        </w:rPr>
        <w:pict>
          <v:shape id="_x0000_s1170" type="#_x0000_t202" style="position:absolute;left:0;text-align:left;margin-left:0;margin-top:737.1pt;width:186.8pt;height:36pt;z-index:25193369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170" inset="1.5mm,1.5mm,1.5mm,1.5mm">
              <w:txbxContent>
                <w:p w:rsidR="00FD1D28" w:rsidRPr="00DF7261" w:rsidRDefault="00FD1D28" w:rsidP="00C65E59">
                  <w:pPr>
                    <w:suppressAutoHyphens/>
                    <w:autoSpaceDE w:val="0"/>
                    <w:autoSpaceDN w:val="0"/>
                    <w:adjustRightInd w:val="0"/>
                    <w:jc w:val="center"/>
                    <w:rPr>
                      <w:rFonts w:ascii="Arial" w:hAnsi="Arial"/>
                      <w:b/>
                      <w:sz w:val="56"/>
                      <w:szCs w:val="56"/>
                      <w:lang w:val="el-GR"/>
                    </w:rPr>
                  </w:pPr>
                  <w:r>
                    <w:rPr>
                      <w:rFonts w:ascii="Arial" w:hAnsi="Arial"/>
                      <w:b/>
                      <w:sz w:val="56"/>
                      <w:szCs w:val="56"/>
                      <w:lang w:val="el-GR"/>
                    </w:rPr>
                    <w:t>22</w:t>
                  </w:r>
                  <w:r>
                    <w:rPr>
                      <w:rFonts w:ascii="Arial" w:hAnsi="Arial"/>
                      <w:b/>
                      <w:sz w:val="56"/>
                      <w:szCs w:val="56"/>
                    </w:rPr>
                    <w:t xml:space="preserve"> / </w:t>
                  </w:r>
                  <w:r>
                    <w:rPr>
                      <w:rFonts w:ascii="Arial" w:hAnsi="Arial"/>
                      <w:b/>
                      <w:sz w:val="56"/>
                      <w:szCs w:val="56"/>
                      <w:lang w:val="el-GR"/>
                    </w:rPr>
                    <w:t>49</w:t>
                  </w:r>
                </w:p>
              </w:txbxContent>
            </v:textbox>
            <w10:wrap anchorx="page" anchory="margin"/>
          </v:shape>
        </w:pict>
      </w:r>
      <w:r w:rsidR="00743849" w:rsidRPr="00743849">
        <w:rPr>
          <w:rStyle w:val="chapterblue"/>
          <w:rFonts w:ascii="Arial" w:hAnsi="Arial" w:cs="Arial"/>
          <w:b/>
          <w:sz w:val="56"/>
          <w:szCs w:val="56"/>
          <w:lang w:val="el-GR"/>
        </w:rPr>
        <w:t xml:space="preserve">Η </w:t>
      </w:r>
      <w:r w:rsidR="00743849" w:rsidRPr="00743849">
        <w:rPr>
          <w:rStyle w:val="chapterblue"/>
          <w:rFonts w:ascii="Tahoma" w:hAnsi="Tahoma" w:cs="Tahoma"/>
          <w:b/>
          <w:iCs/>
          <w:sz w:val="56"/>
          <w:szCs w:val="56"/>
          <w:lang w:val="el-GR"/>
        </w:rPr>
        <w:t>συνάρτηση παραγωγής</w:t>
      </w:r>
      <w:r w:rsidR="00743849" w:rsidRPr="00743849">
        <w:rPr>
          <w:rStyle w:val="chapterblue"/>
          <w:rFonts w:ascii="Arial" w:hAnsi="Arial" w:cs="Arial"/>
          <w:b/>
          <w:sz w:val="56"/>
          <w:szCs w:val="56"/>
          <w:lang w:val="el-GR"/>
        </w:rPr>
        <w:t xml:space="preserve"> είναι μια συσχέτιση των εισροών με τις εκροές ενός παραγωγικού μηχαν</w:t>
      </w:r>
      <w:r w:rsidR="00743849" w:rsidRPr="00743849">
        <w:rPr>
          <w:rStyle w:val="chapterblue"/>
          <w:rFonts w:ascii="Arial" w:hAnsi="Arial" w:cs="Arial"/>
          <w:b/>
          <w:sz w:val="56"/>
          <w:szCs w:val="56"/>
          <w:lang w:val="el-GR"/>
        </w:rPr>
        <w:t>ι</w:t>
      </w:r>
      <w:r w:rsidR="00743849" w:rsidRPr="00743849">
        <w:rPr>
          <w:rStyle w:val="chapterblue"/>
          <w:rFonts w:ascii="Arial" w:hAnsi="Arial" w:cs="Arial"/>
          <w:b/>
          <w:sz w:val="56"/>
          <w:szCs w:val="56"/>
          <w:lang w:val="el-GR"/>
        </w:rPr>
        <w:t>σμού. Απεικονίζει την τεχνολογική συσχέτιση μεταξύ αυτών με τα οποία τροφοδοτείται η παραγωγική μηχ</w:t>
      </w:r>
      <w:r w:rsidR="00743849" w:rsidRPr="00743849">
        <w:rPr>
          <w:rStyle w:val="chapterblue"/>
          <w:rFonts w:ascii="Arial" w:hAnsi="Arial" w:cs="Arial"/>
          <w:b/>
          <w:sz w:val="56"/>
          <w:szCs w:val="56"/>
          <w:lang w:val="el-GR"/>
        </w:rPr>
        <w:t>α</w:t>
      </w:r>
      <w:r w:rsidR="00743849" w:rsidRPr="00743849">
        <w:rPr>
          <w:rStyle w:val="chapterblue"/>
          <w:rFonts w:ascii="Arial" w:hAnsi="Arial" w:cs="Arial"/>
          <w:b/>
          <w:sz w:val="56"/>
          <w:szCs w:val="56"/>
          <w:lang w:val="el-GR"/>
        </w:rPr>
        <w:t>νή (με τη μορφή των υλικών και των εισαγόμενων παραγωγικών συντ</w:t>
      </w:r>
      <w:r w:rsidR="00743849" w:rsidRPr="00743849">
        <w:rPr>
          <w:rStyle w:val="chapterblue"/>
          <w:rFonts w:ascii="Arial" w:hAnsi="Arial" w:cs="Arial"/>
          <w:b/>
          <w:sz w:val="56"/>
          <w:szCs w:val="56"/>
          <w:lang w:val="el-GR"/>
        </w:rPr>
        <w:t>ε</w:t>
      </w:r>
      <w:r w:rsidR="00743849" w:rsidRPr="00743849">
        <w:rPr>
          <w:rStyle w:val="chapterblue"/>
          <w:rFonts w:ascii="Arial" w:hAnsi="Arial" w:cs="Arial"/>
          <w:b/>
          <w:sz w:val="56"/>
          <w:szCs w:val="56"/>
          <w:lang w:val="el-GR"/>
        </w:rPr>
        <w:t>λεστών) και του τι επιστρέφεται με τη μορφή του προϊόντος. Συνήθως η έννοια της συνάρτησης παραγωγής, που συστηματικά συνδέει το προϊόν με τους διαφορετικούς συνδυασμούς των εισερχόμενων παραγόντων με μία δεδομένη τεχνολογία, χρησιμ</w:t>
      </w:r>
      <w:r w:rsidR="00743849" w:rsidRPr="00743849">
        <w:rPr>
          <w:rStyle w:val="chapterblue"/>
          <w:rFonts w:ascii="Arial" w:hAnsi="Arial" w:cs="Arial"/>
          <w:b/>
          <w:sz w:val="56"/>
          <w:szCs w:val="56"/>
          <w:lang w:val="el-GR"/>
        </w:rPr>
        <w:t>ο</w:t>
      </w:r>
      <w:r w:rsidR="00743849" w:rsidRPr="00743849">
        <w:rPr>
          <w:rStyle w:val="chapterblue"/>
          <w:rFonts w:ascii="Arial" w:hAnsi="Arial" w:cs="Arial"/>
          <w:b/>
          <w:sz w:val="56"/>
          <w:szCs w:val="56"/>
          <w:lang w:val="el-GR"/>
        </w:rPr>
        <w:t>ποιείται για να περιγράψει τον τρ</w:t>
      </w:r>
      <w:r w:rsidR="00743849" w:rsidRPr="00743849">
        <w:rPr>
          <w:rStyle w:val="chapterblue"/>
          <w:rFonts w:ascii="Arial" w:hAnsi="Arial" w:cs="Arial"/>
          <w:b/>
          <w:sz w:val="56"/>
          <w:szCs w:val="56"/>
          <w:lang w:val="el-GR"/>
        </w:rPr>
        <w:t>ό</w:t>
      </w:r>
      <w:r w:rsidR="00743849" w:rsidRPr="00743849">
        <w:rPr>
          <w:rStyle w:val="chapterblue"/>
          <w:rFonts w:ascii="Arial" w:hAnsi="Arial" w:cs="Arial"/>
          <w:b/>
          <w:sz w:val="56"/>
          <w:szCs w:val="56"/>
          <w:lang w:val="el-GR"/>
        </w:rPr>
        <w:t>πο με τον οποίο οι κοινωνίες πρ</w:t>
      </w:r>
      <w:r w:rsidR="00743849" w:rsidRPr="00743849">
        <w:rPr>
          <w:rStyle w:val="chapterblue"/>
          <w:rFonts w:ascii="Arial" w:hAnsi="Arial" w:cs="Arial"/>
          <w:b/>
          <w:sz w:val="56"/>
          <w:szCs w:val="56"/>
          <w:lang w:val="el-GR"/>
        </w:rPr>
        <w:t>ο</w:t>
      </w:r>
      <w:r w:rsidR="00743849" w:rsidRPr="00743849">
        <w:rPr>
          <w:rStyle w:val="chapterblue"/>
          <w:rFonts w:ascii="Arial" w:hAnsi="Arial" w:cs="Arial"/>
          <w:b/>
          <w:sz w:val="56"/>
          <w:szCs w:val="56"/>
          <w:lang w:val="el-GR"/>
        </w:rPr>
        <w:t>σπαθούν να ικανοποιήσουν τις υλ</w:t>
      </w:r>
      <w:r w:rsidR="00743849" w:rsidRPr="00743849">
        <w:rPr>
          <w:rStyle w:val="chapterblue"/>
          <w:rFonts w:ascii="Arial" w:hAnsi="Arial" w:cs="Arial"/>
          <w:b/>
          <w:sz w:val="56"/>
          <w:szCs w:val="56"/>
          <w:lang w:val="el-GR"/>
        </w:rPr>
        <w:t>ι</w:t>
      </w:r>
      <w:r w:rsidR="00743849" w:rsidRPr="00743849">
        <w:rPr>
          <w:rStyle w:val="chapterblue"/>
          <w:rFonts w:ascii="Arial" w:hAnsi="Arial" w:cs="Arial"/>
          <w:b/>
          <w:sz w:val="56"/>
          <w:szCs w:val="56"/>
          <w:lang w:val="el-GR"/>
        </w:rPr>
        <w:lastRenderedPageBreak/>
        <w:t>κές τους ανάγκες. Χρησιμοποιώντας τη συνάρτηση αυτή πρέπει να έχο</w:t>
      </w:r>
      <w:r w:rsidR="00743849" w:rsidRPr="00743849">
        <w:rPr>
          <w:rStyle w:val="chapterblue"/>
          <w:rFonts w:ascii="Arial" w:hAnsi="Arial" w:cs="Arial"/>
          <w:b/>
          <w:sz w:val="56"/>
          <w:szCs w:val="56"/>
          <w:lang w:val="el-GR"/>
        </w:rPr>
        <w:t>υ</w:t>
      </w:r>
      <w:r w:rsidR="00743849" w:rsidRPr="00743849">
        <w:rPr>
          <w:rStyle w:val="chapterblue"/>
          <w:rFonts w:ascii="Arial" w:hAnsi="Arial" w:cs="Arial"/>
          <w:b/>
          <w:sz w:val="56"/>
          <w:szCs w:val="56"/>
          <w:lang w:val="el-GR"/>
        </w:rPr>
        <w:t>με πάντα κατά νου ότι η παραγωγή είναι μια συνεχής ροή: όλα μετρ</w:t>
      </w:r>
      <w:r w:rsidR="00743849" w:rsidRPr="00743849">
        <w:rPr>
          <w:rStyle w:val="chapterblue"/>
          <w:rFonts w:ascii="Arial" w:hAnsi="Arial" w:cs="Arial"/>
          <w:b/>
          <w:sz w:val="56"/>
          <w:szCs w:val="56"/>
          <w:lang w:val="el-GR"/>
        </w:rPr>
        <w:t>ώ</w:t>
      </w:r>
      <w:r w:rsidR="00743849" w:rsidRPr="00743849">
        <w:rPr>
          <w:rStyle w:val="chapterblue"/>
          <w:rFonts w:ascii="Arial" w:hAnsi="Arial" w:cs="Arial"/>
          <w:b/>
          <w:sz w:val="56"/>
          <w:szCs w:val="56"/>
          <w:lang w:val="el-GR"/>
        </w:rPr>
        <w:t>νται σε σχέση με τη μονάδα του χρόνου. Όταν μιλήσουμε για αύξηση της παραγωγής π.χ. από 100 παρ</w:t>
      </w:r>
      <w:r w:rsidR="00743849" w:rsidRPr="00743849">
        <w:rPr>
          <w:rStyle w:val="chapterblue"/>
          <w:rFonts w:ascii="Arial" w:hAnsi="Arial" w:cs="Arial"/>
          <w:b/>
          <w:sz w:val="56"/>
          <w:szCs w:val="56"/>
          <w:lang w:val="el-GR"/>
        </w:rPr>
        <w:t>α</w:t>
      </w:r>
      <w:r w:rsidR="00743849" w:rsidRPr="00743849">
        <w:rPr>
          <w:rStyle w:val="chapterblue"/>
          <w:rFonts w:ascii="Arial" w:hAnsi="Arial" w:cs="Arial"/>
          <w:b/>
          <w:sz w:val="56"/>
          <w:szCs w:val="56"/>
          <w:lang w:val="el-GR"/>
        </w:rPr>
        <w:t>γόμενες μονάδες σε 101 δεν εννοο</w:t>
      </w:r>
      <w:r w:rsidR="00743849" w:rsidRPr="00743849">
        <w:rPr>
          <w:rStyle w:val="chapterblue"/>
          <w:rFonts w:ascii="Arial" w:hAnsi="Arial" w:cs="Arial"/>
          <w:b/>
          <w:sz w:val="56"/>
          <w:szCs w:val="56"/>
          <w:lang w:val="el-GR"/>
        </w:rPr>
        <w:t>ύ</w:t>
      </w:r>
      <w:r w:rsidR="00743849" w:rsidRPr="00743849">
        <w:rPr>
          <w:rStyle w:val="chapterblue"/>
          <w:rFonts w:ascii="Arial" w:hAnsi="Arial" w:cs="Arial"/>
          <w:b/>
          <w:sz w:val="56"/>
          <w:szCs w:val="56"/>
          <w:lang w:val="el-GR"/>
        </w:rPr>
        <w:t>με ποτέ ότι παρήχθησαν 100 μον</w:t>
      </w:r>
      <w:r w:rsidR="00743849" w:rsidRPr="00743849">
        <w:rPr>
          <w:rStyle w:val="chapterblue"/>
          <w:rFonts w:ascii="Arial" w:hAnsi="Arial" w:cs="Arial"/>
          <w:b/>
          <w:sz w:val="56"/>
          <w:szCs w:val="56"/>
          <w:lang w:val="el-GR"/>
        </w:rPr>
        <w:t>ά</w:t>
      </w:r>
      <w:r w:rsidR="00743849" w:rsidRPr="00743849">
        <w:rPr>
          <w:rStyle w:val="chapterblue"/>
          <w:rFonts w:ascii="Arial" w:hAnsi="Arial" w:cs="Arial"/>
          <w:b/>
          <w:sz w:val="56"/>
          <w:szCs w:val="56"/>
          <w:lang w:val="el-GR"/>
        </w:rPr>
        <w:t>δες αυτό το μήνα και μια τον επόμ</w:t>
      </w:r>
      <w:r w:rsidR="00743849" w:rsidRPr="00743849">
        <w:rPr>
          <w:rStyle w:val="chapterblue"/>
          <w:rFonts w:ascii="Arial" w:hAnsi="Arial" w:cs="Arial"/>
          <w:b/>
          <w:sz w:val="56"/>
          <w:szCs w:val="56"/>
          <w:lang w:val="el-GR"/>
        </w:rPr>
        <w:t>ε</w:t>
      </w:r>
      <w:r w:rsidR="00743849" w:rsidRPr="00743849">
        <w:rPr>
          <w:rStyle w:val="chapterblue"/>
          <w:rFonts w:ascii="Arial" w:hAnsi="Arial" w:cs="Arial"/>
          <w:b/>
          <w:sz w:val="56"/>
          <w:szCs w:val="56"/>
          <w:lang w:val="el-GR"/>
        </w:rPr>
        <w:t>νο, αλλά ότι αυξήθηκε ο ρυθμός της παραγωγής από 100 μονάδες κάθε μήνα σε 101 μονάδες κάθε μήνα. Η συνάρτηση παραγωγής μπορεί να γραφεί:</w:t>
      </w:r>
    </w:p>
    <w:p w:rsidR="00743849" w:rsidRDefault="00743849" w:rsidP="00743849">
      <w:pPr>
        <w:tabs>
          <w:tab w:val="left" w:pos="709"/>
        </w:tabs>
        <w:spacing w:after="0" w:line="240" w:lineRule="auto"/>
        <w:ind w:left="1134" w:right="51"/>
        <w:rPr>
          <w:rStyle w:val="chapterblue"/>
          <w:rFonts w:ascii="Arial" w:hAnsi="Arial" w:cs="Arial"/>
          <w:b/>
          <w:sz w:val="56"/>
          <w:szCs w:val="56"/>
          <w:lang w:val="el-GR"/>
        </w:rPr>
      </w:pPr>
      <w:r w:rsidRPr="00743849">
        <w:rPr>
          <w:rStyle w:val="chapterblue"/>
          <w:rFonts w:ascii="Arial" w:hAnsi="Arial" w:cs="Arial"/>
          <w:b/>
          <w:sz w:val="56"/>
          <w:szCs w:val="56"/>
          <w:lang w:val="el-GR"/>
        </w:rPr>
        <w:t>q =  q (</w:t>
      </w:r>
      <w:proofErr w:type="spellStart"/>
      <w:r w:rsidRPr="00743849">
        <w:rPr>
          <w:rStyle w:val="chapterblue"/>
          <w:rFonts w:ascii="Arial" w:hAnsi="Arial" w:cs="Arial"/>
          <w:b/>
          <w:sz w:val="56"/>
          <w:szCs w:val="56"/>
          <w:lang w:val="el-GR"/>
        </w:rPr>
        <w:t>f1</w:t>
      </w:r>
      <w:proofErr w:type="spellEnd"/>
      <w:r w:rsidRPr="00743849">
        <w:rPr>
          <w:rStyle w:val="chapterblue"/>
          <w:rFonts w:ascii="Arial" w:hAnsi="Arial" w:cs="Arial"/>
          <w:b/>
          <w:sz w:val="56"/>
          <w:szCs w:val="56"/>
          <w:lang w:val="el-GR"/>
        </w:rPr>
        <w:t xml:space="preserve"> ,…, </w:t>
      </w:r>
      <w:proofErr w:type="spellStart"/>
      <w:r w:rsidRPr="00743849">
        <w:rPr>
          <w:rStyle w:val="chapterblue"/>
          <w:rFonts w:ascii="Arial" w:hAnsi="Arial" w:cs="Arial"/>
          <w:b/>
          <w:sz w:val="56"/>
          <w:szCs w:val="56"/>
          <w:lang w:val="el-GR"/>
        </w:rPr>
        <w:t>fn</w:t>
      </w:r>
      <w:proofErr w:type="spellEnd"/>
      <w:r w:rsidRPr="00743849">
        <w:rPr>
          <w:rStyle w:val="chapterblue"/>
          <w:rFonts w:ascii="Arial" w:hAnsi="Arial" w:cs="Arial"/>
          <w:b/>
          <w:sz w:val="56"/>
          <w:szCs w:val="56"/>
          <w:lang w:val="el-GR"/>
        </w:rPr>
        <w:t>), όπου q είναι η ποσότη</w:t>
      </w:r>
      <w:r>
        <w:rPr>
          <w:rStyle w:val="chapterblue"/>
          <w:rFonts w:ascii="Arial" w:hAnsi="Arial" w:cs="Arial"/>
          <w:b/>
          <w:sz w:val="56"/>
          <w:szCs w:val="56"/>
          <w:lang w:val="el-GR"/>
        </w:rPr>
        <w:t>τα του πρ</w:t>
      </w:r>
      <w:r w:rsidR="006F2ACC" w:rsidRPr="006F2ACC">
        <w:rPr>
          <w:rStyle w:val="chapterblue"/>
        </w:rPr>
        <w:pict>
          <v:shape id="_x0000_s1040" type="#_x0000_t202" style="position:absolute;left:0;text-align:left;margin-left:0;margin-top:737.1pt;width:186.8pt;height:36pt;z-index:25168281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040" inset="1.5mm,1.5mm,1.5mm,1.5mm">
              <w:txbxContent>
                <w:p w:rsidR="00FD1D28" w:rsidRPr="00DF7261" w:rsidRDefault="00FD1D28" w:rsidP="00F66D46">
                  <w:pPr>
                    <w:suppressAutoHyphens/>
                    <w:autoSpaceDE w:val="0"/>
                    <w:autoSpaceDN w:val="0"/>
                    <w:adjustRightInd w:val="0"/>
                    <w:jc w:val="center"/>
                    <w:rPr>
                      <w:rFonts w:ascii="Arial" w:hAnsi="Arial"/>
                      <w:b/>
                      <w:sz w:val="56"/>
                      <w:szCs w:val="56"/>
                      <w:lang w:val="el-GR"/>
                    </w:rPr>
                  </w:pPr>
                  <w:r>
                    <w:rPr>
                      <w:rFonts w:ascii="Arial" w:hAnsi="Arial"/>
                      <w:b/>
                      <w:sz w:val="56"/>
                      <w:szCs w:val="56"/>
                      <w:lang w:val="el-GR"/>
                    </w:rPr>
                    <w:t>23</w:t>
                  </w:r>
                  <w:r>
                    <w:rPr>
                      <w:rFonts w:ascii="Arial" w:hAnsi="Arial"/>
                      <w:b/>
                      <w:sz w:val="56"/>
                      <w:szCs w:val="56"/>
                    </w:rPr>
                    <w:t xml:space="preserve"> / </w:t>
                  </w:r>
                  <w:r>
                    <w:rPr>
                      <w:rFonts w:ascii="Arial" w:hAnsi="Arial"/>
                      <w:b/>
                      <w:sz w:val="56"/>
                      <w:szCs w:val="56"/>
                      <w:lang w:val="el-GR"/>
                    </w:rPr>
                    <w:t>49</w:t>
                  </w:r>
                </w:p>
              </w:txbxContent>
            </v:textbox>
            <w10:wrap anchorx="page" anchory="margin"/>
          </v:shape>
        </w:pict>
      </w:r>
      <w:r>
        <w:rPr>
          <w:rStyle w:val="chapterblue"/>
          <w:rFonts w:ascii="Arial" w:hAnsi="Arial" w:cs="Arial"/>
          <w:b/>
          <w:sz w:val="56"/>
          <w:szCs w:val="56"/>
          <w:lang w:val="el-GR"/>
        </w:rPr>
        <w:t>οϊόντος κ</w:t>
      </w:r>
      <w:r>
        <w:rPr>
          <w:rStyle w:val="chapterblue"/>
          <w:rFonts w:ascii="Arial" w:hAnsi="Arial" w:cs="Arial"/>
          <w:b/>
          <w:sz w:val="56"/>
          <w:szCs w:val="56"/>
          <w:lang w:val="el-GR"/>
        </w:rPr>
        <w:t>ά</w:t>
      </w:r>
      <w:r>
        <w:rPr>
          <w:rStyle w:val="chapterblue"/>
          <w:rFonts w:ascii="Arial" w:hAnsi="Arial" w:cs="Arial"/>
          <w:b/>
          <w:sz w:val="56"/>
          <w:szCs w:val="56"/>
          <w:lang w:val="el-GR"/>
        </w:rPr>
        <w:t xml:space="preserve">ποιου αγαθού </w:t>
      </w:r>
      <w:r w:rsidRPr="00743849">
        <w:rPr>
          <w:rStyle w:val="chapterblue"/>
          <w:rFonts w:ascii="Arial" w:hAnsi="Arial" w:cs="Arial"/>
          <w:b/>
          <w:sz w:val="56"/>
          <w:szCs w:val="56"/>
          <w:lang w:val="el-GR"/>
        </w:rPr>
        <w:t xml:space="preserve">ή υπηρεσίας και f1 ,…, </w:t>
      </w:r>
      <w:proofErr w:type="spellStart"/>
      <w:r w:rsidRPr="00743849">
        <w:rPr>
          <w:rStyle w:val="chapterblue"/>
          <w:rFonts w:ascii="Arial" w:hAnsi="Arial" w:cs="Arial"/>
          <w:b/>
          <w:sz w:val="56"/>
          <w:szCs w:val="56"/>
          <w:lang w:val="el-GR"/>
        </w:rPr>
        <w:t>fn</w:t>
      </w:r>
      <w:proofErr w:type="spellEnd"/>
      <w:r w:rsidRPr="00743849">
        <w:rPr>
          <w:rStyle w:val="chapterblue"/>
          <w:rFonts w:ascii="Arial" w:hAnsi="Arial" w:cs="Arial"/>
          <w:b/>
          <w:sz w:val="56"/>
          <w:szCs w:val="56"/>
          <w:lang w:val="el-GR"/>
        </w:rPr>
        <w:t xml:space="preserve"> είναι οι ποσότητες των n διαφορετικών στοιχείων </w:t>
      </w:r>
      <w:r w:rsidRPr="00743849">
        <w:rPr>
          <w:rStyle w:val="chapterblue"/>
          <w:rFonts w:ascii="Arial" w:hAnsi="Arial" w:cs="Arial"/>
          <w:b/>
          <w:sz w:val="56"/>
          <w:szCs w:val="56"/>
          <w:lang w:val="el-GR"/>
        </w:rPr>
        <w:br/>
      </w:r>
      <w:r w:rsidRPr="00743849">
        <w:rPr>
          <w:rStyle w:val="chapterblue"/>
          <w:rFonts w:ascii="Arial" w:hAnsi="Arial" w:cs="Arial"/>
          <w:b/>
          <w:sz w:val="56"/>
          <w:szCs w:val="56"/>
          <w:lang w:val="el-GR"/>
        </w:rPr>
        <w:lastRenderedPageBreak/>
        <w:t>που χρησιμοποιήθηκαν στην παραγωγή</w:t>
      </w:r>
      <w:r>
        <w:rPr>
          <w:rStyle w:val="chapterblue"/>
          <w:rFonts w:ascii="Arial" w:hAnsi="Arial" w:cs="Arial"/>
          <w:b/>
          <w:sz w:val="56"/>
          <w:szCs w:val="56"/>
          <w:lang w:val="el-GR"/>
        </w:rPr>
        <w:t xml:space="preserve"> του, όλα εκφρασμένα ως ρυθμοί </w:t>
      </w:r>
      <w:r w:rsidRPr="00743849">
        <w:rPr>
          <w:rStyle w:val="chapterblue"/>
          <w:rFonts w:ascii="Arial" w:hAnsi="Arial" w:cs="Arial"/>
          <w:b/>
          <w:sz w:val="56"/>
          <w:szCs w:val="56"/>
          <w:lang w:val="el-GR"/>
        </w:rPr>
        <w:t>ανά χρονική περίοδο.</w:t>
      </w:r>
    </w:p>
    <w:p w:rsidR="00743849" w:rsidRDefault="00743849" w:rsidP="00743849">
      <w:pPr>
        <w:tabs>
          <w:tab w:val="left" w:pos="709"/>
        </w:tabs>
        <w:spacing w:after="0" w:line="240" w:lineRule="auto"/>
        <w:ind w:right="51"/>
        <w:rPr>
          <w:rStyle w:val="chapterblue"/>
          <w:rFonts w:ascii="Arial" w:hAnsi="Arial" w:cs="Arial"/>
          <w:b/>
          <w:sz w:val="56"/>
          <w:szCs w:val="56"/>
          <w:lang w:val="el-GR"/>
        </w:rPr>
      </w:pPr>
      <w:r w:rsidRPr="00743849">
        <w:rPr>
          <w:rStyle w:val="chapterblue"/>
          <w:rFonts w:ascii="Arial" w:hAnsi="Arial" w:cs="Arial"/>
          <w:b/>
          <w:sz w:val="56"/>
          <w:szCs w:val="56"/>
          <w:lang w:val="el-GR"/>
        </w:rPr>
        <w:t>Μπορούμε να θεωρήσουμε ένα απλό παράδειγμα που έχει σχέση με την παραγωγή ενός προϊόντος μιας επ</w:t>
      </w:r>
      <w:r w:rsidRPr="00743849">
        <w:rPr>
          <w:rStyle w:val="chapterblue"/>
          <w:rFonts w:ascii="Arial" w:hAnsi="Arial" w:cs="Arial"/>
          <w:b/>
          <w:sz w:val="56"/>
          <w:szCs w:val="56"/>
          <w:lang w:val="el-GR"/>
        </w:rPr>
        <w:t>ι</w:t>
      </w:r>
      <w:r w:rsidRPr="00743849">
        <w:rPr>
          <w:rStyle w:val="chapterblue"/>
          <w:rFonts w:ascii="Arial" w:hAnsi="Arial" w:cs="Arial"/>
          <w:b/>
          <w:sz w:val="56"/>
          <w:szCs w:val="56"/>
          <w:lang w:val="el-GR"/>
        </w:rPr>
        <w:t>χείρησης. Για λόγους απλούστευσης ας θεωρήσουμε ότι συμμετέχουν μ</w:t>
      </w:r>
      <w:r w:rsidRPr="00743849">
        <w:rPr>
          <w:rStyle w:val="chapterblue"/>
          <w:rFonts w:ascii="Arial" w:hAnsi="Arial" w:cs="Arial"/>
          <w:b/>
          <w:sz w:val="56"/>
          <w:szCs w:val="56"/>
          <w:lang w:val="el-GR"/>
        </w:rPr>
        <w:t>ό</w:t>
      </w:r>
      <w:r w:rsidRPr="00743849">
        <w:rPr>
          <w:rStyle w:val="chapterblue"/>
          <w:rFonts w:ascii="Arial" w:hAnsi="Arial" w:cs="Arial"/>
          <w:b/>
          <w:sz w:val="56"/>
          <w:szCs w:val="56"/>
          <w:lang w:val="el-GR"/>
        </w:rPr>
        <w:t>νο δύο παραγωγικοί συντελεστές, η εργασία L και το κεφάλαιο Κ, δηλ</w:t>
      </w:r>
      <w:r w:rsidRPr="00743849">
        <w:rPr>
          <w:rStyle w:val="chapterblue"/>
          <w:rFonts w:ascii="Arial" w:hAnsi="Arial" w:cs="Arial"/>
          <w:b/>
          <w:sz w:val="56"/>
          <w:szCs w:val="56"/>
          <w:lang w:val="el-GR"/>
        </w:rPr>
        <w:t>α</w:t>
      </w:r>
      <w:r w:rsidRPr="00743849">
        <w:rPr>
          <w:rStyle w:val="chapterblue"/>
          <w:rFonts w:ascii="Arial" w:hAnsi="Arial" w:cs="Arial"/>
          <w:b/>
          <w:sz w:val="56"/>
          <w:szCs w:val="56"/>
          <w:lang w:val="el-GR"/>
        </w:rPr>
        <w:t>δή, αγνοούμε τον παράγοντα των φυσικών πόρων και όλα τα ενδιάμ</w:t>
      </w:r>
      <w:r w:rsidRPr="00743849">
        <w:rPr>
          <w:rStyle w:val="chapterblue"/>
          <w:rFonts w:ascii="Arial" w:hAnsi="Arial" w:cs="Arial"/>
          <w:b/>
          <w:sz w:val="56"/>
          <w:szCs w:val="56"/>
          <w:lang w:val="el-GR"/>
        </w:rPr>
        <w:t>ε</w:t>
      </w:r>
      <w:r w:rsidRPr="00743849">
        <w:rPr>
          <w:rStyle w:val="chapterblue"/>
          <w:rFonts w:ascii="Arial" w:hAnsi="Arial" w:cs="Arial"/>
          <w:b/>
          <w:sz w:val="56"/>
          <w:szCs w:val="56"/>
          <w:lang w:val="el-GR"/>
        </w:rPr>
        <w:t>σα στοιχεία. Έτσι έχουμε:</w:t>
      </w:r>
    </w:p>
    <w:p w:rsidR="00743849" w:rsidRPr="007D72D7" w:rsidRDefault="00743849" w:rsidP="005A0E40">
      <w:pPr>
        <w:tabs>
          <w:tab w:val="left" w:pos="709"/>
        </w:tabs>
        <w:spacing w:after="0" w:line="240" w:lineRule="auto"/>
        <w:ind w:left="1134" w:right="51"/>
        <w:rPr>
          <w:rStyle w:val="chapterblue"/>
          <w:rFonts w:ascii="Arial" w:hAnsi="Arial" w:cs="Arial"/>
          <w:b/>
          <w:sz w:val="56"/>
          <w:szCs w:val="56"/>
          <w:lang w:val="el-GR"/>
        </w:rPr>
      </w:pPr>
      <w:r w:rsidRPr="00743849">
        <w:rPr>
          <w:rStyle w:val="chapterblue"/>
          <w:rFonts w:ascii="Arial" w:hAnsi="Arial" w:cs="Arial"/>
          <w:b/>
          <w:sz w:val="56"/>
          <w:szCs w:val="56"/>
          <w:lang w:val="el-GR"/>
        </w:rPr>
        <w:t>q = q (L, Κ), όπου q είναι η π</w:t>
      </w:r>
      <w:r w:rsidRPr="00743849">
        <w:rPr>
          <w:rStyle w:val="chapterblue"/>
          <w:rFonts w:ascii="Arial" w:hAnsi="Arial" w:cs="Arial"/>
          <w:b/>
          <w:sz w:val="56"/>
          <w:szCs w:val="56"/>
          <w:lang w:val="el-GR"/>
        </w:rPr>
        <w:t>ο</w:t>
      </w:r>
      <w:r w:rsidRPr="00743849">
        <w:rPr>
          <w:rStyle w:val="chapterblue"/>
          <w:rFonts w:ascii="Arial" w:hAnsi="Arial" w:cs="Arial"/>
          <w:b/>
          <w:sz w:val="56"/>
          <w:szCs w:val="56"/>
          <w:lang w:val="el-GR"/>
        </w:rPr>
        <w:t>σότητα παραγωγής μιας επιχε</w:t>
      </w:r>
      <w:r w:rsidRPr="00743849">
        <w:rPr>
          <w:rStyle w:val="chapterblue"/>
          <w:rFonts w:ascii="Arial" w:hAnsi="Arial" w:cs="Arial"/>
          <w:b/>
          <w:sz w:val="56"/>
          <w:szCs w:val="56"/>
          <w:lang w:val="el-GR"/>
        </w:rPr>
        <w:t>ί</w:t>
      </w:r>
      <w:r w:rsidRPr="00743849">
        <w:rPr>
          <w:rStyle w:val="chapterblue"/>
          <w:rFonts w:ascii="Arial" w:hAnsi="Arial" w:cs="Arial"/>
          <w:b/>
          <w:sz w:val="56"/>
          <w:szCs w:val="56"/>
          <w:lang w:val="el-GR"/>
        </w:rPr>
        <w:t>ρησης ανά</w:t>
      </w:r>
      <w:r w:rsidR="00C14F20">
        <w:rPr>
          <w:rStyle w:val="chapterblue"/>
          <w:rFonts w:ascii="Arial" w:hAnsi="Arial" w:cs="Arial"/>
          <w:b/>
          <w:sz w:val="56"/>
          <w:szCs w:val="56"/>
          <w:lang w:val="el-GR"/>
        </w:rPr>
        <w:t xml:space="preserve"> </w:t>
      </w:r>
      <w:r w:rsidRPr="00743849">
        <w:rPr>
          <w:rStyle w:val="chapterblue"/>
          <w:rFonts w:ascii="Arial" w:hAnsi="Arial" w:cs="Arial"/>
          <w:b/>
          <w:sz w:val="56"/>
          <w:szCs w:val="56"/>
          <w:lang w:val="el-GR"/>
        </w:rPr>
        <w:t xml:space="preserve">περίοδο χρόνου, L είναι η εργασία που απαιτείται για την συγκεκριμένη </w:t>
      </w:r>
      <w:proofErr w:type="spellStart"/>
      <w:r w:rsidR="00C14F20">
        <w:rPr>
          <w:rStyle w:val="chapterblue"/>
          <w:rFonts w:ascii="Arial" w:hAnsi="Arial" w:cs="Arial"/>
          <w:b/>
          <w:sz w:val="56"/>
          <w:szCs w:val="56"/>
          <w:lang w:val="el-GR"/>
        </w:rPr>
        <w:t>παραγω</w:t>
      </w:r>
      <w:proofErr w:type="spellEnd"/>
      <w:r w:rsidR="00C14F20">
        <w:rPr>
          <w:rStyle w:val="chapterblue"/>
          <w:rFonts w:ascii="Arial" w:hAnsi="Arial" w:cs="Arial"/>
          <w:b/>
          <w:sz w:val="56"/>
          <w:szCs w:val="56"/>
          <w:lang w:val="el-GR"/>
        </w:rPr>
        <w:t>-</w:t>
      </w:r>
      <w:r w:rsidRPr="00743849">
        <w:rPr>
          <w:rStyle w:val="chapterblue"/>
          <w:rFonts w:ascii="Arial" w:hAnsi="Arial" w:cs="Arial"/>
          <w:b/>
          <w:sz w:val="56"/>
          <w:szCs w:val="56"/>
          <w:lang w:val="el-GR"/>
        </w:rPr>
        <w:br/>
      </w:r>
      <w:proofErr w:type="spellStart"/>
      <w:r w:rsidRPr="00743849">
        <w:rPr>
          <w:rStyle w:val="chapterblue"/>
          <w:rFonts w:ascii="Arial" w:hAnsi="Arial" w:cs="Arial"/>
          <w:b/>
          <w:sz w:val="56"/>
          <w:szCs w:val="56"/>
          <w:lang w:val="el-GR"/>
        </w:rPr>
        <w:t>γή</w:t>
      </w:r>
      <w:proofErr w:type="spellEnd"/>
      <w:r w:rsidRPr="00743849">
        <w:rPr>
          <w:rStyle w:val="chapterblue"/>
          <w:rFonts w:ascii="Arial" w:hAnsi="Arial" w:cs="Arial"/>
          <w:b/>
          <w:sz w:val="56"/>
          <w:szCs w:val="56"/>
          <w:lang w:val="el-GR"/>
        </w:rPr>
        <w:t xml:space="preserve"> και Κ τ</w:t>
      </w:r>
      <w:r w:rsidR="006F2ACC" w:rsidRPr="006F2ACC">
        <w:rPr>
          <w:rStyle w:val="chapterblue"/>
        </w:rPr>
        <w:pict>
          <v:shape id="_x0000_s1041" type="#_x0000_t202" style="position:absolute;left:0;text-align:left;margin-left:0;margin-top:737.1pt;width:186.8pt;height:36pt;z-index:25168486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041" inset="1.5mm,1.5mm,1.5mm,1.5mm">
              <w:txbxContent>
                <w:p w:rsidR="00FD1D28" w:rsidRPr="00DF7261" w:rsidRDefault="00FD1D28" w:rsidP="00F66D46">
                  <w:pPr>
                    <w:suppressAutoHyphens/>
                    <w:autoSpaceDE w:val="0"/>
                    <w:autoSpaceDN w:val="0"/>
                    <w:adjustRightInd w:val="0"/>
                    <w:jc w:val="center"/>
                    <w:rPr>
                      <w:rFonts w:ascii="Arial" w:hAnsi="Arial"/>
                      <w:b/>
                      <w:sz w:val="56"/>
                      <w:szCs w:val="56"/>
                      <w:lang w:val="el-GR"/>
                    </w:rPr>
                  </w:pPr>
                  <w:r>
                    <w:rPr>
                      <w:rFonts w:ascii="Arial" w:hAnsi="Arial"/>
                      <w:b/>
                      <w:sz w:val="56"/>
                      <w:szCs w:val="56"/>
                      <w:lang w:val="el-GR"/>
                    </w:rPr>
                    <w:t>24</w:t>
                  </w:r>
                  <w:r>
                    <w:rPr>
                      <w:rFonts w:ascii="Arial" w:hAnsi="Arial"/>
                      <w:b/>
                      <w:sz w:val="56"/>
                      <w:szCs w:val="56"/>
                    </w:rPr>
                    <w:t xml:space="preserve"> / </w:t>
                  </w:r>
                  <w:r>
                    <w:rPr>
                      <w:rFonts w:ascii="Arial" w:hAnsi="Arial"/>
                      <w:b/>
                      <w:sz w:val="56"/>
                      <w:szCs w:val="56"/>
                      <w:lang w:val="el-GR"/>
                    </w:rPr>
                    <w:t>49</w:t>
                  </w:r>
                </w:p>
              </w:txbxContent>
            </v:textbox>
            <w10:wrap anchorx="page" anchory="margin"/>
          </v:shape>
        </w:pict>
      </w:r>
      <w:r w:rsidRPr="00743849">
        <w:rPr>
          <w:rStyle w:val="chapterblue"/>
          <w:rFonts w:ascii="Arial" w:hAnsi="Arial" w:cs="Arial"/>
          <w:b/>
          <w:sz w:val="56"/>
          <w:szCs w:val="56"/>
          <w:lang w:val="el-GR"/>
        </w:rPr>
        <w:t>ο κεφάλαιο που χρ</w:t>
      </w:r>
      <w:r w:rsidRPr="00743849">
        <w:rPr>
          <w:rStyle w:val="chapterblue"/>
          <w:rFonts w:ascii="Arial" w:hAnsi="Arial" w:cs="Arial"/>
          <w:b/>
          <w:sz w:val="56"/>
          <w:szCs w:val="56"/>
          <w:lang w:val="el-GR"/>
        </w:rPr>
        <w:t>η</w:t>
      </w:r>
      <w:r w:rsidRPr="00743849">
        <w:rPr>
          <w:rStyle w:val="chapterblue"/>
          <w:rFonts w:ascii="Arial" w:hAnsi="Arial" w:cs="Arial"/>
          <w:b/>
          <w:sz w:val="56"/>
          <w:szCs w:val="56"/>
          <w:lang w:val="el-GR"/>
        </w:rPr>
        <w:t>σιμ</w:t>
      </w:r>
      <w:r>
        <w:rPr>
          <w:rStyle w:val="chapterblue"/>
          <w:rFonts w:ascii="Arial" w:hAnsi="Arial" w:cs="Arial"/>
          <w:b/>
          <w:sz w:val="56"/>
          <w:szCs w:val="56"/>
          <w:lang w:val="el-GR"/>
        </w:rPr>
        <w:t>οποιήθηκε και q αντιπρ</w:t>
      </w:r>
      <w:r>
        <w:rPr>
          <w:rStyle w:val="chapterblue"/>
          <w:rFonts w:ascii="Arial" w:hAnsi="Arial" w:cs="Arial"/>
          <w:b/>
          <w:sz w:val="56"/>
          <w:szCs w:val="56"/>
          <w:lang w:val="el-GR"/>
        </w:rPr>
        <w:t>ο</w:t>
      </w:r>
      <w:r>
        <w:rPr>
          <w:rStyle w:val="chapterblue"/>
          <w:rFonts w:ascii="Arial" w:hAnsi="Arial" w:cs="Arial"/>
          <w:b/>
          <w:sz w:val="56"/>
          <w:szCs w:val="56"/>
          <w:lang w:val="el-GR"/>
        </w:rPr>
        <w:t xml:space="preserve">σωπεύει </w:t>
      </w:r>
      <w:r w:rsidRPr="00743849">
        <w:rPr>
          <w:rStyle w:val="chapterblue"/>
          <w:rFonts w:ascii="Arial" w:hAnsi="Arial" w:cs="Arial"/>
          <w:b/>
          <w:sz w:val="56"/>
          <w:szCs w:val="56"/>
          <w:lang w:val="el-GR"/>
        </w:rPr>
        <w:t xml:space="preserve">τη σχέση που συνδέει </w:t>
      </w:r>
      <w:r w:rsidRPr="00743849">
        <w:rPr>
          <w:rStyle w:val="chapterblue"/>
          <w:rFonts w:ascii="Arial" w:hAnsi="Arial" w:cs="Arial"/>
          <w:b/>
          <w:sz w:val="56"/>
          <w:szCs w:val="56"/>
          <w:lang w:val="el-GR"/>
        </w:rPr>
        <w:lastRenderedPageBreak/>
        <w:t xml:space="preserve">την παραγωγή q με το Κ και L. Για παράδειγμα, q θα </w:t>
      </w:r>
      <w:proofErr w:type="spellStart"/>
      <w:r w:rsidR="00C14F20">
        <w:rPr>
          <w:rStyle w:val="chapterblue"/>
          <w:rFonts w:ascii="Arial" w:hAnsi="Arial" w:cs="Arial"/>
          <w:b/>
          <w:sz w:val="56"/>
          <w:szCs w:val="56"/>
          <w:lang w:val="el-GR"/>
        </w:rPr>
        <w:t>μπορού</w:t>
      </w:r>
      <w:proofErr w:type="spellEnd"/>
      <w:r w:rsidR="00C14F20">
        <w:rPr>
          <w:rStyle w:val="chapterblue"/>
          <w:rFonts w:ascii="Arial" w:hAnsi="Arial" w:cs="Arial"/>
          <w:b/>
          <w:sz w:val="56"/>
          <w:szCs w:val="56"/>
          <w:lang w:val="el-GR"/>
        </w:rPr>
        <w:t>-</w:t>
      </w:r>
      <w:r w:rsidRPr="00743849">
        <w:rPr>
          <w:rStyle w:val="chapterblue"/>
          <w:rFonts w:ascii="Arial" w:hAnsi="Arial" w:cs="Arial"/>
          <w:b/>
          <w:sz w:val="56"/>
          <w:szCs w:val="56"/>
          <w:lang w:val="el-GR"/>
        </w:rPr>
        <w:br/>
        <w:t>σε να αναφέρεται σε τόνους</w:t>
      </w:r>
      <w:r w:rsidR="00C14F20">
        <w:rPr>
          <w:rStyle w:val="chapterblue"/>
          <w:rFonts w:ascii="Arial" w:hAnsi="Arial" w:cs="Arial"/>
          <w:b/>
          <w:sz w:val="56"/>
          <w:szCs w:val="56"/>
          <w:lang w:val="el-GR"/>
        </w:rPr>
        <w:t xml:space="preserve"> </w:t>
      </w:r>
      <w:r w:rsidRPr="00743849">
        <w:rPr>
          <w:rStyle w:val="chapterblue"/>
          <w:rFonts w:ascii="Arial" w:hAnsi="Arial" w:cs="Arial"/>
          <w:b/>
          <w:sz w:val="56"/>
          <w:szCs w:val="56"/>
          <w:lang w:val="el-GR"/>
        </w:rPr>
        <w:t>η</w:t>
      </w:r>
      <w:r w:rsidRPr="00743849">
        <w:rPr>
          <w:rStyle w:val="chapterblue"/>
          <w:rFonts w:ascii="Arial" w:hAnsi="Arial" w:cs="Arial"/>
          <w:b/>
          <w:sz w:val="56"/>
          <w:szCs w:val="56"/>
          <w:lang w:val="el-GR"/>
        </w:rPr>
        <w:t xml:space="preserve">μερησίως, ενώ L και Κ στο </w:t>
      </w:r>
      <w:r w:rsidRPr="00C14F20">
        <w:rPr>
          <w:rStyle w:val="chapterblue"/>
          <w:rFonts w:ascii="Arial" w:hAnsi="Arial" w:cs="Arial"/>
          <w:b/>
          <w:sz w:val="56"/>
          <w:szCs w:val="56"/>
          <w:lang w:val="el-GR"/>
        </w:rPr>
        <w:t>ποιόν</w:t>
      </w:r>
      <w:r w:rsidRPr="00743849">
        <w:rPr>
          <w:rStyle w:val="chapterblue"/>
          <w:rFonts w:ascii="Arial" w:hAnsi="Arial" w:cs="Arial"/>
          <w:b/>
          <w:sz w:val="56"/>
          <w:szCs w:val="56"/>
          <w:lang w:val="el-GR"/>
        </w:rPr>
        <w:t xml:space="preserve"> τη</w:t>
      </w:r>
      <w:r>
        <w:rPr>
          <w:rStyle w:val="chapterblue"/>
          <w:rFonts w:ascii="Arial" w:hAnsi="Arial" w:cs="Arial"/>
          <w:b/>
          <w:sz w:val="56"/>
          <w:szCs w:val="56"/>
          <w:lang w:val="el-GR"/>
        </w:rPr>
        <w:t>ς εργασίας και των μ</w:t>
      </w:r>
      <w:r>
        <w:rPr>
          <w:rStyle w:val="chapterblue"/>
          <w:rFonts w:ascii="Arial" w:hAnsi="Arial" w:cs="Arial"/>
          <w:b/>
          <w:sz w:val="56"/>
          <w:szCs w:val="56"/>
          <w:lang w:val="el-GR"/>
        </w:rPr>
        <w:t>η</w:t>
      </w:r>
      <w:r>
        <w:rPr>
          <w:rStyle w:val="chapterblue"/>
          <w:rFonts w:ascii="Arial" w:hAnsi="Arial" w:cs="Arial"/>
          <w:b/>
          <w:sz w:val="56"/>
          <w:szCs w:val="56"/>
          <w:lang w:val="el-GR"/>
        </w:rPr>
        <w:t xml:space="preserve">χανών που </w:t>
      </w:r>
      <w:r w:rsidRPr="00743849">
        <w:rPr>
          <w:rStyle w:val="chapterblue"/>
          <w:rFonts w:ascii="Arial" w:hAnsi="Arial" w:cs="Arial"/>
          <w:b/>
          <w:sz w:val="56"/>
          <w:szCs w:val="56"/>
          <w:lang w:val="el-GR"/>
        </w:rPr>
        <w:t>χρησιμοποιήθηκαν αντίστοιχα ημερησίως.</w:t>
      </w:r>
    </w:p>
    <w:p w:rsidR="00743849" w:rsidRDefault="00743849" w:rsidP="00651A62">
      <w:pPr>
        <w:tabs>
          <w:tab w:val="left" w:pos="709"/>
        </w:tabs>
        <w:spacing w:before="240" w:after="0" w:line="240" w:lineRule="auto"/>
        <w:ind w:right="51" w:firstLine="709"/>
        <w:rPr>
          <w:rStyle w:val="chapterblue"/>
          <w:rFonts w:ascii="Arial" w:hAnsi="Arial" w:cs="Arial"/>
          <w:b/>
          <w:sz w:val="56"/>
          <w:szCs w:val="56"/>
          <w:lang w:val="el-GR"/>
        </w:rPr>
      </w:pPr>
      <w:r w:rsidRPr="00743849">
        <w:rPr>
          <w:rStyle w:val="chapterblue"/>
          <w:rFonts w:ascii="Arial" w:hAnsi="Arial" w:cs="Arial"/>
          <w:b/>
          <w:sz w:val="56"/>
          <w:szCs w:val="56"/>
          <w:lang w:val="el-GR"/>
        </w:rPr>
        <w:t>Ας υποθέσουμε ότι η επιχείρηση επιθυμεί να αυξήσει το ρυθμό παρ</w:t>
      </w:r>
      <w:r w:rsidRPr="00743849">
        <w:rPr>
          <w:rStyle w:val="chapterblue"/>
          <w:rFonts w:ascii="Arial" w:hAnsi="Arial" w:cs="Arial"/>
          <w:b/>
          <w:sz w:val="56"/>
          <w:szCs w:val="56"/>
          <w:lang w:val="el-GR"/>
        </w:rPr>
        <w:t>α</w:t>
      </w:r>
      <w:r w:rsidRPr="00743849">
        <w:rPr>
          <w:rStyle w:val="chapterblue"/>
          <w:rFonts w:ascii="Arial" w:hAnsi="Arial" w:cs="Arial"/>
          <w:b/>
          <w:sz w:val="56"/>
          <w:szCs w:val="56"/>
          <w:lang w:val="el-GR"/>
        </w:rPr>
        <w:t>γωγής. Για να το κάνει πρέπει να α</w:t>
      </w:r>
      <w:r w:rsidRPr="00743849">
        <w:rPr>
          <w:rStyle w:val="chapterblue"/>
          <w:rFonts w:ascii="Arial" w:hAnsi="Arial" w:cs="Arial"/>
          <w:b/>
          <w:sz w:val="56"/>
          <w:szCs w:val="56"/>
          <w:lang w:val="el-GR"/>
        </w:rPr>
        <w:t>υ</w:t>
      </w:r>
      <w:r w:rsidRPr="00743849">
        <w:rPr>
          <w:rStyle w:val="chapterblue"/>
          <w:rFonts w:ascii="Arial" w:hAnsi="Arial" w:cs="Arial"/>
          <w:b/>
          <w:sz w:val="56"/>
          <w:szCs w:val="56"/>
          <w:lang w:val="el-GR"/>
        </w:rPr>
        <w:t>ξήσει την ποσότητα του ενός ή και των δύο συντελεστών παραγωγής. Αλλά η επιχείρηση δεν μπορεί να μεταβάλει όλους τους συντελεστές με το ίδιο βαθμό ευκο</w:t>
      </w:r>
      <w:r w:rsidR="006F2ACC" w:rsidRPr="006F2ACC">
        <w:rPr>
          <w:rStyle w:val="chapterblue"/>
        </w:rPr>
        <w:pict>
          <v:shape id="_x0000_s1042" type="#_x0000_t202" style="position:absolute;left:0;text-align:left;margin-left:0;margin-top:737.1pt;width:186.8pt;height:36pt;z-index:25168691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042" inset="1.5mm,1.5mm,1.5mm,1.5mm">
              <w:txbxContent>
                <w:p w:rsidR="00FD1D28" w:rsidRPr="00DF7261" w:rsidRDefault="00FD1D28" w:rsidP="00F66D46">
                  <w:pPr>
                    <w:suppressAutoHyphens/>
                    <w:autoSpaceDE w:val="0"/>
                    <w:autoSpaceDN w:val="0"/>
                    <w:adjustRightInd w:val="0"/>
                    <w:jc w:val="center"/>
                    <w:rPr>
                      <w:rFonts w:ascii="Arial" w:hAnsi="Arial"/>
                      <w:b/>
                      <w:sz w:val="56"/>
                      <w:szCs w:val="56"/>
                      <w:lang w:val="el-GR"/>
                    </w:rPr>
                  </w:pPr>
                  <w:r>
                    <w:rPr>
                      <w:rFonts w:ascii="Arial" w:hAnsi="Arial"/>
                      <w:b/>
                      <w:sz w:val="56"/>
                      <w:szCs w:val="56"/>
                      <w:lang w:val="el-GR"/>
                    </w:rPr>
                    <w:t>25</w:t>
                  </w:r>
                  <w:r>
                    <w:rPr>
                      <w:rFonts w:ascii="Arial" w:hAnsi="Arial"/>
                      <w:b/>
                      <w:sz w:val="56"/>
                      <w:szCs w:val="56"/>
                    </w:rPr>
                    <w:t xml:space="preserve"> / </w:t>
                  </w:r>
                  <w:r>
                    <w:rPr>
                      <w:rFonts w:ascii="Arial" w:hAnsi="Arial"/>
                      <w:b/>
                      <w:sz w:val="56"/>
                      <w:szCs w:val="56"/>
                      <w:lang w:val="el-GR"/>
                    </w:rPr>
                    <w:t>49- 50</w:t>
                  </w:r>
                </w:p>
              </w:txbxContent>
            </v:textbox>
            <w10:wrap anchorx="page" anchory="margin"/>
          </v:shape>
        </w:pict>
      </w:r>
      <w:r w:rsidRPr="00743849">
        <w:rPr>
          <w:rStyle w:val="chapterblue"/>
          <w:rFonts w:ascii="Arial" w:hAnsi="Arial" w:cs="Arial"/>
          <w:b/>
          <w:sz w:val="56"/>
          <w:szCs w:val="56"/>
          <w:lang w:val="el-GR"/>
        </w:rPr>
        <w:t>λίας. Μπορεί π.χ. να μεταβάλει την εργασία σε σύντομο χρόνο, αλλά απαιτείται μ</w:t>
      </w:r>
      <w:r w:rsidRPr="00743849">
        <w:rPr>
          <w:rStyle w:val="chapterblue"/>
          <w:rFonts w:ascii="Arial" w:hAnsi="Arial" w:cs="Arial"/>
          <w:b/>
          <w:sz w:val="56"/>
          <w:szCs w:val="56"/>
          <w:lang w:val="el-GR"/>
        </w:rPr>
        <w:t>ε</w:t>
      </w:r>
      <w:r w:rsidRPr="00743849">
        <w:rPr>
          <w:rStyle w:val="chapterblue"/>
          <w:rFonts w:ascii="Arial" w:hAnsi="Arial" w:cs="Arial"/>
          <w:b/>
          <w:sz w:val="56"/>
          <w:szCs w:val="56"/>
          <w:lang w:val="el-GR"/>
        </w:rPr>
        <w:t>γαλύτερος χρόνος για να χρησιμ</w:t>
      </w:r>
      <w:r w:rsidRPr="00743849">
        <w:rPr>
          <w:rStyle w:val="chapterblue"/>
          <w:rFonts w:ascii="Arial" w:hAnsi="Arial" w:cs="Arial"/>
          <w:b/>
          <w:sz w:val="56"/>
          <w:szCs w:val="56"/>
          <w:lang w:val="el-GR"/>
        </w:rPr>
        <w:t>ο</w:t>
      </w:r>
      <w:r w:rsidRPr="00743849">
        <w:rPr>
          <w:rStyle w:val="chapterblue"/>
          <w:rFonts w:ascii="Arial" w:hAnsi="Arial" w:cs="Arial"/>
          <w:b/>
          <w:sz w:val="56"/>
          <w:szCs w:val="56"/>
          <w:lang w:val="el-GR"/>
        </w:rPr>
        <w:t>ποιηθεί περισσότερο κεφάλαιο.</w:t>
      </w:r>
    </w:p>
    <w:p w:rsidR="005A0E40" w:rsidRPr="007D72D7" w:rsidRDefault="005A0E40" w:rsidP="00743849">
      <w:pPr>
        <w:tabs>
          <w:tab w:val="left" w:pos="709"/>
        </w:tabs>
        <w:spacing w:after="0" w:line="240" w:lineRule="auto"/>
        <w:ind w:right="51" w:firstLine="709"/>
        <w:rPr>
          <w:rStyle w:val="a3"/>
          <w:lang w:val="el-GR"/>
        </w:rPr>
      </w:pPr>
    </w:p>
    <w:p w:rsidR="005A0E40" w:rsidRPr="007D72D7" w:rsidRDefault="005A0E40" w:rsidP="00743849">
      <w:pPr>
        <w:tabs>
          <w:tab w:val="left" w:pos="709"/>
        </w:tabs>
        <w:spacing w:after="0" w:line="240" w:lineRule="auto"/>
        <w:ind w:right="51" w:firstLine="709"/>
        <w:rPr>
          <w:rStyle w:val="a3"/>
          <w:lang w:val="el-GR"/>
        </w:rPr>
      </w:pPr>
    </w:p>
    <w:p w:rsidR="005A0E40" w:rsidRPr="007D72D7" w:rsidRDefault="005A0E40" w:rsidP="00743849">
      <w:pPr>
        <w:tabs>
          <w:tab w:val="left" w:pos="709"/>
        </w:tabs>
        <w:spacing w:after="0" w:line="240" w:lineRule="auto"/>
        <w:ind w:right="51" w:firstLine="709"/>
        <w:rPr>
          <w:rStyle w:val="a3"/>
          <w:lang w:val="el-GR"/>
        </w:rPr>
      </w:pPr>
    </w:p>
    <w:p w:rsidR="005A0E40" w:rsidRPr="007D72D7" w:rsidRDefault="005A0E40" w:rsidP="00743849">
      <w:pPr>
        <w:tabs>
          <w:tab w:val="left" w:pos="709"/>
        </w:tabs>
        <w:spacing w:after="0" w:line="240" w:lineRule="auto"/>
        <w:ind w:right="51" w:firstLine="709"/>
        <w:rPr>
          <w:rStyle w:val="a3"/>
          <w:lang w:val="el-GR"/>
        </w:rPr>
      </w:pPr>
    </w:p>
    <w:p w:rsidR="005A0E40" w:rsidRPr="007D72D7" w:rsidRDefault="005A0E40" w:rsidP="00743849">
      <w:pPr>
        <w:tabs>
          <w:tab w:val="left" w:pos="709"/>
        </w:tabs>
        <w:spacing w:after="0" w:line="240" w:lineRule="auto"/>
        <w:ind w:right="51" w:firstLine="709"/>
        <w:rPr>
          <w:rStyle w:val="a3"/>
          <w:lang w:val="el-GR"/>
        </w:rPr>
      </w:pPr>
    </w:p>
    <w:p w:rsidR="005A0E40" w:rsidRDefault="00C14F20" w:rsidP="00743849">
      <w:pPr>
        <w:tabs>
          <w:tab w:val="left" w:pos="709"/>
        </w:tabs>
        <w:spacing w:after="0" w:line="240" w:lineRule="auto"/>
        <w:ind w:right="51" w:firstLine="709"/>
        <w:rPr>
          <w:rStyle w:val="a3"/>
        </w:rPr>
      </w:pPr>
      <w:r>
        <w:rPr>
          <w:b/>
          <w:bCs/>
          <w:noProof/>
          <w:lang w:val="el-GR" w:eastAsia="el-GR"/>
        </w:rPr>
        <w:drawing>
          <wp:anchor distT="0" distB="0" distL="114300" distR="114300" simplePos="0" relativeHeight="252058624" behindDoc="0" locked="0" layoutInCell="1" allowOverlap="1">
            <wp:simplePos x="0" y="0"/>
            <wp:positionH relativeFrom="column">
              <wp:posOffset>-7357</wp:posOffset>
            </wp:positionH>
            <wp:positionV relativeFrom="paragraph">
              <wp:posOffset>5124</wp:posOffset>
            </wp:positionV>
            <wp:extent cx="6341329" cy="2380593"/>
            <wp:effectExtent l="19050" t="0" r="2321" b="0"/>
            <wp:wrapNone/>
            <wp:docPr id="442" name="Picture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pic:cNvPicPr>
                      <a:picLocks noChangeAspect="1" noChangeArrowheads="1"/>
                    </pic:cNvPicPr>
                  </pic:nvPicPr>
                  <pic:blipFill>
                    <a:blip r:embed="rId17" cstate="print"/>
                    <a:srcRect/>
                    <a:stretch>
                      <a:fillRect/>
                    </a:stretch>
                  </pic:blipFill>
                  <pic:spPr bwMode="auto">
                    <a:xfrm>
                      <a:off x="0" y="0"/>
                      <a:ext cx="6341329" cy="2380593"/>
                    </a:xfrm>
                    <a:prstGeom prst="rect">
                      <a:avLst/>
                    </a:prstGeom>
                    <a:noFill/>
                  </pic:spPr>
                </pic:pic>
              </a:graphicData>
            </a:graphic>
          </wp:anchor>
        </w:drawing>
      </w:r>
      <w:r w:rsidR="006F2ACC" w:rsidRPr="006F2ACC">
        <w:rPr>
          <w:rStyle w:val="a3"/>
        </w:rPr>
      </w:r>
      <w:r w:rsidR="006F2ACC">
        <w:rPr>
          <w:rStyle w:val="a3"/>
        </w:rPr>
        <w:pict>
          <v:group id="_x0000_s1183" editas="canvas" style="width:498.15pt;height:165.75pt;mso-position-horizontal-relative:char;mso-position-vertical-relative:line" coordsize="9963,3315">
            <o:lock v:ext="edit" aspectratio="t"/>
            <v:shape id="_x0000_s1182" type="#_x0000_t75" style="position:absolute;width:9963;height:3315" o:preferrelative="f">
              <v:fill o:detectmouseclick="t"/>
              <v:path o:extrusionok="t" o:connecttype="none"/>
              <o:lock v:ext="edit" text="t"/>
            </v:shape>
            <w10:wrap type="none"/>
            <w10:anchorlock/>
          </v:group>
        </w:pict>
      </w:r>
    </w:p>
    <w:p w:rsidR="005A0E40" w:rsidRDefault="005A0E40" w:rsidP="00743849">
      <w:pPr>
        <w:tabs>
          <w:tab w:val="left" w:pos="709"/>
        </w:tabs>
        <w:spacing w:after="0" w:line="240" w:lineRule="auto"/>
        <w:ind w:right="51" w:firstLine="709"/>
        <w:rPr>
          <w:rStyle w:val="a3"/>
        </w:rPr>
      </w:pPr>
    </w:p>
    <w:p w:rsidR="005A0E40" w:rsidRDefault="005A0E40" w:rsidP="00743849">
      <w:pPr>
        <w:tabs>
          <w:tab w:val="left" w:pos="709"/>
        </w:tabs>
        <w:spacing w:after="0" w:line="240" w:lineRule="auto"/>
        <w:ind w:right="51" w:firstLine="709"/>
        <w:rPr>
          <w:rStyle w:val="a3"/>
        </w:rPr>
      </w:pPr>
    </w:p>
    <w:p w:rsidR="00FC7C03" w:rsidRPr="005A0E40" w:rsidRDefault="00FC7C03" w:rsidP="008B5A0E">
      <w:pPr>
        <w:tabs>
          <w:tab w:val="left" w:pos="709"/>
        </w:tabs>
        <w:spacing w:before="240" w:after="0" w:line="240" w:lineRule="auto"/>
        <w:ind w:right="51"/>
        <w:rPr>
          <w:rFonts w:ascii="Microsoft Sans Serif" w:hAnsi="Microsoft Sans Serif" w:cs="Microsoft Sans Serif"/>
          <w:b/>
          <w:sz w:val="58"/>
          <w:szCs w:val="58"/>
          <w:lang w:val="el-GR"/>
        </w:rPr>
      </w:pPr>
      <w:r w:rsidRPr="005A0E40">
        <w:rPr>
          <w:rStyle w:val="a3"/>
          <w:rFonts w:ascii="Tahoma" w:hAnsi="Tahoma" w:cs="Tahoma"/>
          <w:sz w:val="56"/>
          <w:szCs w:val="56"/>
          <w:lang w:val="el-GR"/>
        </w:rPr>
        <w:t>Εικόνα 2.4</w:t>
      </w:r>
      <w:r w:rsidR="00C14F20">
        <w:rPr>
          <w:rStyle w:val="a3"/>
          <w:rFonts w:ascii="Tahoma" w:hAnsi="Tahoma" w:cs="Tahoma"/>
          <w:sz w:val="56"/>
          <w:szCs w:val="56"/>
          <w:lang w:val="el-GR"/>
        </w:rPr>
        <w:t xml:space="preserve"> </w:t>
      </w:r>
      <w:r w:rsidRPr="00FC7C03">
        <w:rPr>
          <w:lang w:val="el-GR"/>
        </w:rPr>
        <w:t>.</w:t>
      </w:r>
      <w:r w:rsidR="005A0E40" w:rsidRPr="005A0E40">
        <w:rPr>
          <w:rFonts w:ascii="Microsoft Sans Serif" w:hAnsi="Microsoft Sans Serif" w:cs="Microsoft Sans Serif"/>
          <w:b/>
          <w:sz w:val="58"/>
          <w:szCs w:val="58"/>
          <w:lang w:val="el-GR"/>
        </w:rPr>
        <w:t>Είναι καθοριστικής σημ</w:t>
      </w:r>
      <w:r w:rsidR="005A0E40" w:rsidRPr="005A0E40">
        <w:rPr>
          <w:rFonts w:ascii="Microsoft Sans Serif" w:hAnsi="Microsoft Sans Serif" w:cs="Microsoft Sans Serif"/>
          <w:b/>
          <w:sz w:val="58"/>
          <w:szCs w:val="58"/>
          <w:lang w:val="el-GR"/>
        </w:rPr>
        <w:t>α</w:t>
      </w:r>
      <w:r w:rsidR="005A0E40" w:rsidRPr="005A0E40">
        <w:rPr>
          <w:rFonts w:ascii="Microsoft Sans Serif" w:hAnsi="Microsoft Sans Serif" w:cs="Microsoft Sans Serif"/>
          <w:b/>
          <w:sz w:val="58"/>
          <w:szCs w:val="58"/>
          <w:lang w:val="el-GR"/>
        </w:rPr>
        <w:t>σίας η απόφαση μιας επιχείρησης για το πόσο καλύτερα θα χρησιμοποιήσει τους συντελεστές παραγωγής.</w:t>
      </w:r>
    </w:p>
    <w:p w:rsidR="005A0E40" w:rsidRPr="005A0E40" w:rsidRDefault="005A0E40" w:rsidP="00743849">
      <w:pPr>
        <w:tabs>
          <w:tab w:val="left" w:pos="709"/>
        </w:tabs>
        <w:spacing w:after="0" w:line="240" w:lineRule="auto"/>
        <w:ind w:right="51" w:firstLine="709"/>
        <w:rPr>
          <w:rFonts w:ascii="Microsoft Sans Serif" w:hAnsi="Microsoft Sans Serif" w:cs="Microsoft Sans Serif"/>
          <w:b/>
          <w:sz w:val="58"/>
          <w:szCs w:val="58"/>
          <w:lang w:val="el-GR"/>
        </w:rPr>
      </w:pPr>
    </w:p>
    <w:p w:rsidR="00FC7C03" w:rsidRPr="007D72D7" w:rsidRDefault="00FC7C03" w:rsidP="00743849">
      <w:pPr>
        <w:tabs>
          <w:tab w:val="left" w:pos="709"/>
        </w:tabs>
        <w:spacing w:after="0" w:line="240" w:lineRule="auto"/>
        <w:ind w:right="51" w:firstLine="709"/>
        <w:rPr>
          <w:lang w:val="el-GR"/>
        </w:rPr>
      </w:pPr>
    </w:p>
    <w:p w:rsidR="00581C2D" w:rsidRDefault="006F2ACC" w:rsidP="00CA0C29">
      <w:pPr>
        <w:tabs>
          <w:tab w:val="left" w:pos="709"/>
        </w:tabs>
        <w:spacing w:after="0" w:line="240" w:lineRule="auto"/>
        <w:ind w:right="51" w:firstLine="709"/>
        <w:rPr>
          <w:rStyle w:val="chapterblue"/>
          <w:rFonts w:ascii="Arial" w:hAnsi="Arial" w:cs="Arial"/>
          <w:b/>
          <w:sz w:val="56"/>
          <w:szCs w:val="56"/>
          <w:lang w:val="el-GR"/>
        </w:rPr>
      </w:pPr>
      <w:r w:rsidRPr="006F2ACC">
        <w:rPr>
          <w:rFonts w:ascii="Arial" w:hAnsi="Arial" w:cs="Arial"/>
          <w:b/>
          <w:noProof/>
          <w:sz w:val="56"/>
          <w:szCs w:val="56"/>
        </w:rPr>
        <w:pict>
          <v:shape id="_x0000_s1467" type="#_x0000_t202" style="position:absolute;left:0;text-align:left;margin-left:0;margin-top:737.1pt;width:186.8pt;height:36pt;z-index:25205964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467" inset="1.5mm,1.5mm,1.5mm,1.5mm">
              <w:txbxContent>
                <w:p w:rsidR="00FD1D28" w:rsidRPr="005950A8" w:rsidRDefault="00FD1D28" w:rsidP="00FE11C7">
                  <w:pPr>
                    <w:suppressAutoHyphens/>
                    <w:autoSpaceDE w:val="0"/>
                    <w:autoSpaceDN w:val="0"/>
                    <w:adjustRightInd w:val="0"/>
                    <w:jc w:val="center"/>
                    <w:rPr>
                      <w:rFonts w:ascii="Arial" w:hAnsi="Arial"/>
                      <w:b/>
                      <w:sz w:val="56"/>
                      <w:szCs w:val="56"/>
                    </w:rPr>
                  </w:pPr>
                  <w:r>
                    <w:rPr>
                      <w:rFonts w:ascii="Arial" w:hAnsi="Arial"/>
                      <w:b/>
                      <w:sz w:val="56"/>
                      <w:szCs w:val="56"/>
                      <w:lang w:val="el-GR"/>
                    </w:rPr>
                    <w:t>26</w:t>
                  </w:r>
                  <w:r>
                    <w:rPr>
                      <w:rFonts w:ascii="Arial" w:hAnsi="Arial"/>
                      <w:b/>
                      <w:sz w:val="56"/>
                      <w:szCs w:val="56"/>
                    </w:rPr>
                    <w:t xml:space="preserve"> / </w:t>
                  </w:r>
                  <w:r>
                    <w:rPr>
                      <w:rFonts w:ascii="Arial" w:hAnsi="Arial"/>
                      <w:b/>
                      <w:sz w:val="56"/>
                      <w:szCs w:val="56"/>
                      <w:lang w:val="el-GR"/>
                    </w:rPr>
                    <w:t>5</w:t>
                  </w:r>
                  <w:r>
                    <w:rPr>
                      <w:rFonts w:ascii="Arial" w:hAnsi="Arial"/>
                      <w:b/>
                      <w:sz w:val="56"/>
                      <w:szCs w:val="56"/>
                    </w:rPr>
                    <w:t>0</w:t>
                  </w:r>
                </w:p>
              </w:txbxContent>
            </v:textbox>
            <w10:wrap anchorx="page" anchory="margin"/>
          </v:shape>
        </w:pict>
      </w:r>
      <w:r w:rsidR="00FC7C03" w:rsidRPr="00FC7C03">
        <w:rPr>
          <w:rStyle w:val="chapterblue"/>
          <w:rFonts w:ascii="Arial" w:hAnsi="Arial" w:cs="Arial"/>
          <w:b/>
          <w:sz w:val="56"/>
          <w:szCs w:val="56"/>
          <w:lang w:val="el-GR"/>
        </w:rPr>
        <w:t>Κάθε επιχείρηση θα πρέπει να παίρνει τριών διαφορετικών τύπων αποφάσεις: (α) πόσο καλύτερα θα χρησιμοποιήσει τους συντελεστές παραγωγής, (β) τι καινούργιο κεφ</w:t>
      </w:r>
      <w:r w:rsidR="00FC7C03" w:rsidRPr="00FC7C03">
        <w:rPr>
          <w:rStyle w:val="chapterblue"/>
          <w:rFonts w:ascii="Arial" w:hAnsi="Arial" w:cs="Arial"/>
          <w:b/>
          <w:sz w:val="56"/>
          <w:szCs w:val="56"/>
          <w:lang w:val="el-GR"/>
        </w:rPr>
        <w:t>ά</w:t>
      </w:r>
      <w:r w:rsidR="00FC7C03" w:rsidRPr="00FC7C03">
        <w:rPr>
          <w:rStyle w:val="chapterblue"/>
          <w:rFonts w:ascii="Arial" w:hAnsi="Arial" w:cs="Arial"/>
          <w:b/>
          <w:sz w:val="56"/>
          <w:szCs w:val="56"/>
          <w:lang w:val="el-GR"/>
        </w:rPr>
        <w:t>λαιο και ποια καινούργια παραγωγ</w:t>
      </w:r>
      <w:r w:rsidR="00FC7C03" w:rsidRPr="00FC7C03">
        <w:rPr>
          <w:rStyle w:val="chapterblue"/>
          <w:rFonts w:ascii="Arial" w:hAnsi="Arial" w:cs="Arial"/>
          <w:b/>
          <w:sz w:val="56"/>
          <w:szCs w:val="56"/>
          <w:lang w:val="el-GR"/>
        </w:rPr>
        <w:t>ι</w:t>
      </w:r>
      <w:r w:rsidR="00FC7C03" w:rsidRPr="00FC7C03">
        <w:rPr>
          <w:rStyle w:val="chapterblue"/>
          <w:rFonts w:ascii="Arial" w:hAnsi="Arial" w:cs="Arial"/>
          <w:b/>
          <w:sz w:val="56"/>
          <w:szCs w:val="56"/>
          <w:lang w:val="el-GR"/>
        </w:rPr>
        <w:t>κή διαδικασία θα διαλέξει στο πλα</w:t>
      </w:r>
      <w:r w:rsidR="00FC7C03" w:rsidRPr="00FC7C03">
        <w:rPr>
          <w:rStyle w:val="chapterblue"/>
          <w:rFonts w:ascii="Arial" w:hAnsi="Arial" w:cs="Arial"/>
          <w:b/>
          <w:sz w:val="56"/>
          <w:szCs w:val="56"/>
          <w:lang w:val="el-GR"/>
        </w:rPr>
        <w:t>ί</w:t>
      </w:r>
      <w:r w:rsidR="00FC7C03" w:rsidRPr="00FC7C03">
        <w:rPr>
          <w:rStyle w:val="chapterblue"/>
          <w:rFonts w:ascii="Arial" w:hAnsi="Arial" w:cs="Arial"/>
          <w:b/>
          <w:sz w:val="56"/>
          <w:szCs w:val="56"/>
          <w:lang w:val="el-GR"/>
        </w:rPr>
        <w:t xml:space="preserve">σιο της </w:t>
      </w:r>
      <w:r w:rsidR="00FC7C03" w:rsidRPr="00FC7C03">
        <w:rPr>
          <w:rStyle w:val="chapterblue"/>
          <w:rFonts w:ascii="Microsoft Sans Serif" w:hAnsi="Microsoft Sans Serif" w:cs="Microsoft Sans Serif"/>
          <w:b/>
          <w:sz w:val="58"/>
          <w:szCs w:val="58"/>
          <w:lang w:val="el-GR"/>
        </w:rPr>
        <w:t>υπάρχουσας τεχνολογίας</w:t>
      </w:r>
      <w:r w:rsidR="00FC7C03" w:rsidRPr="00FC7C03">
        <w:rPr>
          <w:rStyle w:val="chapterblue"/>
          <w:rFonts w:ascii="Arial" w:hAnsi="Arial" w:cs="Arial"/>
          <w:b/>
          <w:sz w:val="56"/>
          <w:szCs w:val="56"/>
          <w:lang w:val="el-GR"/>
        </w:rPr>
        <w:t xml:space="preserve"> και </w:t>
      </w:r>
      <w:r w:rsidR="00FC7C03" w:rsidRPr="00FC7C03">
        <w:rPr>
          <w:rStyle w:val="chapterblue"/>
          <w:rFonts w:ascii="Arial" w:hAnsi="Arial" w:cs="Arial"/>
          <w:b/>
          <w:sz w:val="56"/>
          <w:szCs w:val="56"/>
          <w:lang w:val="el-GR"/>
        </w:rPr>
        <w:lastRenderedPageBreak/>
        <w:t xml:space="preserve">(γ) τι θα πράξει για να ενθαρρύνει την ανάπτυξη </w:t>
      </w:r>
      <w:r w:rsidR="00FC7C03" w:rsidRPr="00FC7C03">
        <w:rPr>
          <w:rStyle w:val="chapterblue"/>
          <w:rFonts w:ascii="Microsoft Sans Serif" w:hAnsi="Microsoft Sans Serif" w:cs="Microsoft Sans Serif"/>
          <w:b/>
          <w:sz w:val="58"/>
          <w:szCs w:val="58"/>
          <w:lang w:val="el-GR"/>
        </w:rPr>
        <w:t>νέων τεχνολογιών</w:t>
      </w:r>
      <w:r w:rsidR="00FC7C03" w:rsidRPr="00FC7C03">
        <w:rPr>
          <w:rStyle w:val="chapterblue"/>
          <w:rFonts w:ascii="Arial" w:hAnsi="Arial" w:cs="Arial"/>
          <w:b/>
          <w:sz w:val="56"/>
          <w:szCs w:val="56"/>
          <w:lang w:val="el-GR"/>
        </w:rPr>
        <w:t>. Γ</w:t>
      </w:r>
      <w:r w:rsidR="00FC7C03" w:rsidRPr="00FC7C03">
        <w:rPr>
          <w:rStyle w:val="chapterblue"/>
          <w:rFonts w:ascii="Arial" w:hAnsi="Arial" w:cs="Arial"/>
          <w:b/>
          <w:sz w:val="56"/>
          <w:szCs w:val="56"/>
          <w:lang w:val="el-GR"/>
        </w:rPr>
        <w:t>ί</w:t>
      </w:r>
      <w:r w:rsidR="00FC7C03" w:rsidRPr="00FC7C03">
        <w:rPr>
          <w:rStyle w:val="chapterblue"/>
          <w:rFonts w:ascii="Arial" w:hAnsi="Arial" w:cs="Arial"/>
          <w:b/>
          <w:sz w:val="56"/>
          <w:szCs w:val="56"/>
          <w:lang w:val="el-GR"/>
        </w:rPr>
        <w:t>νεται αντιληπτό ότι ο χρόνος που απαιτείται για την υλοποίηση των παραπάνω τύπων αποφάσεων είναι σχετικά μικρός για το πρώτο, μέσος και μεγάλος για το δ</w:t>
      </w:r>
      <w:r w:rsidRPr="006F2ACC">
        <w:rPr>
          <w:rStyle w:val="chapterblue"/>
        </w:rPr>
        <w:pict>
          <v:shape id="_x0000_s1043" type="#_x0000_t202" style="position:absolute;left:0;text-align:left;margin-left:0;margin-top:737.1pt;width:186.8pt;height:36pt;z-index:25168896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043" inset="1.5mm,1.5mm,1.5mm,1.5mm">
              <w:txbxContent>
                <w:p w:rsidR="00FD1D28" w:rsidRPr="005950A8" w:rsidRDefault="00FD1D28" w:rsidP="00F66D46">
                  <w:pPr>
                    <w:suppressAutoHyphens/>
                    <w:autoSpaceDE w:val="0"/>
                    <w:autoSpaceDN w:val="0"/>
                    <w:adjustRightInd w:val="0"/>
                    <w:jc w:val="center"/>
                    <w:rPr>
                      <w:rFonts w:ascii="Arial" w:hAnsi="Arial"/>
                      <w:b/>
                      <w:sz w:val="56"/>
                      <w:szCs w:val="56"/>
                    </w:rPr>
                  </w:pPr>
                  <w:r>
                    <w:rPr>
                      <w:rFonts w:ascii="Arial" w:hAnsi="Arial"/>
                      <w:b/>
                      <w:sz w:val="56"/>
                      <w:szCs w:val="56"/>
                      <w:lang w:val="el-GR"/>
                    </w:rPr>
                    <w:t>27</w:t>
                  </w:r>
                  <w:r>
                    <w:rPr>
                      <w:rFonts w:ascii="Arial" w:hAnsi="Arial"/>
                      <w:b/>
                      <w:sz w:val="56"/>
                      <w:szCs w:val="56"/>
                    </w:rPr>
                    <w:t xml:space="preserve"> / </w:t>
                  </w:r>
                  <w:r>
                    <w:rPr>
                      <w:rFonts w:ascii="Arial" w:hAnsi="Arial"/>
                      <w:b/>
                      <w:sz w:val="56"/>
                      <w:szCs w:val="56"/>
                      <w:lang w:val="el-GR"/>
                    </w:rPr>
                    <w:t>5</w:t>
                  </w:r>
                  <w:r>
                    <w:rPr>
                      <w:rFonts w:ascii="Arial" w:hAnsi="Arial"/>
                      <w:b/>
                      <w:sz w:val="56"/>
                      <w:szCs w:val="56"/>
                    </w:rPr>
                    <w:t>0</w:t>
                  </w:r>
                </w:p>
              </w:txbxContent>
            </v:textbox>
            <w10:wrap anchorx="page" anchory="margin"/>
          </v:shape>
        </w:pict>
      </w:r>
      <w:r w:rsidR="00FC7C03" w:rsidRPr="00FC7C03">
        <w:rPr>
          <w:rStyle w:val="chapterblue"/>
          <w:rFonts w:ascii="Arial" w:hAnsi="Arial" w:cs="Arial"/>
          <w:b/>
          <w:sz w:val="56"/>
          <w:szCs w:val="56"/>
          <w:lang w:val="el-GR"/>
        </w:rPr>
        <w:t>εύτερο και τρίτο αντίστοιχα. Αυτό σημαίνει ότι σε λ</w:t>
      </w:r>
      <w:r w:rsidR="00FC7C03" w:rsidRPr="00FC7C03">
        <w:rPr>
          <w:rStyle w:val="chapterblue"/>
          <w:rFonts w:ascii="Arial" w:hAnsi="Arial" w:cs="Arial"/>
          <w:b/>
          <w:sz w:val="56"/>
          <w:szCs w:val="56"/>
          <w:lang w:val="el-GR"/>
        </w:rPr>
        <w:t>ί</w:t>
      </w:r>
      <w:r w:rsidR="00FC7C03" w:rsidRPr="00FC7C03">
        <w:rPr>
          <w:rStyle w:val="chapterblue"/>
          <w:rFonts w:ascii="Arial" w:hAnsi="Arial" w:cs="Arial"/>
          <w:b/>
          <w:sz w:val="56"/>
          <w:szCs w:val="56"/>
          <w:lang w:val="el-GR"/>
        </w:rPr>
        <w:t>γο χρόνο μόνο περιορισμένοι παρ</w:t>
      </w:r>
      <w:r w:rsidR="00FC7C03" w:rsidRPr="00FC7C03">
        <w:rPr>
          <w:rStyle w:val="chapterblue"/>
          <w:rFonts w:ascii="Arial" w:hAnsi="Arial" w:cs="Arial"/>
          <w:b/>
          <w:sz w:val="56"/>
          <w:szCs w:val="56"/>
          <w:lang w:val="el-GR"/>
        </w:rPr>
        <w:t>ά</w:t>
      </w:r>
      <w:r w:rsidR="00FC7C03" w:rsidRPr="00FC7C03">
        <w:rPr>
          <w:rStyle w:val="chapterblue"/>
          <w:rFonts w:ascii="Arial" w:hAnsi="Arial" w:cs="Arial"/>
          <w:b/>
          <w:sz w:val="56"/>
          <w:szCs w:val="56"/>
          <w:lang w:val="el-GR"/>
        </w:rPr>
        <w:t>γοντες παραγωγής μπορούν να μ</w:t>
      </w:r>
      <w:r w:rsidR="00FC7C03" w:rsidRPr="00FC7C03">
        <w:rPr>
          <w:rStyle w:val="chapterblue"/>
          <w:rFonts w:ascii="Arial" w:hAnsi="Arial" w:cs="Arial"/>
          <w:b/>
          <w:sz w:val="56"/>
          <w:szCs w:val="56"/>
          <w:lang w:val="el-GR"/>
        </w:rPr>
        <w:t>ε</w:t>
      </w:r>
      <w:r w:rsidR="00FC7C03" w:rsidRPr="00FC7C03">
        <w:rPr>
          <w:rStyle w:val="chapterblue"/>
          <w:rFonts w:ascii="Arial" w:hAnsi="Arial" w:cs="Arial"/>
          <w:b/>
          <w:sz w:val="56"/>
          <w:szCs w:val="56"/>
          <w:lang w:val="el-GR"/>
        </w:rPr>
        <w:t>ταβάλλονται, ενώ για περισσότερες μεταβολές χρειάζεται και περισσότ</w:t>
      </w:r>
      <w:r w:rsidR="00FC7C03" w:rsidRPr="00FC7C03">
        <w:rPr>
          <w:rStyle w:val="chapterblue"/>
          <w:rFonts w:ascii="Arial" w:hAnsi="Arial" w:cs="Arial"/>
          <w:b/>
          <w:sz w:val="56"/>
          <w:szCs w:val="56"/>
          <w:lang w:val="el-GR"/>
        </w:rPr>
        <w:t>ε</w:t>
      </w:r>
      <w:r w:rsidR="00FC7C03" w:rsidRPr="00FC7C03">
        <w:rPr>
          <w:rStyle w:val="chapterblue"/>
          <w:rFonts w:ascii="Arial" w:hAnsi="Arial" w:cs="Arial"/>
          <w:b/>
          <w:sz w:val="56"/>
          <w:szCs w:val="56"/>
          <w:lang w:val="el-GR"/>
        </w:rPr>
        <w:t>ρος χρόνος.</w:t>
      </w:r>
      <w:r w:rsidR="00FC7C03" w:rsidRPr="00FC7C03">
        <w:rPr>
          <w:rStyle w:val="chapterblue"/>
          <w:rFonts w:ascii="Arial" w:hAnsi="Arial" w:cs="Arial"/>
          <w:b/>
          <w:sz w:val="56"/>
          <w:szCs w:val="56"/>
          <w:lang w:val="el-GR"/>
        </w:rPr>
        <w:br/>
      </w:r>
      <w:r w:rsidR="00FE11C7">
        <w:rPr>
          <w:rStyle w:val="chapterblue"/>
          <w:rFonts w:ascii="Arial" w:hAnsi="Arial" w:cs="Arial"/>
          <w:b/>
          <w:sz w:val="56"/>
          <w:szCs w:val="56"/>
          <w:lang w:val="el-GR"/>
        </w:rPr>
        <w:t xml:space="preserve">     </w:t>
      </w:r>
      <w:r w:rsidR="00FC7C03" w:rsidRPr="00FC7C03">
        <w:rPr>
          <w:rStyle w:val="chapterblue"/>
          <w:rFonts w:ascii="Arial" w:hAnsi="Arial" w:cs="Arial"/>
          <w:b/>
          <w:sz w:val="56"/>
          <w:szCs w:val="56"/>
          <w:lang w:val="el-GR"/>
        </w:rPr>
        <w:t>Θα πρέπει να σημειωθεί ότι η σ</w:t>
      </w:r>
      <w:r w:rsidR="00FC7C03" w:rsidRPr="00FC7C03">
        <w:rPr>
          <w:rStyle w:val="chapterblue"/>
          <w:rFonts w:ascii="Arial" w:hAnsi="Arial" w:cs="Arial"/>
          <w:b/>
          <w:sz w:val="56"/>
          <w:szCs w:val="56"/>
          <w:lang w:val="el-GR"/>
        </w:rPr>
        <w:t>υ</w:t>
      </w:r>
      <w:r w:rsidR="00FC7C03" w:rsidRPr="00FC7C03">
        <w:rPr>
          <w:rStyle w:val="chapterblue"/>
          <w:rFonts w:ascii="Arial" w:hAnsi="Arial" w:cs="Arial"/>
          <w:b/>
          <w:sz w:val="56"/>
          <w:szCs w:val="56"/>
          <w:lang w:val="el-GR"/>
        </w:rPr>
        <w:t>νεισφορά της ανθρώπινης εργασίας και του κεφαλαίου δύσκολα ξεπερνά ποσοστό 10% του αναπτυξιακού αποτελέσματος. Το υπόλοιπο π</w:t>
      </w:r>
      <w:r w:rsidR="00FC7C03" w:rsidRPr="00FC7C03">
        <w:rPr>
          <w:rStyle w:val="chapterblue"/>
          <w:rFonts w:ascii="Arial" w:hAnsi="Arial" w:cs="Arial"/>
          <w:b/>
          <w:sz w:val="56"/>
          <w:szCs w:val="56"/>
          <w:lang w:val="el-GR"/>
        </w:rPr>
        <w:t>ο</w:t>
      </w:r>
      <w:r w:rsidR="00FC7C03" w:rsidRPr="00FC7C03">
        <w:rPr>
          <w:rStyle w:val="chapterblue"/>
          <w:rFonts w:ascii="Arial" w:hAnsi="Arial" w:cs="Arial"/>
          <w:b/>
          <w:sz w:val="56"/>
          <w:szCs w:val="56"/>
          <w:lang w:val="el-GR"/>
        </w:rPr>
        <w:t>σοστό 90% οφείλεται στην αύξηση της αποτελεσματικότητας των ά</w:t>
      </w:r>
      <w:r w:rsidR="00FC7C03" w:rsidRPr="00FC7C03">
        <w:rPr>
          <w:rStyle w:val="chapterblue"/>
          <w:rFonts w:ascii="Arial" w:hAnsi="Arial" w:cs="Arial"/>
          <w:b/>
          <w:sz w:val="56"/>
          <w:szCs w:val="56"/>
          <w:lang w:val="el-GR"/>
        </w:rPr>
        <w:t>λ</w:t>
      </w:r>
      <w:r w:rsidR="00FC7C03" w:rsidRPr="00FC7C03">
        <w:rPr>
          <w:rStyle w:val="chapterblue"/>
          <w:rFonts w:ascii="Arial" w:hAnsi="Arial" w:cs="Arial"/>
          <w:b/>
          <w:sz w:val="56"/>
          <w:szCs w:val="56"/>
          <w:lang w:val="el-GR"/>
        </w:rPr>
        <w:t xml:space="preserve">λων παραμέτρων που εμπλέκονται </w:t>
      </w:r>
      <w:r w:rsidR="00FC7C03" w:rsidRPr="00FC7C03">
        <w:rPr>
          <w:rStyle w:val="chapterblue"/>
          <w:rFonts w:ascii="Arial" w:hAnsi="Arial" w:cs="Arial"/>
          <w:b/>
          <w:sz w:val="56"/>
          <w:szCs w:val="56"/>
          <w:lang w:val="el-GR"/>
        </w:rPr>
        <w:lastRenderedPageBreak/>
        <w:t>στην παραγωγή. Μεταξύ αυτών κ</w:t>
      </w:r>
      <w:r w:rsidR="00FC7C03" w:rsidRPr="00FC7C03">
        <w:rPr>
          <w:rStyle w:val="chapterblue"/>
          <w:rFonts w:ascii="Arial" w:hAnsi="Arial" w:cs="Arial"/>
          <w:b/>
          <w:sz w:val="56"/>
          <w:szCs w:val="56"/>
          <w:lang w:val="el-GR"/>
        </w:rPr>
        <w:t>α</w:t>
      </w:r>
      <w:r w:rsidR="00FC7C03" w:rsidRPr="00FC7C03">
        <w:rPr>
          <w:rStyle w:val="chapterblue"/>
          <w:rFonts w:ascii="Arial" w:hAnsi="Arial" w:cs="Arial"/>
          <w:b/>
          <w:sz w:val="56"/>
          <w:szCs w:val="56"/>
          <w:lang w:val="el-GR"/>
        </w:rPr>
        <w:t>θοριστικό ρόλο παίζει η τεχνολογική αλλαγή, για την οποία διεξοδικά θα αναφερθούμε στο κεφάλαιο III.</w:t>
      </w:r>
      <w:r w:rsidR="00FC7C03" w:rsidRPr="00FC7C03">
        <w:rPr>
          <w:rStyle w:val="chapterblue"/>
          <w:rFonts w:ascii="Arial" w:hAnsi="Arial" w:cs="Arial"/>
          <w:b/>
          <w:sz w:val="56"/>
          <w:szCs w:val="56"/>
          <w:lang w:val="el-GR"/>
        </w:rPr>
        <w:br/>
      </w:r>
      <w:r w:rsidR="00FE11C7">
        <w:rPr>
          <w:rStyle w:val="chapterblue"/>
          <w:rFonts w:ascii="Arial" w:hAnsi="Arial" w:cs="Arial"/>
          <w:b/>
          <w:sz w:val="56"/>
          <w:szCs w:val="56"/>
          <w:lang w:val="el-GR"/>
        </w:rPr>
        <w:t xml:space="preserve">     </w:t>
      </w:r>
      <w:r w:rsidR="00FC7C03" w:rsidRPr="00FC7C03">
        <w:rPr>
          <w:rStyle w:val="chapterblue"/>
          <w:rFonts w:ascii="Arial" w:hAnsi="Arial" w:cs="Arial"/>
          <w:b/>
          <w:sz w:val="56"/>
          <w:szCs w:val="56"/>
          <w:lang w:val="el-GR"/>
        </w:rPr>
        <w:t xml:space="preserve">Με την </w:t>
      </w:r>
      <w:r w:rsidR="00FC7C03" w:rsidRPr="00FC7C03">
        <w:rPr>
          <w:rStyle w:val="chapterblue"/>
          <w:rFonts w:ascii="Microsoft Sans Serif" w:hAnsi="Microsoft Sans Serif" w:cs="Microsoft Sans Serif"/>
          <w:b/>
          <w:sz w:val="58"/>
          <w:szCs w:val="58"/>
          <w:lang w:val="el-GR"/>
        </w:rPr>
        <w:t>τεχνολογική πρόοδο</w:t>
      </w:r>
      <w:r w:rsidR="00FC7C03" w:rsidRPr="00FC7C03">
        <w:rPr>
          <w:rStyle w:val="chapterblue"/>
          <w:rFonts w:ascii="Arial" w:hAnsi="Arial" w:cs="Arial"/>
          <w:b/>
          <w:sz w:val="56"/>
          <w:szCs w:val="56"/>
          <w:lang w:val="el-GR"/>
        </w:rPr>
        <w:t xml:space="preserve"> απα</w:t>
      </w:r>
      <w:r w:rsidR="00FC7C03" w:rsidRPr="00FC7C03">
        <w:rPr>
          <w:rStyle w:val="chapterblue"/>
          <w:rFonts w:ascii="Arial" w:hAnsi="Arial" w:cs="Arial"/>
          <w:b/>
          <w:sz w:val="56"/>
          <w:szCs w:val="56"/>
          <w:lang w:val="el-GR"/>
        </w:rPr>
        <w:t>ι</w:t>
      </w:r>
      <w:r w:rsidR="00FC7C03" w:rsidRPr="00FC7C03">
        <w:rPr>
          <w:rStyle w:val="chapterblue"/>
          <w:rFonts w:ascii="Arial" w:hAnsi="Arial" w:cs="Arial"/>
          <w:b/>
          <w:sz w:val="56"/>
          <w:szCs w:val="56"/>
          <w:lang w:val="el-GR"/>
        </w:rPr>
        <w:t>τείται χρησιμοποίηση μικρότερου μεγέθους εισροών (</w:t>
      </w:r>
      <w:r w:rsidRPr="006F2ACC">
        <w:rPr>
          <w:rStyle w:val="chapterblue"/>
        </w:rPr>
        <w:pict>
          <v:shape id="_x0000_s1044" type="#_x0000_t202" style="position:absolute;left:0;text-align:left;margin-left:0;margin-top:737.1pt;width:186.8pt;height:36pt;z-index:25169100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044" inset="1.5mm,1.5mm,1.5mm,1.5mm">
              <w:txbxContent>
                <w:p w:rsidR="00FD1D28" w:rsidRPr="00DF7261" w:rsidRDefault="00FD1D28" w:rsidP="00F66D46">
                  <w:pPr>
                    <w:suppressAutoHyphens/>
                    <w:autoSpaceDE w:val="0"/>
                    <w:autoSpaceDN w:val="0"/>
                    <w:adjustRightInd w:val="0"/>
                    <w:jc w:val="center"/>
                    <w:rPr>
                      <w:rFonts w:ascii="Arial" w:hAnsi="Arial"/>
                      <w:b/>
                      <w:sz w:val="56"/>
                      <w:szCs w:val="56"/>
                      <w:lang w:val="el-GR"/>
                    </w:rPr>
                  </w:pPr>
                  <w:r>
                    <w:rPr>
                      <w:rFonts w:ascii="Arial" w:hAnsi="Arial"/>
                      <w:b/>
                      <w:sz w:val="56"/>
                      <w:szCs w:val="56"/>
                      <w:lang w:val="el-GR"/>
                    </w:rPr>
                    <w:t>28</w:t>
                  </w:r>
                  <w:r>
                    <w:rPr>
                      <w:rFonts w:ascii="Arial" w:hAnsi="Arial"/>
                      <w:b/>
                      <w:sz w:val="56"/>
                      <w:szCs w:val="56"/>
                    </w:rPr>
                    <w:t xml:space="preserve"> / </w:t>
                  </w:r>
                  <w:r>
                    <w:rPr>
                      <w:rFonts w:ascii="Arial" w:hAnsi="Arial"/>
                      <w:b/>
                      <w:sz w:val="56"/>
                      <w:szCs w:val="56"/>
                      <w:lang w:val="el-GR"/>
                    </w:rPr>
                    <w:t>50- 51</w:t>
                  </w:r>
                </w:p>
              </w:txbxContent>
            </v:textbox>
            <w10:wrap anchorx="page" anchory="margin"/>
          </v:shape>
        </w:pict>
      </w:r>
      <w:r w:rsidR="00FC7C03" w:rsidRPr="00FC7C03">
        <w:rPr>
          <w:rStyle w:val="chapterblue"/>
          <w:rFonts w:ascii="Arial" w:hAnsi="Arial" w:cs="Arial"/>
          <w:b/>
          <w:sz w:val="56"/>
          <w:szCs w:val="56"/>
          <w:lang w:val="el-GR"/>
        </w:rPr>
        <w:t>για παράδειγμα πρώτες ύλες, ενέργεια, ώρες εργ</w:t>
      </w:r>
      <w:r w:rsidR="00FC7C03" w:rsidRPr="00FC7C03">
        <w:rPr>
          <w:rStyle w:val="chapterblue"/>
          <w:rFonts w:ascii="Arial" w:hAnsi="Arial" w:cs="Arial"/>
          <w:b/>
          <w:sz w:val="56"/>
          <w:szCs w:val="56"/>
          <w:lang w:val="el-GR"/>
        </w:rPr>
        <w:t>α</w:t>
      </w:r>
      <w:r w:rsidR="00FC7C03" w:rsidRPr="00FC7C03">
        <w:rPr>
          <w:rStyle w:val="chapterblue"/>
          <w:rFonts w:ascii="Arial" w:hAnsi="Arial" w:cs="Arial"/>
          <w:b/>
          <w:sz w:val="56"/>
          <w:szCs w:val="56"/>
          <w:lang w:val="el-GR"/>
        </w:rPr>
        <w:t>σίας</w:t>
      </w:r>
      <w:r w:rsidR="00FE11C7">
        <w:rPr>
          <w:rStyle w:val="chapterblue"/>
          <w:rFonts w:ascii="Arial" w:hAnsi="Arial" w:cs="Arial"/>
          <w:b/>
          <w:sz w:val="56"/>
          <w:szCs w:val="56"/>
          <w:lang w:val="el-GR"/>
        </w:rPr>
        <w:t xml:space="preserve"> </w:t>
      </w:r>
      <w:r w:rsidR="00FC7C03" w:rsidRPr="00FC7C03">
        <w:rPr>
          <w:rStyle w:val="chapterblue"/>
          <w:rFonts w:ascii="Arial" w:hAnsi="Arial" w:cs="Arial"/>
          <w:b/>
          <w:sz w:val="56"/>
          <w:szCs w:val="56"/>
          <w:lang w:val="el-GR"/>
        </w:rPr>
        <w:t>κ.ά.) στο σύστημα παραγωγής, για να προκύψει η ίδια ποσότητα παραγωγικού αποτελέσματος.</w:t>
      </w:r>
      <w:r w:rsidR="00FC7C03" w:rsidRPr="00FC7C03">
        <w:rPr>
          <w:rStyle w:val="chapterblue"/>
          <w:rFonts w:ascii="Arial" w:hAnsi="Arial" w:cs="Arial"/>
          <w:b/>
          <w:sz w:val="56"/>
          <w:szCs w:val="56"/>
          <w:lang w:val="el-GR"/>
        </w:rPr>
        <w:br/>
        <w:t xml:space="preserve">Οι τεχνολογικές λοιπόν βελτιώσεις στη συνάρτηση παραγωγής q = q (f,…, </w:t>
      </w:r>
      <w:proofErr w:type="spellStart"/>
      <w:r w:rsidR="00FC7C03" w:rsidRPr="00FC7C03">
        <w:rPr>
          <w:rStyle w:val="chapterblue"/>
          <w:rFonts w:ascii="Arial" w:hAnsi="Arial" w:cs="Arial"/>
          <w:b/>
          <w:sz w:val="56"/>
          <w:szCs w:val="56"/>
          <w:lang w:val="el-GR"/>
        </w:rPr>
        <w:t>fn</w:t>
      </w:r>
      <w:proofErr w:type="spellEnd"/>
      <w:r w:rsidR="00FC7C03" w:rsidRPr="00FC7C03">
        <w:rPr>
          <w:rStyle w:val="chapterblue"/>
          <w:rFonts w:ascii="Arial" w:hAnsi="Arial" w:cs="Arial"/>
          <w:b/>
          <w:sz w:val="56"/>
          <w:szCs w:val="56"/>
          <w:lang w:val="el-GR"/>
        </w:rPr>
        <w:t>) μπορεί να θεωρηθούν ως ένας πολλαπλασιαστής "Τ" της απ</w:t>
      </w:r>
      <w:r w:rsidR="00FC7C03" w:rsidRPr="00FC7C03">
        <w:rPr>
          <w:rStyle w:val="chapterblue"/>
          <w:rFonts w:ascii="Arial" w:hAnsi="Arial" w:cs="Arial"/>
          <w:b/>
          <w:sz w:val="56"/>
          <w:szCs w:val="56"/>
          <w:lang w:val="el-GR"/>
        </w:rPr>
        <w:t>ο</w:t>
      </w:r>
      <w:r w:rsidR="00FC7C03" w:rsidRPr="00FC7C03">
        <w:rPr>
          <w:rStyle w:val="chapterblue"/>
          <w:rFonts w:ascii="Arial" w:hAnsi="Arial" w:cs="Arial"/>
          <w:b/>
          <w:sz w:val="56"/>
          <w:szCs w:val="56"/>
          <w:lang w:val="el-GR"/>
        </w:rPr>
        <w:t>τελεσματικότητας των εμπλεκόμ</w:t>
      </w:r>
      <w:r w:rsidR="00FC7C03" w:rsidRPr="00FC7C03">
        <w:rPr>
          <w:rStyle w:val="chapterblue"/>
          <w:rFonts w:ascii="Arial" w:hAnsi="Arial" w:cs="Arial"/>
          <w:b/>
          <w:sz w:val="56"/>
          <w:szCs w:val="56"/>
          <w:lang w:val="el-GR"/>
        </w:rPr>
        <w:t>ε</w:t>
      </w:r>
      <w:r w:rsidR="00FC7C03" w:rsidRPr="00FC7C03">
        <w:rPr>
          <w:rStyle w:val="chapterblue"/>
          <w:rFonts w:ascii="Arial" w:hAnsi="Arial" w:cs="Arial"/>
          <w:b/>
          <w:sz w:val="56"/>
          <w:szCs w:val="56"/>
          <w:lang w:val="el-GR"/>
        </w:rPr>
        <w:t>νων συντελεστών της παραγωγής σε μια παραγωγική διαδικασία, οπ</w:t>
      </w:r>
      <w:r w:rsidR="00FC7C03" w:rsidRPr="00FC7C03">
        <w:rPr>
          <w:rStyle w:val="chapterblue"/>
          <w:rFonts w:ascii="Arial" w:hAnsi="Arial" w:cs="Arial"/>
          <w:b/>
          <w:sz w:val="56"/>
          <w:szCs w:val="56"/>
          <w:lang w:val="el-GR"/>
        </w:rPr>
        <w:t>ό</w:t>
      </w:r>
      <w:r w:rsidR="00FC7C03" w:rsidRPr="00FC7C03">
        <w:rPr>
          <w:rStyle w:val="chapterblue"/>
          <w:rFonts w:ascii="Arial" w:hAnsi="Arial" w:cs="Arial"/>
          <w:b/>
          <w:sz w:val="56"/>
          <w:szCs w:val="56"/>
          <w:lang w:val="el-GR"/>
        </w:rPr>
        <w:t>τε η συνάρτηση παραγωγής γίνεται:</w:t>
      </w:r>
      <w:r w:rsidR="00FC7C03" w:rsidRPr="00FC7C03">
        <w:rPr>
          <w:rStyle w:val="chapterblue"/>
          <w:rFonts w:ascii="Arial" w:hAnsi="Arial" w:cs="Arial"/>
          <w:b/>
          <w:sz w:val="56"/>
          <w:szCs w:val="56"/>
          <w:lang w:val="el-GR"/>
        </w:rPr>
        <w:br/>
      </w:r>
      <w:r w:rsidR="00024D1E" w:rsidRPr="00024D1E">
        <w:rPr>
          <w:rStyle w:val="chapterblue"/>
          <w:rFonts w:ascii="Arial" w:hAnsi="Arial" w:cs="Arial"/>
          <w:b/>
          <w:sz w:val="56"/>
          <w:szCs w:val="56"/>
          <w:lang w:val="el-GR"/>
        </w:rPr>
        <w:tab/>
      </w:r>
      <w:r w:rsidR="00FC7C03" w:rsidRPr="00FC7C03">
        <w:rPr>
          <w:rStyle w:val="chapterblue"/>
          <w:rFonts w:ascii="Arial" w:hAnsi="Arial" w:cs="Arial"/>
          <w:b/>
          <w:sz w:val="56"/>
          <w:szCs w:val="56"/>
          <w:lang w:val="el-GR"/>
        </w:rPr>
        <w:t xml:space="preserve">q </w:t>
      </w:r>
      <w:r w:rsidR="00FC7C03" w:rsidRPr="00FC7C03">
        <w:rPr>
          <w:rStyle w:val="chapterblue"/>
          <w:rFonts w:ascii="Arial" w:hAnsi="Arial" w:cs="Arial"/>
          <w:bCs/>
          <w:sz w:val="56"/>
          <w:szCs w:val="56"/>
          <w:lang w:val="el-GR"/>
        </w:rPr>
        <w:t xml:space="preserve">= </w:t>
      </w:r>
      <w:r w:rsidR="00FC7C03">
        <w:rPr>
          <w:rStyle w:val="chapterblue"/>
          <w:rFonts w:ascii="Arial" w:hAnsi="Arial" w:cs="Arial"/>
          <w:b/>
          <w:sz w:val="56"/>
          <w:szCs w:val="56"/>
          <w:lang w:val="el-GR"/>
        </w:rPr>
        <w:t xml:space="preserve">Τ x q (f1,…fn). Ο </w:t>
      </w:r>
      <w:proofErr w:type="spellStart"/>
      <w:r w:rsidR="00FC7C03" w:rsidRPr="00FC7C03">
        <w:rPr>
          <w:rStyle w:val="chapterblue"/>
          <w:rFonts w:ascii="Arial" w:hAnsi="Arial" w:cs="Arial"/>
          <w:b/>
          <w:sz w:val="56"/>
          <w:szCs w:val="56"/>
          <w:lang w:val="el-GR"/>
        </w:rPr>
        <w:t>πολλαπλασι</w:t>
      </w:r>
      <w:proofErr w:type="spellEnd"/>
      <w:r w:rsidR="005E3CBA" w:rsidRPr="005E3CBA">
        <w:rPr>
          <w:rStyle w:val="chapterblue"/>
          <w:rFonts w:ascii="Arial" w:hAnsi="Arial" w:cs="Arial"/>
          <w:b/>
          <w:sz w:val="56"/>
          <w:szCs w:val="56"/>
          <w:lang w:val="el-GR"/>
        </w:rPr>
        <w:t>-</w:t>
      </w:r>
      <w:r w:rsidR="00024D1E" w:rsidRPr="00024D1E">
        <w:rPr>
          <w:rStyle w:val="chapterblue"/>
          <w:rFonts w:ascii="Arial" w:hAnsi="Arial" w:cs="Arial"/>
          <w:b/>
          <w:sz w:val="56"/>
          <w:szCs w:val="56"/>
          <w:lang w:val="el-GR"/>
        </w:rPr>
        <w:tab/>
      </w:r>
      <w:r w:rsidR="00FC7C03" w:rsidRPr="00FC7C03">
        <w:rPr>
          <w:rStyle w:val="chapterblue"/>
          <w:rFonts w:ascii="Arial" w:hAnsi="Arial" w:cs="Arial"/>
          <w:b/>
          <w:sz w:val="56"/>
          <w:szCs w:val="56"/>
          <w:lang w:val="el-GR"/>
        </w:rPr>
        <w:t>αστ</w:t>
      </w:r>
      <w:r w:rsidR="00FC7C03">
        <w:rPr>
          <w:rStyle w:val="chapterblue"/>
          <w:rFonts w:ascii="Arial" w:hAnsi="Arial" w:cs="Arial"/>
          <w:b/>
          <w:sz w:val="56"/>
          <w:szCs w:val="56"/>
          <w:lang w:val="el-GR"/>
        </w:rPr>
        <w:t xml:space="preserve">ής αυτός μετακινεί την </w:t>
      </w:r>
      <w:proofErr w:type="spellStart"/>
      <w:r w:rsidR="00FC7C03">
        <w:rPr>
          <w:rStyle w:val="chapterblue"/>
          <w:rFonts w:ascii="Arial" w:hAnsi="Arial" w:cs="Arial"/>
          <w:b/>
          <w:sz w:val="56"/>
          <w:szCs w:val="56"/>
          <w:lang w:val="el-GR"/>
        </w:rPr>
        <w:t>καμπύ</w:t>
      </w:r>
      <w:proofErr w:type="spellEnd"/>
      <w:r w:rsidR="005E3CBA" w:rsidRPr="005E3CBA">
        <w:rPr>
          <w:rStyle w:val="chapterblue"/>
          <w:rFonts w:ascii="Arial" w:hAnsi="Arial" w:cs="Arial"/>
          <w:b/>
          <w:sz w:val="56"/>
          <w:szCs w:val="56"/>
          <w:lang w:val="el-GR"/>
        </w:rPr>
        <w:t>-</w:t>
      </w:r>
      <w:r w:rsidR="00024D1E" w:rsidRPr="00024D1E">
        <w:rPr>
          <w:rStyle w:val="chapterblue"/>
          <w:rFonts w:ascii="Arial" w:hAnsi="Arial" w:cs="Arial"/>
          <w:b/>
          <w:sz w:val="56"/>
          <w:szCs w:val="56"/>
          <w:lang w:val="el-GR"/>
        </w:rPr>
        <w:lastRenderedPageBreak/>
        <w:tab/>
      </w:r>
      <w:r w:rsidR="00FC7C03">
        <w:rPr>
          <w:rStyle w:val="chapterblue"/>
          <w:rFonts w:ascii="Arial" w:hAnsi="Arial" w:cs="Arial"/>
          <w:b/>
          <w:sz w:val="56"/>
          <w:szCs w:val="56"/>
          <w:lang w:val="el-GR"/>
        </w:rPr>
        <w:t xml:space="preserve">λη </w:t>
      </w:r>
      <w:r w:rsidR="00FC7C03" w:rsidRPr="00FC7C03">
        <w:rPr>
          <w:rStyle w:val="chapterblue"/>
          <w:rFonts w:ascii="Arial" w:hAnsi="Arial" w:cs="Arial"/>
          <w:b/>
          <w:sz w:val="56"/>
          <w:szCs w:val="56"/>
          <w:lang w:val="el-GR"/>
        </w:rPr>
        <w:t xml:space="preserve">παραγωγικών δυνατοτήτων </w:t>
      </w:r>
      <w:r w:rsidR="00024D1E" w:rsidRPr="00024D1E">
        <w:rPr>
          <w:rStyle w:val="chapterblue"/>
          <w:rFonts w:ascii="Arial" w:hAnsi="Arial" w:cs="Arial"/>
          <w:b/>
          <w:sz w:val="56"/>
          <w:szCs w:val="56"/>
          <w:lang w:val="el-GR"/>
        </w:rPr>
        <w:tab/>
      </w:r>
      <w:r w:rsidR="00FC7C03" w:rsidRPr="00FC7C03">
        <w:rPr>
          <w:rStyle w:val="chapterblue"/>
          <w:rFonts w:ascii="Arial" w:hAnsi="Arial" w:cs="Arial"/>
          <w:b/>
          <w:sz w:val="56"/>
          <w:szCs w:val="56"/>
          <w:lang w:val="el-GR"/>
        </w:rPr>
        <w:t>προς τα έξω δεξιά (</w:t>
      </w:r>
      <w:proofErr w:type="spellStart"/>
      <w:r w:rsidR="00FC7C03" w:rsidRPr="00FC7C03">
        <w:rPr>
          <w:rStyle w:val="chapterblue"/>
          <w:rFonts w:ascii="Arial" w:hAnsi="Arial" w:cs="Arial"/>
          <w:b/>
          <w:sz w:val="56"/>
          <w:szCs w:val="56"/>
          <w:lang w:val="el-GR"/>
        </w:rPr>
        <w:t>εικ</w:t>
      </w:r>
      <w:proofErr w:type="spellEnd"/>
      <w:r w:rsidR="00FC7C03" w:rsidRPr="00FC7C03">
        <w:rPr>
          <w:rStyle w:val="chapterblue"/>
          <w:rFonts w:ascii="Arial" w:hAnsi="Arial" w:cs="Arial"/>
          <w:b/>
          <w:sz w:val="56"/>
          <w:szCs w:val="56"/>
          <w:lang w:val="el-GR"/>
        </w:rPr>
        <w:t>. 2.3).</w:t>
      </w:r>
      <w:r w:rsidRPr="006F2ACC">
        <w:rPr>
          <w:rStyle w:val="chapterblue"/>
        </w:rPr>
        <w:pict>
          <v:shape id="_x0000_s1045" type="#_x0000_t202" style="position:absolute;left:0;text-align:left;margin-left:0;margin-top:737.1pt;width:186.8pt;height:36pt;z-index:25169305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045" inset="1.5mm,1.5mm,1.5mm,1.5mm">
              <w:txbxContent>
                <w:p w:rsidR="00FD1D28" w:rsidRPr="00E71570" w:rsidRDefault="00FD1D28" w:rsidP="00F66D46">
                  <w:pPr>
                    <w:suppressAutoHyphens/>
                    <w:autoSpaceDE w:val="0"/>
                    <w:autoSpaceDN w:val="0"/>
                    <w:adjustRightInd w:val="0"/>
                    <w:jc w:val="center"/>
                    <w:rPr>
                      <w:rFonts w:ascii="Arial" w:hAnsi="Arial"/>
                      <w:b/>
                      <w:sz w:val="56"/>
                      <w:szCs w:val="56"/>
                      <w:lang w:val="el-GR"/>
                    </w:rPr>
                  </w:pPr>
                  <w:r>
                    <w:rPr>
                      <w:rFonts w:ascii="Arial" w:hAnsi="Arial"/>
                      <w:b/>
                      <w:sz w:val="56"/>
                      <w:szCs w:val="56"/>
                      <w:lang w:val="el-GR"/>
                    </w:rPr>
                    <w:t>29</w:t>
                  </w:r>
                  <w:r>
                    <w:rPr>
                      <w:rFonts w:ascii="Arial" w:hAnsi="Arial"/>
                      <w:b/>
                      <w:sz w:val="56"/>
                      <w:szCs w:val="56"/>
                    </w:rPr>
                    <w:t xml:space="preserve"> / </w:t>
                  </w:r>
                  <w:r>
                    <w:rPr>
                      <w:rFonts w:ascii="Arial" w:hAnsi="Arial"/>
                      <w:b/>
                      <w:sz w:val="56"/>
                      <w:szCs w:val="56"/>
                      <w:lang w:val="el-GR"/>
                    </w:rPr>
                    <w:t>51</w:t>
                  </w:r>
                </w:p>
              </w:txbxContent>
            </v:textbox>
            <w10:wrap anchorx="page" anchory="margin"/>
          </v:shape>
        </w:pict>
      </w:r>
    </w:p>
    <w:p w:rsidR="00815ED0" w:rsidRPr="007D72D7" w:rsidRDefault="00815ED0" w:rsidP="00815ED0">
      <w:pPr>
        <w:rPr>
          <w:rStyle w:val="chapterblue"/>
          <w:rFonts w:ascii="Arial" w:hAnsi="Arial" w:cs="Arial"/>
          <w:b/>
          <w:color w:val="404040" w:themeColor="text1" w:themeTint="BF"/>
          <w:sz w:val="56"/>
          <w:szCs w:val="56"/>
          <w:lang w:val="el-GR"/>
        </w:rPr>
      </w:pPr>
    </w:p>
    <w:p w:rsidR="00E50E18" w:rsidRPr="00DE2FC7" w:rsidRDefault="00E50E18" w:rsidP="00DE2FC7">
      <w:pPr>
        <w:ind w:right="333"/>
        <w:rPr>
          <w:rStyle w:val="chapterblue"/>
          <w:rFonts w:ascii="Arial" w:hAnsi="Arial" w:cs="Arial"/>
          <w:b/>
          <w:color w:val="404040" w:themeColor="text1" w:themeTint="BF"/>
          <w:sz w:val="60"/>
          <w:szCs w:val="60"/>
          <w:lang w:val="el-GR"/>
        </w:rPr>
      </w:pPr>
      <w:r w:rsidRPr="007151C4">
        <w:rPr>
          <w:rStyle w:val="chapterblue"/>
          <w:rFonts w:ascii="Arial" w:hAnsi="Arial" w:cs="Arial"/>
          <w:b/>
          <w:color w:val="632423" w:themeColor="accent2" w:themeShade="80"/>
          <w:sz w:val="64"/>
          <w:szCs w:val="64"/>
          <w:lang w:val="el-GR"/>
        </w:rPr>
        <w:t>2.2</w:t>
      </w:r>
      <w:r w:rsidRPr="00DE2FC7">
        <w:rPr>
          <w:rStyle w:val="chapterblue"/>
          <w:rFonts w:ascii="Arial" w:hAnsi="Arial" w:cs="Arial"/>
          <w:b/>
          <w:color w:val="404040" w:themeColor="text1" w:themeTint="BF"/>
          <w:sz w:val="60"/>
          <w:szCs w:val="60"/>
          <w:lang w:val="el-GR"/>
        </w:rPr>
        <w:t xml:space="preserve"> Φυσικοί πόροι και ανάπτυξη</w:t>
      </w:r>
    </w:p>
    <w:p w:rsidR="00E50E18" w:rsidRPr="00E50E18" w:rsidRDefault="00E50E18" w:rsidP="00E50E18">
      <w:pPr>
        <w:tabs>
          <w:tab w:val="left" w:pos="709"/>
        </w:tabs>
        <w:spacing w:after="0" w:line="240" w:lineRule="auto"/>
        <w:ind w:right="51" w:firstLine="709"/>
        <w:rPr>
          <w:rStyle w:val="chapterblue"/>
          <w:rFonts w:ascii="Arial" w:hAnsi="Arial" w:cs="Arial"/>
          <w:b/>
          <w:sz w:val="56"/>
          <w:szCs w:val="56"/>
          <w:lang w:val="el-GR"/>
        </w:rPr>
      </w:pPr>
      <w:r w:rsidRPr="00E50E18">
        <w:rPr>
          <w:rStyle w:val="chapterblue"/>
          <w:rFonts w:ascii="Arial" w:hAnsi="Arial" w:cs="Arial"/>
          <w:b/>
          <w:sz w:val="56"/>
          <w:szCs w:val="56"/>
          <w:lang w:val="el-GR"/>
        </w:rPr>
        <w:t>Οι φυσικοί πόροι περιλαμβάνουν την άγρια ζωή, την καλλιεργούμενη γη, τα δάση, τα ορυκτά, το νερό κ</w:t>
      </w:r>
      <w:r w:rsidRPr="00E50E18">
        <w:rPr>
          <w:rStyle w:val="chapterblue"/>
          <w:rFonts w:ascii="Arial" w:hAnsi="Arial" w:cs="Arial"/>
          <w:b/>
          <w:sz w:val="56"/>
          <w:szCs w:val="56"/>
          <w:lang w:val="el-GR"/>
        </w:rPr>
        <w:t>α</w:t>
      </w:r>
      <w:r w:rsidRPr="00E50E18">
        <w:rPr>
          <w:rStyle w:val="chapterblue"/>
          <w:rFonts w:ascii="Arial" w:hAnsi="Arial" w:cs="Arial"/>
          <w:b/>
          <w:sz w:val="56"/>
          <w:szCs w:val="56"/>
          <w:lang w:val="el-GR"/>
        </w:rPr>
        <w:t>θώς και τις ενεργειακές πηγές που είναι διαθέσιμες για την ανθρωπότ</w:t>
      </w:r>
      <w:r w:rsidRPr="00E50E18">
        <w:rPr>
          <w:rStyle w:val="chapterblue"/>
          <w:rFonts w:ascii="Arial" w:hAnsi="Arial" w:cs="Arial"/>
          <w:b/>
          <w:sz w:val="56"/>
          <w:szCs w:val="56"/>
          <w:lang w:val="el-GR"/>
        </w:rPr>
        <w:t>η</w:t>
      </w:r>
      <w:r w:rsidRPr="00E50E18">
        <w:rPr>
          <w:rStyle w:val="chapterblue"/>
          <w:rFonts w:ascii="Arial" w:hAnsi="Arial" w:cs="Arial"/>
          <w:b/>
          <w:sz w:val="56"/>
          <w:szCs w:val="56"/>
          <w:lang w:val="el-GR"/>
        </w:rPr>
        <w:t>τα. Ακόμη η ατμόσφαιρα και ο κα</w:t>
      </w:r>
      <w:r w:rsidRPr="00E50E18">
        <w:rPr>
          <w:rStyle w:val="chapterblue"/>
          <w:rFonts w:ascii="Arial" w:hAnsi="Arial" w:cs="Arial"/>
          <w:b/>
          <w:sz w:val="56"/>
          <w:szCs w:val="56"/>
          <w:lang w:val="el-GR"/>
        </w:rPr>
        <w:t>ι</w:t>
      </w:r>
      <w:r w:rsidRPr="00E50E18">
        <w:rPr>
          <w:rStyle w:val="chapterblue"/>
          <w:rFonts w:ascii="Arial" w:hAnsi="Arial" w:cs="Arial"/>
          <w:b/>
          <w:sz w:val="56"/>
          <w:szCs w:val="56"/>
          <w:lang w:val="el-GR"/>
        </w:rPr>
        <w:t>ρός μπορούν να θωρηθούν μέρος των φυσικών πόρων, αφού προσδ</w:t>
      </w:r>
      <w:r w:rsidRPr="00E50E18">
        <w:rPr>
          <w:rStyle w:val="chapterblue"/>
          <w:rFonts w:ascii="Arial" w:hAnsi="Arial" w:cs="Arial"/>
          <w:b/>
          <w:sz w:val="56"/>
          <w:szCs w:val="56"/>
          <w:lang w:val="el-GR"/>
        </w:rPr>
        <w:t>ι</w:t>
      </w:r>
      <w:r w:rsidRPr="00E50E18">
        <w:rPr>
          <w:rStyle w:val="chapterblue"/>
          <w:rFonts w:ascii="Arial" w:hAnsi="Arial" w:cs="Arial"/>
          <w:b/>
          <w:sz w:val="56"/>
          <w:szCs w:val="56"/>
          <w:lang w:val="el-GR"/>
        </w:rPr>
        <w:t>ορίζουν το περιβάλλον που μοιρ</w:t>
      </w:r>
      <w:r w:rsidRPr="00E50E18">
        <w:rPr>
          <w:rStyle w:val="chapterblue"/>
          <w:rFonts w:ascii="Arial" w:hAnsi="Arial" w:cs="Arial"/>
          <w:b/>
          <w:sz w:val="56"/>
          <w:szCs w:val="56"/>
          <w:lang w:val="el-GR"/>
        </w:rPr>
        <w:t>ά</w:t>
      </w:r>
      <w:r w:rsidRPr="00E50E18">
        <w:rPr>
          <w:rStyle w:val="chapterblue"/>
          <w:rFonts w:ascii="Arial" w:hAnsi="Arial" w:cs="Arial"/>
          <w:b/>
          <w:sz w:val="56"/>
          <w:szCs w:val="56"/>
          <w:lang w:val="el-GR"/>
        </w:rPr>
        <w:t>ζονται οι άνθρωποι, τα κατοικίδια ζώα και τα καλλιεργούμενα φυτά.</w:t>
      </w:r>
      <w:r w:rsidRPr="00E50E18">
        <w:rPr>
          <w:rStyle w:val="chapterblue"/>
          <w:rFonts w:ascii="Arial" w:hAnsi="Arial" w:cs="Arial"/>
          <w:b/>
          <w:sz w:val="56"/>
          <w:szCs w:val="56"/>
          <w:lang w:val="el-GR"/>
        </w:rPr>
        <w:br/>
        <w:t xml:space="preserve"> </w:t>
      </w:r>
      <w:r w:rsidR="009B63F4">
        <w:rPr>
          <w:rStyle w:val="chapterblue"/>
          <w:rFonts w:ascii="Arial" w:hAnsi="Arial" w:cs="Arial"/>
          <w:b/>
          <w:sz w:val="56"/>
          <w:szCs w:val="56"/>
          <w:lang w:val="el-GR"/>
        </w:rPr>
        <w:t xml:space="preserve">    </w:t>
      </w:r>
      <w:r w:rsidRPr="00E50E18">
        <w:rPr>
          <w:rStyle w:val="chapterblue"/>
          <w:rFonts w:ascii="Arial" w:hAnsi="Arial" w:cs="Arial"/>
          <w:b/>
          <w:sz w:val="56"/>
          <w:szCs w:val="56"/>
          <w:lang w:val="el-GR"/>
        </w:rPr>
        <w:t>Οι φυσικοί πόροι είναι ένας πρ</w:t>
      </w:r>
      <w:r w:rsidRPr="00E50E18">
        <w:rPr>
          <w:rStyle w:val="chapterblue"/>
          <w:rFonts w:ascii="Arial" w:hAnsi="Arial" w:cs="Arial"/>
          <w:b/>
          <w:sz w:val="56"/>
          <w:szCs w:val="56"/>
          <w:lang w:val="el-GR"/>
        </w:rPr>
        <w:t>ω</w:t>
      </w:r>
      <w:r w:rsidRPr="00E50E18">
        <w:rPr>
          <w:rStyle w:val="chapterblue"/>
          <w:rFonts w:ascii="Arial" w:hAnsi="Arial" w:cs="Arial"/>
          <w:b/>
          <w:sz w:val="56"/>
          <w:szCs w:val="56"/>
          <w:lang w:val="el-GR"/>
        </w:rPr>
        <w:t>τεύων συντελεστής παραγωγής, μ</w:t>
      </w:r>
      <w:r w:rsidRPr="00E50E18">
        <w:rPr>
          <w:rStyle w:val="chapterblue"/>
          <w:rFonts w:ascii="Arial" w:hAnsi="Arial" w:cs="Arial"/>
          <w:b/>
          <w:sz w:val="56"/>
          <w:szCs w:val="56"/>
          <w:lang w:val="el-GR"/>
        </w:rPr>
        <w:t>α</w:t>
      </w:r>
      <w:r w:rsidRPr="00E50E18">
        <w:rPr>
          <w:rStyle w:val="chapterblue"/>
          <w:rFonts w:ascii="Arial" w:hAnsi="Arial" w:cs="Arial"/>
          <w:b/>
          <w:sz w:val="56"/>
          <w:szCs w:val="56"/>
          <w:lang w:val="el-GR"/>
        </w:rPr>
        <w:t xml:space="preserve">ζί με την ανθρώπινη εργασία και το κεφάλαιο. Αυξήσεις στην ποσότητα </w:t>
      </w:r>
      <w:r w:rsidRPr="00E50E18">
        <w:rPr>
          <w:rStyle w:val="chapterblue"/>
          <w:rFonts w:ascii="Arial" w:hAnsi="Arial" w:cs="Arial"/>
          <w:b/>
          <w:sz w:val="56"/>
          <w:szCs w:val="56"/>
          <w:lang w:val="el-GR"/>
        </w:rPr>
        <w:lastRenderedPageBreak/>
        <w:t>και βελτίωση στην ποιότητα των φυσικών πόρων που είναι διαθέσ</w:t>
      </w:r>
      <w:r w:rsidRPr="00E50E18">
        <w:rPr>
          <w:rStyle w:val="chapterblue"/>
          <w:rFonts w:ascii="Arial" w:hAnsi="Arial" w:cs="Arial"/>
          <w:b/>
          <w:sz w:val="56"/>
          <w:szCs w:val="56"/>
          <w:lang w:val="el-GR"/>
        </w:rPr>
        <w:t>ι</w:t>
      </w:r>
      <w:r w:rsidRPr="00E50E18">
        <w:rPr>
          <w:rStyle w:val="chapterblue"/>
          <w:rFonts w:ascii="Arial" w:hAnsi="Arial" w:cs="Arial"/>
          <w:b/>
          <w:sz w:val="56"/>
          <w:szCs w:val="56"/>
          <w:lang w:val="el-GR"/>
        </w:rPr>
        <w:t>μοι σε μια οικονομία θα ανυψώσουν την παραγωγική ικανότητα μιας χ</w:t>
      </w:r>
      <w:r w:rsidRPr="00E50E18">
        <w:rPr>
          <w:rStyle w:val="chapterblue"/>
          <w:rFonts w:ascii="Arial" w:hAnsi="Arial" w:cs="Arial"/>
          <w:b/>
          <w:sz w:val="56"/>
          <w:szCs w:val="56"/>
          <w:lang w:val="el-GR"/>
        </w:rPr>
        <w:t>ώ</w:t>
      </w:r>
      <w:r w:rsidRPr="00E50E18">
        <w:rPr>
          <w:rStyle w:val="chapterblue"/>
          <w:rFonts w:ascii="Arial" w:hAnsi="Arial" w:cs="Arial"/>
          <w:b/>
          <w:sz w:val="56"/>
          <w:szCs w:val="56"/>
          <w:lang w:val="el-GR"/>
        </w:rPr>
        <w:t xml:space="preserve">ρας μετακινώντας την καμπύλη </w:t>
      </w:r>
      <w:r>
        <w:rPr>
          <w:rStyle w:val="chapterblue"/>
          <w:rFonts w:ascii="Arial" w:hAnsi="Arial" w:cs="Arial"/>
          <w:b/>
          <w:sz w:val="56"/>
          <w:szCs w:val="56"/>
          <w:lang w:val="el-GR"/>
        </w:rPr>
        <w:t>των παραγωγικών δυνατοτήτων της</w:t>
      </w:r>
      <w:r w:rsidR="009B63F4">
        <w:rPr>
          <w:rStyle w:val="chapterblue"/>
          <w:rFonts w:ascii="Arial" w:hAnsi="Arial" w:cs="Arial"/>
          <w:b/>
          <w:sz w:val="56"/>
          <w:szCs w:val="56"/>
          <w:lang w:val="el-GR"/>
        </w:rPr>
        <w:t xml:space="preserve"> </w:t>
      </w:r>
      <w:r>
        <w:rPr>
          <w:rStyle w:val="chapterblue"/>
          <w:rFonts w:ascii="Arial" w:hAnsi="Arial" w:cs="Arial"/>
          <w:b/>
          <w:sz w:val="56"/>
          <w:szCs w:val="56"/>
          <w:lang w:val="el-GR"/>
        </w:rPr>
        <w:t>(εικ.</w:t>
      </w:r>
      <w:r w:rsidR="006F2ACC" w:rsidRPr="006F2ACC">
        <w:rPr>
          <w:rFonts w:ascii="Arial" w:hAnsi="Arial" w:cs="Arial"/>
          <w:b/>
          <w:noProof/>
          <w:sz w:val="56"/>
          <w:szCs w:val="56"/>
        </w:rPr>
        <w:pict>
          <v:shape id="_x0000_s1188" type="#_x0000_t75" style="position:absolute;left:0;text-align:left;margin-left:12pt;margin-top:230.75pt;width:451.2pt;height:322.15pt;z-index:251953152;mso-position-horizontal-relative:text;mso-position-vertical-relative:text">
            <v:imagedata r:id="rId18" o:title=""/>
            <w10:wrap type="square"/>
          </v:shape>
        </w:pict>
      </w:r>
      <w:r w:rsidRPr="00E50E18">
        <w:rPr>
          <w:rStyle w:val="chapterblue"/>
          <w:rFonts w:ascii="Arial" w:hAnsi="Arial" w:cs="Arial"/>
          <w:b/>
          <w:sz w:val="56"/>
          <w:szCs w:val="56"/>
          <w:lang w:val="el-GR"/>
        </w:rPr>
        <w:t>2.3).</w:t>
      </w:r>
    </w:p>
    <w:p w:rsidR="00E50E18" w:rsidRPr="00E50E18" w:rsidRDefault="00E50E18" w:rsidP="00E50E18">
      <w:pPr>
        <w:tabs>
          <w:tab w:val="left" w:pos="709"/>
        </w:tabs>
        <w:spacing w:after="0" w:line="240" w:lineRule="auto"/>
        <w:ind w:right="51" w:firstLine="709"/>
        <w:rPr>
          <w:rStyle w:val="chapterblue"/>
          <w:rFonts w:ascii="Arial" w:hAnsi="Arial" w:cs="Arial"/>
          <w:b/>
          <w:sz w:val="56"/>
          <w:szCs w:val="56"/>
          <w:lang w:val="el-GR"/>
        </w:rPr>
      </w:pPr>
    </w:p>
    <w:p w:rsidR="00815ED0" w:rsidRPr="00AF6765" w:rsidRDefault="00815ED0" w:rsidP="00E50E18">
      <w:pPr>
        <w:tabs>
          <w:tab w:val="left" w:pos="709"/>
        </w:tabs>
        <w:spacing w:after="0" w:line="240" w:lineRule="auto"/>
        <w:ind w:right="51" w:firstLine="709"/>
        <w:rPr>
          <w:rStyle w:val="chapterblue"/>
          <w:rFonts w:ascii="Arial" w:hAnsi="Arial" w:cs="Arial"/>
          <w:b/>
          <w:sz w:val="56"/>
          <w:szCs w:val="56"/>
          <w:lang w:val="el-GR"/>
        </w:rPr>
      </w:pPr>
    </w:p>
    <w:p w:rsidR="00AF6765" w:rsidRDefault="00AF6765" w:rsidP="00815ED0">
      <w:pPr>
        <w:tabs>
          <w:tab w:val="left" w:pos="709"/>
        </w:tabs>
        <w:spacing w:before="240" w:after="0" w:line="240" w:lineRule="auto"/>
        <w:ind w:right="51"/>
        <w:rPr>
          <w:rStyle w:val="a3"/>
          <w:rFonts w:ascii="Tahoma" w:hAnsi="Tahoma" w:cs="Tahoma"/>
          <w:sz w:val="56"/>
          <w:szCs w:val="56"/>
          <w:lang w:val="el-GR"/>
        </w:rPr>
      </w:pPr>
    </w:p>
    <w:p w:rsidR="00AF6765" w:rsidRDefault="00AF6765" w:rsidP="00815ED0">
      <w:pPr>
        <w:tabs>
          <w:tab w:val="left" w:pos="709"/>
        </w:tabs>
        <w:spacing w:before="240" w:after="0" w:line="240" w:lineRule="auto"/>
        <w:ind w:right="51"/>
        <w:rPr>
          <w:rStyle w:val="a3"/>
          <w:rFonts w:ascii="Tahoma" w:hAnsi="Tahoma" w:cs="Tahoma"/>
          <w:sz w:val="56"/>
          <w:szCs w:val="56"/>
          <w:lang w:val="el-GR"/>
        </w:rPr>
      </w:pPr>
    </w:p>
    <w:p w:rsidR="00AF6765" w:rsidRDefault="00AF6765" w:rsidP="00815ED0">
      <w:pPr>
        <w:tabs>
          <w:tab w:val="left" w:pos="709"/>
        </w:tabs>
        <w:spacing w:before="240" w:after="0" w:line="240" w:lineRule="auto"/>
        <w:ind w:right="51"/>
        <w:rPr>
          <w:rStyle w:val="a3"/>
          <w:rFonts w:ascii="Tahoma" w:hAnsi="Tahoma" w:cs="Tahoma"/>
          <w:sz w:val="56"/>
          <w:szCs w:val="56"/>
          <w:lang w:val="el-GR"/>
        </w:rPr>
      </w:pPr>
    </w:p>
    <w:p w:rsidR="00AF6765" w:rsidRDefault="00AF6765" w:rsidP="00815ED0">
      <w:pPr>
        <w:tabs>
          <w:tab w:val="left" w:pos="709"/>
        </w:tabs>
        <w:spacing w:before="240" w:after="0" w:line="240" w:lineRule="auto"/>
        <w:ind w:right="51"/>
        <w:rPr>
          <w:rStyle w:val="a3"/>
          <w:rFonts w:ascii="Tahoma" w:hAnsi="Tahoma" w:cs="Tahoma"/>
          <w:sz w:val="56"/>
          <w:szCs w:val="56"/>
          <w:lang w:val="el-GR"/>
        </w:rPr>
      </w:pPr>
    </w:p>
    <w:p w:rsidR="00AF6765" w:rsidRDefault="00AF6765" w:rsidP="00815ED0">
      <w:pPr>
        <w:tabs>
          <w:tab w:val="left" w:pos="709"/>
        </w:tabs>
        <w:spacing w:before="240" w:after="0" w:line="240" w:lineRule="auto"/>
        <w:ind w:right="51"/>
        <w:rPr>
          <w:rStyle w:val="a3"/>
          <w:rFonts w:ascii="Tahoma" w:hAnsi="Tahoma" w:cs="Tahoma"/>
          <w:sz w:val="56"/>
          <w:szCs w:val="56"/>
          <w:lang w:val="el-GR"/>
        </w:rPr>
      </w:pPr>
    </w:p>
    <w:p w:rsidR="00AF6765" w:rsidRDefault="00AF6765" w:rsidP="00815ED0">
      <w:pPr>
        <w:tabs>
          <w:tab w:val="left" w:pos="709"/>
        </w:tabs>
        <w:spacing w:before="240" w:after="0" w:line="240" w:lineRule="auto"/>
        <w:ind w:right="51"/>
        <w:rPr>
          <w:rStyle w:val="a3"/>
          <w:rFonts w:ascii="Tahoma" w:hAnsi="Tahoma" w:cs="Tahoma"/>
          <w:sz w:val="56"/>
          <w:szCs w:val="56"/>
          <w:lang w:val="el-GR"/>
        </w:rPr>
      </w:pPr>
    </w:p>
    <w:p w:rsidR="00E50E18" w:rsidRPr="00815ED0" w:rsidRDefault="006F2ACC" w:rsidP="00815ED0">
      <w:pPr>
        <w:tabs>
          <w:tab w:val="left" w:pos="709"/>
        </w:tabs>
        <w:spacing w:before="240" w:after="0" w:line="240" w:lineRule="auto"/>
        <w:ind w:right="51"/>
        <w:rPr>
          <w:rFonts w:ascii="Microsoft Sans Serif" w:hAnsi="Microsoft Sans Serif" w:cs="Microsoft Sans Serif"/>
          <w:b/>
          <w:sz w:val="58"/>
          <w:szCs w:val="58"/>
          <w:lang w:val="el-GR"/>
        </w:rPr>
      </w:pPr>
      <w:r w:rsidRPr="006F2ACC">
        <w:rPr>
          <w:rFonts w:ascii="Tahoma" w:hAnsi="Tahoma" w:cs="Tahoma"/>
          <w:b/>
          <w:bCs/>
          <w:noProof/>
          <w:sz w:val="56"/>
          <w:szCs w:val="56"/>
        </w:rPr>
        <w:pict>
          <v:shape id="_x0000_s1468" type="#_x0000_t202" style="position:absolute;margin-left:0;margin-top:737.1pt;width:186.8pt;height:36pt;z-index:25206067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468" inset="1.5mm,1.5mm,1.5mm,1.5mm">
              <w:txbxContent>
                <w:p w:rsidR="00FD1D28" w:rsidRPr="00E71570" w:rsidRDefault="00FD1D28" w:rsidP="00091494">
                  <w:pPr>
                    <w:suppressAutoHyphens/>
                    <w:autoSpaceDE w:val="0"/>
                    <w:autoSpaceDN w:val="0"/>
                    <w:adjustRightInd w:val="0"/>
                    <w:jc w:val="center"/>
                    <w:rPr>
                      <w:rFonts w:ascii="Arial" w:hAnsi="Arial"/>
                      <w:b/>
                      <w:sz w:val="56"/>
                      <w:szCs w:val="56"/>
                      <w:lang w:val="el-GR"/>
                    </w:rPr>
                  </w:pPr>
                  <w:r>
                    <w:rPr>
                      <w:rFonts w:ascii="Arial" w:hAnsi="Arial"/>
                      <w:b/>
                      <w:sz w:val="56"/>
                      <w:szCs w:val="56"/>
                      <w:lang w:val="el-GR"/>
                    </w:rPr>
                    <w:t>3</w:t>
                  </w:r>
                  <w:r>
                    <w:rPr>
                      <w:rFonts w:ascii="Arial" w:hAnsi="Arial"/>
                      <w:b/>
                      <w:sz w:val="56"/>
                      <w:szCs w:val="56"/>
                    </w:rPr>
                    <w:t xml:space="preserve">0 / </w:t>
                  </w:r>
                  <w:r>
                    <w:rPr>
                      <w:rFonts w:ascii="Arial" w:hAnsi="Arial"/>
                      <w:b/>
                      <w:sz w:val="56"/>
                      <w:szCs w:val="56"/>
                      <w:lang w:val="el-GR"/>
                    </w:rPr>
                    <w:t>51</w:t>
                  </w:r>
                </w:p>
              </w:txbxContent>
            </v:textbox>
            <w10:wrap anchorx="page" anchory="margin"/>
          </v:shape>
        </w:pict>
      </w:r>
      <w:r w:rsidR="00E50E18" w:rsidRPr="00815ED0">
        <w:rPr>
          <w:rStyle w:val="a3"/>
          <w:rFonts w:ascii="Tahoma" w:hAnsi="Tahoma" w:cs="Tahoma"/>
          <w:sz w:val="56"/>
          <w:szCs w:val="56"/>
          <w:lang w:val="el-GR"/>
        </w:rPr>
        <w:t>Εικόνα 2.5</w:t>
      </w:r>
      <w:r w:rsidR="009B63F4">
        <w:rPr>
          <w:rStyle w:val="a3"/>
          <w:rFonts w:ascii="Tahoma" w:hAnsi="Tahoma" w:cs="Tahoma"/>
          <w:sz w:val="56"/>
          <w:szCs w:val="56"/>
          <w:lang w:val="el-GR"/>
        </w:rPr>
        <w:t xml:space="preserve"> </w:t>
      </w:r>
      <w:r w:rsidR="00E50E18" w:rsidRPr="00815ED0">
        <w:rPr>
          <w:rFonts w:ascii="Microsoft Sans Serif" w:hAnsi="Microsoft Sans Serif" w:cs="Microsoft Sans Serif"/>
          <w:b/>
          <w:sz w:val="58"/>
          <w:szCs w:val="58"/>
          <w:lang w:val="el-GR"/>
        </w:rPr>
        <w:t>Το νερό, με όλες του τις μορφές, πολυτιμότατος φυσικός π</w:t>
      </w:r>
      <w:r w:rsidR="00E50E18" w:rsidRPr="00815ED0">
        <w:rPr>
          <w:rFonts w:ascii="Microsoft Sans Serif" w:hAnsi="Microsoft Sans Serif" w:cs="Microsoft Sans Serif"/>
          <w:b/>
          <w:sz w:val="58"/>
          <w:szCs w:val="58"/>
          <w:lang w:val="el-GR"/>
        </w:rPr>
        <w:t>ό</w:t>
      </w:r>
      <w:r w:rsidR="00E50E18" w:rsidRPr="00815ED0">
        <w:rPr>
          <w:rFonts w:ascii="Microsoft Sans Serif" w:hAnsi="Microsoft Sans Serif" w:cs="Microsoft Sans Serif"/>
          <w:b/>
          <w:sz w:val="58"/>
          <w:szCs w:val="58"/>
          <w:lang w:val="el-GR"/>
        </w:rPr>
        <w:t>ρος.</w:t>
      </w:r>
    </w:p>
    <w:p w:rsidR="00307F36" w:rsidRPr="00244E5E" w:rsidRDefault="00307F36" w:rsidP="00E50E18">
      <w:pPr>
        <w:tabs>
          <w:tab w:val="left" w:pos="709"/>
        </w:tabs>
        <w:spacing w:after="0" w:line="240" w:lineRule="auto"/>
        <w:ind w:right="51" w:firstLine="709"/>
        <w:rPr>
          <w:rStyle w:val="chapterblue"/>
          <w:rFonts w:ascii="Arial" w:hAnsi="Arial" w:cs="Arial"/>
          <w:b/>
          <w:sz w:val="56"/>
          <w:szCs w:val="56"/>
          <w:lang w:val="el-GR"/>
        </w:rPr>
      </w:pPr>
      <w:r w:rsidRPr="00307F36">
        <w:rPr>
          <w:rStyle w:val="chapterblue"/>
          <w:rFonts w:ascii="Arial" w:hAnsi="Arial" w:cs="Arial"/>
          <w:b/>
          <w:sz w:val="56"/>
          <w:szCs w:val="56"/>
          <w:lang w:val="el-GR"/>
        </w:rPr>
        <w:lastRenderedPageBreak/>
        <w:t>Ο πλούτος των φυσικών πόρων διαφέρει μεταξύ των κρατών. Εκτ</w:t>
      </w:r>
      <w:r w:rsidRPr="00307F36">
        <w:rPr>
          <w:rStyle w:val="chapterblue"/>
          <w:rFonts w:ascii="Arial" w:hAnsi="Arial" w:cs="Arial"/>
          <w:b/>
          <w:sz w:val="56"/>
          <w:szCs w:val="56"/>
          <w:lang w:val="el-GR"/>
        </w:rPr>
        <w:t>ε</w:t>
      </w:r>
      <w:r w:rsidRPr="00307F36">
        <w:rPr>
          <w:rStyle w:val="chapterblue"/>
          <w:rFonts w:ascii="Arial" w:hAnsi="Arial" w:cs="Arial"/>
          <w:b/>
          <w:sz w:val="56"/>
          <w:szCs w:val="56"/>
          <w:lang w:val="el-GR"/>
        </w:rPr>
        <w:t>ταμένα κοιτάσματα ορυκτών (π</w:t>
      </w:r>
      <w:r w:rsidR="00091494">
        <w:rPr>
          <w:rStyle w:val="chapterblue"/>
          <w:rFonts w:ascii="Arial" w:hAnsi="Arial" w:cs="Arial"/>
          <w:b/>
          <w:sz w:val="56"/>
          <w:szCs w:val="56"/>
          <w:lang w:val="el-GR"/>
        </w:rPr>
        <w:t>.</w:t>
      </w:r>
      <w:r w:rsidRPr="00307F36">
        <w:rPr>
          <w:rStyle w:val="chapterblue"/>
          <w:rFonts w:ascii="Arial" w:hAnsi="Arial" w:cs="Arial"/>
          <w:b/>
          <w:sz w:val="56"/>
          <w:szCs w:val="56"/>
          <w:lang w:val="el-GR"/>
        </w:rPr>
        <w:t>χ. χαλκού, σιδηρομεταλλεύματος, δι</w:t>
      </w:r>
      <w:r w:rsidRPr="00307F36">
        <w:rPr>
          <w:rStyle w:val="chapterblue"/>
          <w:rFonts w:ascii="Arial" w:hAnsi="Arial" w:cs="Arial"/>
          <w:b/>
          <w:sz w:val="56"/>
          <w:szCs w:val="56"/>
          <w:lang w:val="el-GR"/>
        </w:rPr>
        <w:t>α</w:t>
      </w:r>
      <w:r w:rsidRPr="00307F36">
        <w:rPr>
          <w:rStyle w:val="chapterblue"/>
          <w:rFonts w:ascii="Arial" w:hAnsi="Arial" w:cs="Arial"/>
          <w:b/>
          <w:sz w:val="56"/>
          <w:szCs w:val="56"/>
          <w:lang w:val="el-GR"/>
        </w:rPr>
        <w:t>μαντιών) και σημαντικά αποθέματα πετρελαίου, άνθρακα</w:t>
      </w:r>
      <w:r w:rsidR="006F2ACC" w:rsidRPr="006F2ACC">
        <w:rPr>
          <w:rStyle w:val="chapterblue"/>
        </w:rPr>
        <w:pict>
          <v:shape id="_x0000_s1048" type="#_x0000_t202" style="position:absolute;left:0;text-align:left;margin-left:0;margin-top:737.1pt;width:186.8pt;height:36pt;z-index:25169920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048" inset="1.5mm,1.5mm,1.5mm,1.5mm">
              <w:txbxContent>
                <w:p w:rsidR="00FD1D28" w:rsidRPr="00254852" w:rsidRDefault="00FD1D28" w:rsidP="00F66D46">
                  <w:pPr>
                    <w:suppressAutoHyphens/>
                    <w:autoSpaceDE w:val="0"/>
                    <w:autoSpaceDN w:val="0"/>
                    <w:adjustRightInd w:val="0"/>
                    <w:jc w:val="center"/>
                    <w:rPr>
                      <w:rFonts w:ascii="Arial" w:hAnsi="Arial"/>
                      <w:b/>
                      <w:sz w:val="56"/>
                      <w:szCs w:val="56"/>
                      <w:lang w:val="el-GR"/>
                    </w:rPr>
                  </w:pPr>
                  <w:r>
                    <w:rPr>
                      <w:rFonts w:ascii="Arial" w:hAnsi="Arial"/>
                      <w:b/>
                      <w:sz w:val="56"/>
                      <w:szCs w:val="56"/>
                      <w:lang w:val="el-GR"/>
                    </w:rPr>
                    <w:t>31</w:t>
                  </w:r>
                  <w:r>
                    <w:rPr>
                      <w:rFonts w:ascii="Arial" w:hAnsi="Arial"/>
                      <w:b/>
                      <w:sz w:val="56"/>
                      <w:szCs w:val="56"/>
                    </w:rPr>
                    <w:t xml:space="preserve"> / </w:t>
                  </w:r>
                  <w:r>
                    <w:rPr>
                      <w:rFonts w:ascii="Arial" w:hAnsi="Arial"/>
                      <w:b/>
                      <w:sz w:val="56"/>
                      <w:szCs w:val="56"/>
                      <w:lang w:val="el-GR"/>
                    </w:rPr>
                    <w:t>52</w:t>
                  </w:r>
                </w:p>
              </w:txbxContent>
            </v:textbox>
            <w10:wrap anchorx="page" anchory="margin"/>
          </v:shape>
        </w:pict>
      </w:r>
      <w:r w:rsidRPr="00307F36">
        <w:rPr>
          <w:rStyle w:val="chapterblue"/>
          <w:rFonts w:ascii="Arial" w:hAnsi="Arial" w:cs="Arial"/>
          <w:b/>
          <w:sz w:val="56"/>
          <w:szCs w:val="56"/>
          <w:lang w:val="el-GR"/>
        </w:rPr>
        <w:t xml:space="preserve"> και φυσικού αερίου τείνουν να βρίσκονται συγκ</w:t>
      </w:r>
      <w:r w:rsidRPr="00307F36">
        <w:rPr>
          <w:rStyle w:val="chapterblue"/>
          <w:rFonts w:ascii="Arial" w:hAnsi="Arial" w:cs="Arial"/>
          <w:b/>
          <w:sz w:val="56"/>
          <w:szCs w:val="56"/>
          <w:lang w:val="el-GR"/>
        </w:rPr>
        <w:t>ε</w:t>
      </w:r>
      <w:r w:rsidRPr="00307F36">
        <w:rPr>
          <w:rStyle w:val="chapterblue"/>
          <w:rFonts w:ascii="Arial" w:hAnsi="Arial" w:cs="Arial"/>
          <w:b/>
          <w:sz w:val="56"/>
          <w:szCs w:val="56"/>
          <w:lang w:val="el-GR"/>
        </w:rPr>
        <w:t>ντρωμένα σε συγκεκριμένα μέρη του πλανήτη. Τα παράκτια κράτη έχουν σαφώς μεγαλύτερη πρόσβαση στα ψάρια και στους πόρους των ωκε</w:t>
      </w:r>
      <w:r w:rsidRPr="00307F36">
        <w:rPr>
          <w:rStyle w:val="chapterblue"/>
          <w:rFonts w:ascii="Arial" w:hAnsi="Arial" w:cs="Arial"/>
          <w:b/>
          <w:sz w:val="56"/>
          <w:szCs w:val="56"/>
          <w:lang w:val="el-GR"/>
        </w:rPr>
        <w:t>α</w:t>
      </w:r>
      <w:r w:rsidRPr="00307F36">
        <w:rPr>
          <w:rStyle w:val="chapterblue"/>
          <w:rFonts w:ascii="Arial" w:hAnsi="Arial" w:cs="Arial"/>
          <w:b/>
          <w:sz w:val="56"/>
          <w:szCs w:val="56"/>
          <w:lang w:val="el-GR"/>
        </w:rPr>
        <w:t>νών. Τροπικά δάση βρίσκονται κ</w:t>
      </w:r>
      <w:r w:rsidRPr="00307F36">
        <w:rPr>
          <w:rStyle w:val="chapterblue"/>
          <w:rFonts w:ascii="Arial" w:hAnsi="Arial" w:cs="Arial"/>
          <w:b/>
          <w:sz w:val="56"/>
          <w:szCs w:val="56"/>
          <w:lang w:val="el-GR"/>
        </w:rPr>
        <w:t>υ</w:t>
      </w:r>
      <w:r w:rsidRPr="00307F36">
        <w:rPr>
          <w:rStyle w:val="chapterblue"/>
          <w:rFonts w:ascii="Arial" w:hAnsi="Arial" w:cs="Arial"/>
          <w:b/>
          <w:sz w:val="56"/>
          <w:szCs w:val="56"/>
          <w:lang w:val="el-GR"/>
        </w:rPr>
        <w:t>ρίως στη Λατινική Αμερική και στην Αφρική. Η ανισοκατανομή του πλο</w:t>
      </w:r>
      <w:r w:rsidRPr="00307F36">
        <w:rPr>
          <w:rStyle w:val="chapterblue"/>
          <w:rFonts w:ascii="Arial" w:hAnsi="Arial" w:cs="Arial"/>
          <w:b/>
          <w:sz w:val="56"/>
          <w:szCs w:val="56"/>
          <w:lang w:val="el-GR"/>
        </w:rPr>
        <w:t>ύ</w:t>
      </w:r>
      <w:r w:rsidRPr="00307F36">
        <w:rPr>
          <w:rStyle w:val="chapterblue"/>
          <w:rFonts w:ascii="Arial" w:hAnsi="Arial" w:cs="Arial"/>
          <w:b/>
          <w:sz w:val="56"/>
          <w:szCs w:val="56"/>
          <w:lang w:val="el-GR"/>
        </w:rPr>
        <w:t>του των φυσικών πόρων θεμελιώνει τη βάση για το διεθνές εμπόριο. Πραγματικά, για μερικά κράτη η εξ</w:t>
      </w:r>
      <w:r w:rsidRPr="00307F36">
        <w:rPr>
          <w:rStyle w:val="chapterblue"/>
          <w:rFonts w:ascii="Arial" w:hAnsi="Arial" w:cs="Arial"/>
          <w:b/>
          <w:sz w:val="56"/>
          <w:szCs w:val="56"/>
          <w:lang w:val="el-GR"/>
        </w:rPr>
        <w:t>α</w:t>
      </w:r>
      <w:r w:rsidRPr="00307F36">
        <w:rPr>
          <w:rStyle w:val="chapterblue"/>
          <w:rFonts w:ascii="Arial" w:hAnsi="Arial" w:cs="Arial"/>
          <w:b/>
          <w:sz w:val="56"/>
          <w:szCs w:val="56"/>
          <w:lang w:val="el-GR"/>
        </w:rPr>
        <w:t>γωγή των φυσικών πόρων είναι ο κύριος τομέας οικονομικής ανάπτ</w:t>
      </w:r>
      <w:r w:rsidRPr="00307F36">
        <w:rPr>
          <w:rStyle w:val="chapterblue"/>
          <w:rFonts w:ascii="Arial" w:hAnsi="Arial" w:cs="Arial"/>
          <w:b/>
          <w:sz w:val="56"/>
          <w:szCs w:val="56"/>
          <w:lang w:val="el-GR"/>
        </w:rPr>
        <w:t>υ</w:t>
      </w:r>
      <w:r w:rsidRPr="00307F36">
        <w:rPr>
          <w:rStyle w:val="chapterblue"/>
          <w:rFonts w:ascii="Arial" w:hAnsi="Arial" w:cs="Arial"/>
          <w:b/>
          <w:sz w:val="56"/>
          <w:szCs w:val="56"/>
          <w:lang w:val="el-GR"/>
        </w:rPr>
        <w:t>ξης.</w:t>
      </w:r>
      <w:r w:rsidRPr="00307F36">
        <w:rPr>
          <w:rStyle w:val="chapterblue"/>
          <w:rFonts w:ascii="Arial" w:hAnsi="Arial" w:cs="Arial"/>
          <w:b/>
          <w:sz w:val="56"/>
          <w:szCs w:val="56"/>
          <w:lang w:val="el-GR"/>
        </w:rPr>
        <w:br/>
        <w:t xml:space="preserve">     Η χρήση των φυσικών πόρων </w:t>
      </w:r>
      <w:r w:rsidRPr="00307F36">
        <w:rPr>
          <w:rStyle w:val="chapterblue"/>
          <w:rFonts w:ascii="Arial" w:hAnsi="Arial" w:cs="Arial"/>
          <w:b/>
          <w:sz w:val="56"/>
          <w:szCs w:val="56"/>
          <w:lang w:val="el-GR"/>
        </w:rPr>
        <w:lastRenderedPageBreak/>
        <w:t>στην παραγωγή αγαθών και υπηρ</w:t>
      </w:r>
      <w:r w:rsidRPr="00307F36">
        <w:rPr>
          <w:rStyle w:val="chapterblue"/>
          <w:rFonts w:ascii="Arial" w:hAnsi="Arial" w:cs="Arial"/>
          <w:b/>
          <w:sz w:val="56"/>
          <w:szCs w:val="56"/>
          <w:lang w:val="el-GR"/>
        </w:rPr>
        <w:t>ε</w:t>
      </w:r>
      <w:r w:rsidRPr="00307F36">
        <w:rPr>
          <w:rStyle w:val="chapterblue"/>
          <w:rFonts w:ascii="Arial" w:hAnsi="Arial" w:cs="Arial"/>
          <w:b/>
          <w:sz w:val="56"/>
          <w:szCs w:val="56"/>
          <w:lang w:val="el-GR"/>
        </w:rPr>
        <w:t xml:space="preserve">σιών απαιτεί τη συμμετοχή και </w:t>
      </w:r>
      <w:r w:rsidRPr="00307F36">
        <w:rPr>
          <w:rStyle w:val="chapterblue"/>
          <w:rFonts w:ascii="Arial" w:hAnsi="Arial" w:cs="Arial"/>
          <w:b/>
          <w:sz w:val="56"/>
          <w:szCs w:val="56"/>
          <w:lang w:val="el-GR"/>
        </w:rPr>
        <w:t>ε</w:t>
      </w:r>
      <w:r w:rsidRPr="00307F36">
        <w:rPr>
          <w:rStyle w:val="chapterblue"/>
          <w:rFonts w:ascii="Arial" w:hAnsi="Arial" w:cs="Arial"/>
          <w:b/>
          <w:sz w:val="56"/>
          <w:szCs w:val="56"/>
          <w:lang w:val="el-GR"/>
        </w:rPr>
        <w:t>φαρμογή των παραγωγικών συντ</w:t>
      </w:r>
      <w:r w:rsidRPr="00307F36">
        <w:rPr>
          <w:rStyle w:val="chapterblue"/>
          <w:rFonts w:ascii="Arial" w:hAnsi="Arial" w:cs="Arial"/>
          <w:b/>
          <w:sz w:val="56"/>
          <w:szCs w:val="56"/>
          <w:lang w:val="el-GR"/>
        </w:rPr>
        <w:t>ε</w:t>
      </w:r>
      <w:r w:rsidRPr="00307F36">
        <w:rPr>
          <w:rStyle w:val="chapterblue"/>
          <w:rFonts w:ascii="Arial" w:hAnsi="Arial" w:cs="Arial"/>
          <w:b/>
          <w:sz w:val="56"/>
          <w:szCs w:val="56"/>
          <w:lang w:val="el-GR"/>
        </w:rPr>
        <w:t>λεστών της ανθρώπινης εργασίας και συνήθως του κεφαλαίου, όπως π</w:t>
      </w:r>
      <w:r w:rsidR="00091494">
        <w:rPr>
          <w:rStyle w:val="chapterblue"/>
          <w:rFonts w:ascii="Arial" w:hAnsi="Arial" w:cs="Arial"/>
          <w:b/>
          <w:sz w:val="56"/>
          <w:szCs w:val="56"/>
          <w:lang w:val="el-GR"/>
        </w:rPr>
        <w:t>.</w:t>
      </w:r>
      <w:r w:rsidRPr="00307F36">
        <w:rPr>
          <w:rStyle w:val="chapterblue"/>
          <w:rFonts w:ascii="Arial" w:hAnsi="Arial" w:cs="Arial"/>
          <w:b/>
          <w:sz w:val="56"/>
          <w:szCs w:val="56"/>
          <w:lang w:val="el-GR"/>
        </w:rPr>
        <w:t>χ. για να καλλιεργηθεί</w:t>
      </w:r>
      <w:r w:rsidR="006F2ACC" w:rsidRPr="006F2ACC">
        <w:rPr>
          <w:rStyle w:val="chapterblue"/>
        </w:rPr>
        <w:pict>
          <v:shape id="_x0000_s1049" type="#_x0000_t202" style="position:absolute;left:0;text-align:left;margin-left:0;margin-top:737.1pt;width:186.8pt;height:36pt;z-index:25170124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049" inset="1.5mm,1.5mm,1.5mm,1.5mm">
              <w:txbxContent>
                <w:p w:rsidR="00FD1D28" w:rsidRPr="00254852" w:rsidRDefault="00FD1D28" w:rsidP="00F66D46">
                  <w:pPr>
                    <w:suppressAutoHyphens/>
                    <w:autoSpaceDE w:val="0"/>
                    <w:autoSpaceDN w:val="0"/>
                    <w:adjustRightInd w:val="0"/>
                    <w:jc w:val="center"/>
                    <w:rPr>
                      <w:rFonts w:ascii="Arial" w:hAnsi="Arial"/>
                      <w:b/>
                      <w:sz w:val="56"/>
                      <w:szCs w:val="56"/>
                      <w:lang w:val="el-GR"/>
                    </w:rPr>
                  </w:pPr>
                  <w:r>
                    <w:rPr>
                      <w:rFonts w:ascii="Arial" w:hAnsi="Arial"/>
                      <w:b/>
                      <w:sz w:val="56"/>
                      <w:szCs w:val="56"/>
                      <w:lang w:val="el-GR"/>
                    </w:rPr>
                    <w:t>32</w:t>
                  </w:r>
                  <w:r>
                    <w:rPr>
                      <w:rFonts w:ascii="Arial" w:hAnsi="Arial"/>
                      <w:b/>
                      <w:sz w:val="56"/>
                      <w:szCs w:val="56"/>
                    </w:rPr>
                    <w:t xml:space="preserve"> / </w:t>
                  </w:r>
                  <w:r>
                    <w:rPr>
                      <w:rFonts w:ascii="Arial" w:hAnsi="Arial"/>
                      <w:b/>
                      <w:sz w:val="56"/>
                      <w:szCs w:val="56"/>
                      <w:lang w:val="el-GR"/>
                    </w:rPr>
                    <w:t>52</w:t>
                  </w:r>
                </w:p>
              </w:txbxContent>
            </v:textbox>
            <w10:wrap anchorx="page" anchory="margin"/>
          </v:shape>
        </w:pict>
      </w:r>
      <w:r w:rsidRPr="00307F36">
        <w:rPr>
          <w:rStyle w:val="chapterblue"/>
          <w:rFonts w:ascii="Arial" w:hAnsi="Arial" w:cs="Arial"/>
          <w:b/>
          <w:sz w:val="56"/>
          <w:szCs w:val="56"/>
          <w:lang w:val="el-GR"/>
        </w:rPr>
        <w:t xml:space="preserve"> η γη, να </w:t>
      </w:r>
      <w:r w:rsidRPr="00307F36">
        <w:rPr>
          <w:rStyle w:val="chapterblue"/>
          <w:rFonts w:ascii="Arial" w:hAnsi="Arial" w:cs="Arial"/>
          <w:b/>
          <w:sz w:val="56"/>
          <w:szCs w:val="56"/>
          <w:lang w:val="el-GR"/>
        </w:rPr>
        <w:t>α</w:t>
      </w:r>
      <w:r w:rsidRPr="00307F36">
        <w:rPr>
          <w:rStyle w:val="chapterblue"/>
          <w:rFonts w:ascii="Arial" w:hAnsi="Arial" w:cs="Arial"/>
          <w:b/>
          <w:sz w:val="56"/>
          <w:szCs w:val="56"/>
          <w:lang w:val="el-GR"/>
        </w:rPr>
        <w:t xml:space="preserve">λιευθούν τα ψάρια ή να </w:t>
      </w:r>
      <w:proofErr w:type="spellStart"/>
      <w:r w:rsidRPr="00307F36">
        <w:rPr>
          <w:rStyle w:val="chapterblue"/>
          <w:rFonts w:ascii="Arial" w:hAnsi="Arial" w:cs="Arial"/>
          <w:b/>
          <w:sz w:val="56"/>
          <w:szCs w:val="56"/>
          <w:lang w:val="el-GR"/>
        </w:rPr>
        <w:t>εξορυχθούν</w:t>
      </w:r>
      <w:proofErr w:type="spellEnd"/>
      <w:r w:rsidRPr="00307F36">
        <w:rPr>
          <w:rStyle w:val="chapterblue"/>
          <w:rFonts w:ascii="Arial" w:hAnsi="Arial" w:cs="Arial"/>
          <w:b/>
          <w:sz w:val="56"/>
          <w:szCs w:val="56"/>
          <w:lang w:val="el-GR"/>
        </w:rPr>
        <w:t xml:space="preserve"> τα ορυκτά είναι απαραίτητη η συ</w:t>
      </w:r>
      <w:r w:rsidRPr="00307F36">
        <w:rPr>
          <w:rStyle w:val="chapterblue"/>
          <w:rFonts w:ascii="Arial" w:hAnsi="Arial" w:cs="Arial"/>
          <w:b/>
          <w:sz w:val="56"/>
          <w:szCs w:val="56"/>
          <w:lang w:val="el-GR"/>
        </w:rPr>
        <w:t>μ</w:t>
      </w:r>
      <w:r w:rsidRPr="00307F36">
        <w:rPr>
          <w:rStyle w:val="chapterblue"/>
          <w:rFonts w:ascii="Arial" w:hAnsi="Arial" w:cs="Arial"/>
          <w:b/>
          <w:sz w:val="56"/>
          <w:szCs w:val="56"/>
          <w:lang w:val="el-GR"/>
        </w:rPr>
        <w:t>μετοχή αυτών των συντελεστούν. Οι φυσικοί πόροι μπορούν να γίνουν αντικείμενο κατεργασίας ώστε να προκύψουν ενδιάμεσα αγαθά, κεφ</w:t>
      </w:r>
      <w:r w:rsidRPr="00307F36">
        <w:rPr>
          <w:rStyle w:val="chapterblue"/>
          <w:rFonts w:ascii="Arial" w:hAnsi="Arial" w:cs="Arial"/>
          <w:b/>
          <w:sz w:val="56"/>
          <w:szCs w:val="56"/>
          <w:lang w:val="el-GR"/>
        </w:rPr>
        <w:t>α</w:t>
      </w:r>
      <w:r w:rsidRPr="00307F36">
        <w:rPr>
          <w:rStyle w:val="chapterblue"/>
          <w:rFonts w:ascii="Arial" w:hAnsi="Arial" w:cs="Arial"/>
          <w:b/>
          <w:sz w:val="56"/>
          <w:szCs w:val="56"/>
          <w:lang w:val="el-GR"/>
        </w:rPr>
        <w:t>λαιουχικά αγαθά και τελικά αγαθά.</w:t>
      </w:r>
      <w:r w:rsidRPr="00307F36">
        <w:rPr>
          <w:rStyle w:val="chapterblue"/>
          <w:rFonts w:ascii="Arial" w:hAnsi="Arial" w:cs="Arial"/>
          <w:b/>
          <w:sz w:val="56"/>
          <w:szCs w:val="56"/>
          <w:lang w:val="el-GR"/>
        </w:rPr>
        <w:br/>
        <w:t xml:space="preserve">     Η ποιότητα των διαθέσιμων π</w:t>
      </w:r>
      <w:r w:rsidRPr="00307F36">
        <w:rPr>
          <w:rStyle w:val="chapterblue"/>
          <w:rFonts w:ascii="Arial" w:hAnsi="Arial" w:cs="Arial"/>
          <w:b/>
          <w:sz w:val="56"/>
          <w:szCs w:val="56"/>
          <w:lang w:val="el-GR"/>
        </w:rPr>
        <w:t>ό</w:t>
      </w:r>
      <w:r w:rsidRPr="00307F36">
        <w:rPr>
          <w:rStyle w:val="chapterblue"/>
          <w:rFonts w:ascii="Arial" w:hAnsi="Arial" w:cs="Arial"/>
          <w:b/>
          <w:sz w:val="56"/>
          <w:szCs w:val="56"/>
          <w:lang w:val="el-GR"/>
        </w:rPr>
        <w:t>ρων προσδίδει την πραγματική τους αξία στην παραγωγή και την κατ</w:t>
      </w:r>
      <w:r w:rsidRPr="00307F36">
        <w:rPr>
          <w:rStyle w:val="chapterblue"/>
          <w:rFonts w:ascii="Arial" w:hAnsi="Arial" w:cs="Arial"/>
          <w:b/>
          <w:sz w:val="56"/>
          <w:szCs w:val="56"/>
          <w:lang w:val="el-GR"/>
        </w:rPr>
        <w:t>α</w:t>
      </w:r>
      <w:r w:rsidRPr="00307F36">
        <w:rPr>
          <w:rStyle w:val="chapterblue"/>
          <w:rFonts w:ascii="Arial" w:hAnsi="Arial" w:cs="Arial"/>
          <w:b/>
          <w:sz w:val="56"/>
          <w:szCs w:val="56"/>
          <w:lang w:val="el-GR"/>
        </w:rPr>
        <w:t>νάλωση. Η αξία των αποθεμάτων πετρελαίου π.χ. διαφέρει ανάλογα με το κόστος που διαμορφώνει η διύλ</w:t>
      </w:r>
      <w:r w:rsidRPr="00307F36">
        <w:rPr>
          <w:rStyle w:val="chapterblue"/>
          <w:rFonts w:ascii="Arial" w:hAnsi="Arial" w:cs="Arial"/>
          <w:b/>
          <w:sz w:val="56"/>
          <w:szCs w:val="56"/>
          <w:lang w:val="el-GR"/>
        </w:rPr>
        <w:t>ι</w:t>
      </w:r>
      <w:r w:rsidRPr="00307F36">
        <w:rPr>
          <w:rStyle w:val="chapterblue"/>
          <w:rFonts w:ascii="Arial" w:hAnsi="Arial" w:cs="Arial"/>
          <w:b/>
          <w:sz w:val="56"/>
          <w:szCs w:val="56"/>
          <w:lang w:val="el-GR"/>
        </w:rPr>
        <w:t xml:space="preserve">ση του. Ορισμένα κράτη, λόγω των ευνοϊκών κλιματολογικών συνθηκών </w:t>
      </w:r>
      <w:r w:rsidRPr="00307F36">
        <w:rPr>
          <w:rStyle w:val="chapterblue"/>
          <w:rFonts w:ascii="Arial" w:hAnsi="Arial" w:cs="Arial"/>
          <w:b/>
          <w:sz w:val="56"/>
          <w:szCs w:val="56"/>
          <w:lang w:val="el-GR"/>
        </w:rPr>
        <w:lastRenderedPageBreak/>
        <w:t xml:space="preserve">και της γεωγραφικής τους θέσης, </w:t>
      </w:r>
      <w:r w:rsidRPr="00307F36">
        <w:rPr>
          <w:rStyle w:val="chapterblue"/>
          <w:rFonts w:ascii="Arial" w:hAnsi="Arial" w:cs="Arial"/>
          <w:b/>
          <w:sz w:val="56"/>
          <w:szCs w:val="56"/>
          <w:lang w:val="el-GR"/>
        </w:rPr>
        <w:t>έ</w:t>
      </w:r>
      <w:r w:rsidRPr="00307F36">
        <w:rPr>
          <w:rStyle w:val="chapterblue"/>
          <w:rFonts w:ascii="Arial" w:hAnsi="Arial" w:cs="Arial"/>
          <w:b/>
          <w:sz w:val="56"/>
          <w:szCs w:val="56"/>
          <w:lang w:val="el-GR"/>
        </w:rPr>
        <w:t>χουν ιδιαίτερα γόνιμη καλλιεργήσιμη γη, ενώ για άλλα κράτη η φυσική ομορφιά των βουνών και των ακτών τους δίνει πλεονεκτήματα στον το</w:t>
      </w:r>
      <w:r w:rsidRPr="00307F36">
        <w:rPr>
          <w:rStyle w:val="chapterblue"/>
          <w:rFonts w:ascii="Arial" w:hAnsi="Arial" w:cs="Arial"/>
          <w:b/>
          <w:sz w:val="56"/>
          <w:szCs w:val="56"/>
          <w:lang w:val="el-GR"/>
        </w:rPr>
        <w:t>υ</w:t>
      </w:r>
      <w:r w:rsidRPr="00307F36">
        <w:rPr>
          <w:rStyle w:val="chapterblue"/>
          <w:rFonts w:ascii="Arial" w:hAnsi="Arial" w:cs="Arial"/>
          <w:b/>
          <w:sz w:val="56"/>
          <w:szCs w:val="56"/>
          <w:lang w:val="el-GR"/>
        </w:rPr>
        <w:t>ρισμό και στην αναψ</w:t>
      </w:r>
      <w:r w:rsidR="006F2ACC" w:rsidRPr="006F2ACC">
        <w:rPr>
          <w:rStyle w:val="chapterblue"/>
        </w:rPr>
        <w:pict>
          <v:shape id="_x0000_s1050" type="#_x0000_t202" style="position:absolute;left:0;text-align:left;margin-left:0;margin-top:737.1pt;width:186.8pt;height:36pt;z-index:25170329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050" inset="1.5mm,1.5mm,1.5mm,1.5mm">
              <w:txbxContent>
                <w:p w:rsidR="00FD1D28" w:rsidRPr="00254852" w:rsidRDefault="00FD1D28" w:rsidP="00F66D46">
                  <w:pPr>
                    <w:suppressAutoHyphens/>
                    <w:autoSpaceDE w:val="0"/>
                    <w:autoSpaceDN w:val="0"/>
                    <w:adjustRightInd w:val="0"/>
                    <w:jc w:val="center"/>
                    <w:rPr>
                      <w:rFonts w:ascii="Arial" w:hAnsi="Arial"/>
                      <w:b/>
                      <w:sz w:val="56"/>
                      <w:szCs w:val="56"/>
                      <w:lang w:val="el-GR"/>
                    </w:rPr>
                  </w:pPr>
                  <w:r>
                    <w:rPr>
                      <w:rFonts w:ascii="Arial" w:hAnsi="Arial"/>
                      <w:b/>
                      <w:sz w:val="56"/>
                      <w:szCs w:val="56"/>
                      <w:lang w:val="el-GR"/>
                    </w:rPr>
                    <w:t>33</w:t>
                  </w:r>
                  <w:r>
                    <w:rPr>
                      <w:rFonts w:ascii="Arial" w:hAnsi="Arial"/>
                      <w:b/>
                      <w:sz w:val="56"/>
                      <w:szCs w:val="56"/>
                    </w:rPr>
                    <w:t xml:space="preserve"> / </w:t>
                  </w:r>
                  <w:r>
                    <w:rPr>
                      <w:rFonts w:ascii="Arial" w:hAnsi="Arial"/>
                      <w:b/>
                      <w:sz w:val="56"/>
                      <w:szCs w:val="56"/>
                      <w:lang w:val="el-GR"/>
                    </w:rPr>
                    <w:t>52</w:t>
                  </w:r>
                </w:p>
              </w:txbxContent>
            </v:textbox>
            <w10:wrap anchorx="page" anchory="margin"/>
          </v:shape>
        </w:pict>
      </w:r>
      <w:r w:rsidRPr="00307F36">
        <w:rPr>
          <w:rStyle w:val="chapterblue"/>
          <w:rFonts w:ascii="Arial" w:hAnsi="Arial" w:cs="Arial"/>
          <w:b/>
          <w:sz w:val="56"/>
          <w:szCs w:val="56"/>
          <w:lang w:val="el-GR"/>
        </w:rPr>
        <w:t>υχή.</w:t>
      </w:r>
    </w:p>
    <w:p w:rsidR="00B61DF1" w:rsidRPr="007D72D7" w:rsidRDefault="00B61DF1" w:rsidP="00E50E18">
      <w:pPr>
        <w:tabs>
          <w:tab w:val="left" w:pos="709"/>
        </w:tabs>
        <w:spacing w:after="0" w:line="240" w:lineRule="auto"/>
        <w:ind w:right="51" w:firstLine="709"/>
        <w:rPr>
          <w:rStyle w:val="chapterblue"/>
          <w:rFonts w:ascii="Arial" w:hAnsi="Arial" w:cs="Arial"/>
          <w:b/>
          <w:sz w:val="56"/>
          <w:szCs w:val="56"/>
          <w:lang w:val="el-GR"/>
        </w:rPr>
      </w:pPr>
    </w:p>
    <w:p w:rsidR="000A6EC9" w:rsidRPr="007D72D7" w:rsidRDefault="000A6EC9" w:rsidP="00E50E18">
      <w:pPr>
        <w:tabs>
          <w:tab w:val="left" w:pos="709"/>
        </w:tabs>
        <w:spacing w:after="0" w:line="240" w:lineRule="auto"/>
        <w:ind w:right="51" w:firstLine="709"/>
        <w:rPr>
          <w:rStyle w:val="chapterblue"/>
          <w:rFonts w:ascii="Arial" w:hAnsi="Arial" w:cs="Arial"/>
          <w:b/>
          <w:sz w:val="56"/>
          <w:szCs w:val="56"/>
          <w:lang w:val="el-GR"/>
        </w:rPr>
      </w:pPr>
    </w:p>
    <w:p w:rsidR="00B61DF1" w:rsidRPr="000A6EC9" w:rsidRDefault="00B61DF1" w:rsidP="00B61DF1">
      <w:pPr>
        <w:tabs>
          <w:tab w:val="left" w:pos="709"/>
        </w:tabs>
        <w:spacing w:after="0" w:line="240" w:lineRule="auto"/>
        <w:ind w:right="51"/>
        <w:rPr>
          <w:rStyle w:val="chapterblue"/>
          <w:rFonts w:ascii="Arial" w:hAnsi="Arial" w:cs="Arial"/>
          <w:b/>
          <w:color w:val="632423" w:themeColor="accent2" w:themeShade="80"/>
          <w:sz w:val="60"/>
          <w:szCs w:val="60"/>
          <w:lang w:val="el-GR"/>
        </w:rPr>
      </w:pPr>
      <w:r w:rsidRPr="000A6EC9">
        <w:rPr>
          <w:rStyle w:val="chapterblue"/>
          <w:rFonts w:ascii="Arial" w:hAnsi="Arial" w:cs="Arial"/>
          <w:b/>
          <w:color w:val="632423" w:themeColor="accent2" w:themeShade="80"/>
          <w:sz w:val="60"/>
          <w:szCs w:val="60"/>
          <w:lang w:val="el-GR"/>
        </w:rPr>
        <w:t>2.2.1 Κατηγορίες φυσικών πόρων</w:t>
      </w:r>
    </w:p>
    <w:p w:rsidR="00EC33FE" w:rsidRPr="00244E5E" w:rsidRDefault="00EC33FE" w:rsidP="00B61DF1">
      <w:pPr>
        <w:tabs>
          <w:tab w:val="left" w:pos="709"/>
        </w:tabs>
        <w:spacing w:after="0" w:line="240" w:lineRule="auto"/>
        <w:ind w:right="51"/>
        <w:rPr>
          <w:rStyle w:val="chapterblue"/>
          <w:rFonts w:ascii="Arial" w:hAnsi="Arial" w:cs="Arial"/>
          <w:b/>
          <w:color w:val="632423" w:themeColor="accent2" w:themeShade="80"/>
          <w:sz w:val="56"/>
          <w:szCs w:val="56"/>
          <w:lang w:val="el-GR"/>
        </w:rPr>
      </w:pPr>
    </w:p>
    <w:p w:rsidR="00EC33FE" w:rsidRPr="000A6EC9" w:rsidRDefault="00EC33FE" w:rsidP="00EC33FE">
      <w:pPr>
        <w:tabs>
          <w:tab w:val="left" w:pos="709"/>
        </w:tabs>
        <w:spacing w:after="0" w:line="240" w:lineRule="auto"/>
        <w:ind w:right="51" w:firstLine="709"/>
        <w:rPr>
          <w:rStyle w:val="chapterblue"/>
          <w:rFonts w:ascii="Arial" w:hAnsi="Arial" w:cs="Arial"/>
          <w:b/>
          <w:sz w:val="56"/>
          <w:szCs w:val="56"/>
          <w:lang w:val="el-GR"/>
        </w:rPr>
      </w:pPr>
      <w:r w:rsidRPr="00EC33FE">
        <w:rPr>
          <w:rStyle w:val="chapterblue"/>
          <w:rFonts w:ascii="Arial" w:hAnsi="Arial" w:cs="Arial"/>
          <w:b/>
          <w:sz w:val="56"/>
          <w:szCs w:val="56"/>
          <w:lang w:val="el-GR"/>
        </w:rPr>
        <w:t>Μπορούμε γενικά να κατατάξουμε τους φυσικούς πόρους σε μη αν</w:t>
      </w:r>
      <w:r w:rsidRPr="00EC33FE">
        <w:rPr>
          <w:rStyle w:val="chapterblue"/>
          <w:rFonts w:ascii="Arial" w:hAnsi="Arial" w:cs="Arial"/>
          <w:b/>
          <w:sz w:val="56"/>
          <w:szCs w:val="56"/>
          <w:lang w:val="el-GR"/>
        </w:rPr>
        <w:t>α</w:t>
      </w:r>
      <w:r w:rsidRPr="00EC33FE">
        <w:rPr>
          <w:rStyle w:val="chapterblue"/>
          <w:rFonts w:ascii="Arial" w:hAnsi="Arial" w:cs="Arial"/>
          <w:b/>
          <w:sz w:val="56"/>
          <w:szCs w:val="56"/>
          <w:lang w:val="el-GR"/>
        </w:rPr>
        <w:t>νεώσιμους, σε ανανεώσιμους και σε δυνητικά ανανεώσιμους. Οι φυσικοί πόροι που υπάρχουν σε πεπερ</w:t>
      </w:r>
      <w:r w:rsidRPr="00EC33FE">
        <w:rPr>
          <w:rStyle w:val="chapterblue"/>
          <w:rFonts w:ascii="Arial" w:hAnsi="Arial" w:cs="Arial"/>
          <w:b/>
          <w:sz w:val="56"/>
          <w:szCs w:val="56"/>
          <w:lang w:val="el-GR"/>
        </w:rPr>
        <w:t>α</w:t>
      </w:r>
      <w:r w:rsidRPr="00EC33FE">
        <w:rPr>
          <w:rStyle w:val="chapterblue"/>
          <w:rFonts w:ascii="Arial" w:hAnsi="Arial" w:cs="Arial"/>
          <w:b/>
          <w:sz w:val="56"/>
          <w:szCs w:val="56"/>
          <w:lang w:val="el-GR"/>
        </w:rPr>
        <w:t xml:space="preserve">σμένη ποσότητα στο φλοιό της γης, και γι αυτό θεωρητικά μπορούν να χρησιμοποιηθούν σε όλη τους την ποσότητα, λέγονται </w:t>
      </w:r>
      <w:r w:rsidRPr="00EC33FE">
        <w:rPr>
          <w:rStyle w:val="chapterblue"/>
          <w:rFonts w:ascii="Microsoft Sans Serif" w:hAnsi="Microsoft Sans Serif" w:cs="Microsoft Sans Serif"/>
          <w:b/>
          <w:sz w:val="58"/>
          <w:szCs w:val="58"/>
          <w:lang w:val="el-GR"/>
        </w:rPr>
        <w:t>μη ανανεώσιμοι ή εξαντλούμενοι πόροι</w:t>
      </w:r>
      <w:r w:rsidRPr="00EC33FE">
        <w:rPr>
          <w:rStyle w:val="chapterblue"/>
          <w:rFonts w:ascii="Arial" w:hAnsi="Arial" w:cs="Arial"/>
          <w:b/>
          <w:sz w:val="56"/>
          <w:szCs w:val="56"/>
          <w:lang w:val="el-GR"/>
        </w:rPr>
        <w:t>. Σε ένα χρονικό</w:t>
      </w:r>
      <w:r w:rsidR="00091494">
        <w:rPr>
          <w:rStyle w:val="chapterblue"/>
          <w:rFonts w:ascii="Arial" w:hAnsi="Arial" w:cs="Arial"/>
          <w:b/>
          <w:sz w:val="56"/>
          <w:szCs w:val="56"/>
          <w:lang w:val="el-GR"/>
        </w:rPr>
        <w:t xml:space="preserve"> </w:t>
      </w:r>
      <w:r w:rsidR="000A6EC9" w:rsidRPr="00EC33FE">
        <w:rPr>
          <w:rStyle w:val="chapterblue"/>
          <w:rFonts w:ascii="Arial" w:hAnsi="Arial" w:cs="Arial"/>
          <w:b/>
          <w:sz w:val="56"/>
          <w:szCs w:val="56"/>
          <w:lang w:val="el-GR"/>
        </w:rPr>
        <w:lastRenderedPageBreak/>
        <w:t>ορίζοντα εκατομμυρίων ή δισεκ</w:t>
      </w:r>
      <w:r w:rsidR="000A6EC9" w:rsidRPr="00EC33FE">
        <w:rPr>
          <w:rStyle w:val="chapterblue"/>
          <w:rFonts w:ascii="Arial" w:hAnsi="Arial" w:cs="Arial"/>
          <w:b/>
          <w:sz w:val="56"/>
          <w:szCs w:val="56"/>
          <w:lang w:val="el-GR"/>
        </w:rPr>
        <w:t>α</w:t>
      </w:r>
      <w:r w:rsidR="000A6EC9" w:rsidRPr="00EC33FE">
        <w:rPr>
          <w:rStyle w:val="chapterblue"/>
          <w:rFonts w:ascii="Arial" w:hAnsi="Arial" w:cs="Arial"/>
          <w:b/>
          <w:sz w:val="56"/>
          <w:szCs w:val="56"/>
          <w:lang w:val="el-GR"/>
        </w:rPr>
        <w:t xml:space="preserve">τομμυρίων </w:t>
      </w:r>
      <w:r w:rsidRPr="00EC33FE">
        <w:rPr>
          <w:rStyle w:val="chapterblue"/>
          <w:rFonts w:ascii="Arial" w:hAnsi="Arial" w:cs="Arial"/>
          <w:b/>
          <w:sz w:val="56"/>
          <w:szCs w:val="56"/>
          <w:lang w:val="el-GR"/>
        </w:rPr>
        <w:t>χρόνων, αυτοί οι πόροι μπορούν να ανανεωθούν από τις γεωλογικές διεργασίες. Οπωσδήπ</w:t>
      </w:r>
      <w:r w:rsidRPr="00EC33FE">
        <w:rPr>
          <w:rStyle w:val="chapterblue"/>
          <w:rFonts w:ascii="Arial" w:hAnsi="Arial" w:cs="Arial"/>
          <w:b/>
          <w:sz w:val="56"/>
          <w:szCs w:val="56"/>
          <w:lang w:val="el-GR"/>
        </w:rPr>
        <w:t>ο</w:t>
      </w:r>
      <w:r w:rsidRPr="00EC33FE">
        <w:rPr>
          <w:rStyle w:val="chapterblue"/>
          <w:rFonts w:ascii="Arial" w:hAnsi="Arial" w:cs="Arial"/>
          <w:b/>
          <w:sz w:val="56"/>
          <w:szCs w:val="56"/>
          <w:lang w:val="el-GR"/>
        </w:rPr>
        <w:t>τε όμως σε πολύ μικρότερους χρον</w:t>
      </w:r>
      <w:r w:rsidRPr="00EC33FE">
        <w:rPr>
          <w:rStyle w:val="chapterblue"/>
          <w:rFonts w:ascii="Arial" w:hAnsi="Arial" w:cs="Arial"/>
          <w:b/>
          <w:sz w:val="56"/>
          <w:szCs w:val="56"/>
          <w:lang w:val="el-GR"/>
        </w:rPr>
        <w:t>ι</w:t>
      </w:r>
      <w:r w:rsidRPr="00EC33FE">
        <w:rPr>
          <w:rStyle w:val="chapterblue"/>
          <w:rFonts w:ascii="Arial" w:hAnsi="Arial" w:cs="Arial"/>
          <w:b/>
          <w:sz w:val="56"/>
          <w:szCs w:val="56"/>
          <w:lang w:val="el-GR"/>
        </w:rPr>
        <w:t>κούς ορίζοντες των εκατοντάδων ή χιλιάδων ετών αυτοί οι πόροι μπ</w:t>
      </w:r>
      <w:r w:rsidRPr="00EC33FE">
        <w:rPr>
          <w:rStyle w:val="chapterblue"/>
          <w:rFonts w:ascii="Arial" w:hAnsi="Arial" w:cs="Arial"/>
          <w:b/>
          <w:sz w:val="56"/>
          <w:szCs w:val="56"/>
          <w:lang w:val="el-GR"/>
        </w:rPr>
        <w:t>ο</w:t>
      </w:r>
      <w:r w:rsidRPr="00EC33FE">
        <w:rPr>
          <w:rStyle w:val="chapterblue"/>
          <w:rFonts w:ascii="Arial" w:hAnsi="Arial" w:cs="Arial"/>
          <w:b/>
          <w:sz w:val="56"/>
          <w:szCs w:val="56"/>
          <w:lang w:val="el-GR"/>
        </w:rPr>
        <w:t xml:space="preserve">ρούν να εξαντληθούν </w:t>
      </w:r>
      <w:r w:rsidR="006F2ACC" w:rsidRPr="006F2ACC">
        <w:rPr>
          <w:rStyle w:val="chapterblue"/>
        </w:rPr>
        <w:pict>
          <v:shape id="_x0000_s1051" type="#_x0000_t202" style="position:absolute;left:0;text-align:left;margin-left:0;margin-top:737.1pt;width:186.8pt;height:36pt;z-index:25170534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051" inset="1.5mm,1.5mm,1.5mm,1.5mm">
              <w:txbxContent>
                <w:p w:rsidR="00FD1D28" w:rsidRPr="00254852" w:rsidRDefault="00FD1D28" w:rsidP="00F66D46">
                  <w:pPr>
                    <w:suppressAutoHyphens/>
                    <w:autoSpaceDE w:val="0"/>
                    <w:autoSpaceDN w:val="0"/>
                    <w:adjustRightInd w:val="0"/>
                    <w:jc w:val="center"/>
                    <w:rPr>
                      <w:rFonts w:ascii="Arial" w:hAnsi="Arial"/>
                      <w:b/>
                      <w:sz w:val="56"/>
                      <w:szCs w:val="56"/>
                      <w:lang w:val="el-GR"/>
                    </w:rPr>
                  </w:pPr>
                  <w:r>
                    <w:rPr>
                      <w:rFonts w:ascii="Arial" w:hAnsi="Arial"/>
                      <w:b/>
                      <w:sz w:val="56"/>
                      <w:szCs w:val="56"/>
                      <w:lang w:val="el-GR"/>
                    </w:rPr>
                    <w:t>34</w:t>
                  </w:r>
                  <w:r>
                    <w:rPr>
                      <w:rFonts w:ascii="Arial" w:hAnsi="Arial"/>
                      <w:b/>
                      <w:sz w:val="56"/>
                      <w:szCs w:val="56"/>
                    </w:rPr>
                    <w:t xml:space="preserve"> / </w:t>
                  </w:r>
                  <w:r>
                    <w:rPr>
                      <w:rFonts w:ascii="Arial" w:hAnsi="Arial"/>
                      <w:b/>
                      <w:sz w:val="56"/>
                      <w:szCs w:val="56"/>
                      <w:lang w:val="el-GR"/>
                    </w:rPr>
                    <w:t>52- 53</w:t>
                  </w:r>
                </w:p>
              </w:txbxContent>
            </v:textbox>
            <w10:wrap anchorx="page" anchory="margin"/>
          </v:shape>
        </w:pict>
      </w:r>
      <w:r w:rsidRPr="00EC33FE">
        <w:rPr>
          <w:rStyle w:val="chapterblue"/>
          <w:rFonts w:ascii="Arial" w:hAnsi="Arial" w:cs="Arial"/>
          <w:b/>
          <w:sz w:val="56"/>
          <w:szCs w:val="56"/>
          <w:lang w:val="el-GR"/>
        </w:rPr>
        <w:t>γρηγορότερα από ό,</w:t>
      </w:r>
      <w:r w:rsidR="00091494">
        <w:rPr>
          <w:rStyle w:val="chapterblue"/>
          <w:rFonts w:ascii="Arial" w:hAnsi="Arial" w:cs="Arial"/>
          <w:b/>
          <w:sz w:val="56"/>
          <w:szCs w:val="56"/>
          <w:lang w:val="el-GR"/>
        </w:rPr>
        <w:t xml:space="preserve"> </w:t>
      </w:r>
      <w:r w:rsidRPr="00EC33FE">
        <w:rPr>
          <w:rStyle w:val="chapterblue"/>
          <w:rFonts w:ascii="Arial" w:hAnsi="Arial" w:cs="Arial"/>
          <w:b/>
          <w:sz w:val="56"/>
          <w:szCs w:val="56"/>
          <w:lang w:val="el-GR"/>
        </w:rPr>
        <w:t>τι μπορούν να ξαναδημιου</w:t>
      </w:r>
      <w:r w:rsidRPr="00EC33FE">
        <w:rPr>
          <w:rStyle w:val="chapterblue"/>
          <w:rFonts w:ascii="Arial" w:hAnsi="Arial" w:cs="Arial"/>
          <w:b/>
          <w:sz w:val="56"/>
          <w:szCs w:val="56"/>
          <w:lang w:val="el-GR"/>
        </w:rPr>
        <w:t>ρ</w:t>
      </w:r>
      <w:r w:rsidRPr="00EC33FE">
        <w:rPr>
          <w:rStyle w:val="chapterblue"/>
          <w:rFonts w:ascii="Arial" w:hAnsi="Arial" w:cs="Arial"/>
          <w:b/>
          <w:sz w:val="56"/>
          <w:szCs w:val="56"/>
          <w:lang w:val="el-GR"/>
        </w:rPr>
        <w:t>γηθούν.</w:t>
      </w:r>
    </w:p>
    <w:p w:rsidR="00EC33FE" w:rsidRDefault="00EC33FE" w:rsidP="00EC33FE">
      <w:pPr>
        <w:tabs>
          <w:tab w:val="left" w:pos="709"/>
        </w:tabs>
        <w:spacing w:after="0" w:line="240" w:lineRule="auto"/>
        <w:ind w:right="51" w:firstLine="709"/>
        <w:rPr>
          <w:rStyle w:val="chapterblue"/>
          <w:rFonts w:ascii="Arial" w:hAnsi="Arial" w:cs="Arial"/>
          <w:b/>
          <w:sz w:val="56"/>
          <w:szCs w:val="56"/>
          <w:lang w:val="el-GR"/>
        </w:rPr>
      </w:pPr>
      <w:r w:rsidRPr="00EC33FE">
        <w:rPr>
          <w:rStyle w:val="chapterblue"/>
          <w:rFonts w:ascii="Arial" w:hAnsi="Arial" w:cs="Arial"/>
          <w:b/>
          <w:sz w:val="56"/>
          <w:szCs w:val="56"/>
          <w:lang w:val="el-GR"/>
        </w:rPr>
        <w:t>Αυτή η κατηγορία πόρων περ</w:t>
      </w:r>
      <w:r w:rsidRPr="00EC33FE">
        <w:rPr>
          <w:rStyle w:val="chapterblue"/>
          <w:rFonts w:ascii="Arial" w:hAnsi="Arial" w:cs="Arial"/>
          <w:b/>
          <w:sz w:val="56"/>
          <w:szCs w:val="56"/>
          <w:lang w:val="el-GR"/>
        </w:rPr>
        <w:t>ι</w:t>
      </w:r>
      <w:r w:rsidRPr="00EC33FE">
        <w:rPr>
          <w:rStyle w:val="chapterblue"/>
          <w:rFonts w:ascii="Arial" w:hAnsi="Arial" w:cs="Arial"/>
          <w:b/>
          <w:sz w:val="56"/>
          <w:szCs w:val="56"/>
          <w:lang w:val="el-GR"/>
        </w:rPr>
        <w:t>λαμβάνει τους ενεργειακούς πόρους (άνθρακα, πετρέλαιο, φυσικό αέριο, ουράνιο κ.λπ.), τους μεταλλοφόρους ορυκτούς πόρους (χαλκό, σίδηρο, αλουμίνιο κ.λπ.) και τους μη μετα</w:t>
      </w:r>
      <w:r w:rsidRPr="00EC33FE">
        <w:rPr>
          <w:rStyle w:val="chapterblue"/>
          <w:rFonts w:ascii="Arial" w:hAnsi="Arial" w:cs="Arial"/>
          <w:b/>
          <w:sz w:val="56"/>
          <w:szCs w:val="56"/>
          <w:lang w:val="el-GR"/>
        </w:rPr>
        <w:t>λ</w:t>
      </w:r>
      <w:r w:rsidRPr="00EC33FE">
        <w:rPr>
          <w:rStyle w:val="chapterblue"/>
          <w:rFonts w:ascii="Arial" w:hAnsi="Arial" w:cs="Arial"/>
          <w:b/>
          <w:sz w:val="56"/>
          <w:szCs w:val="56"/>
          <w:lang w:val="el-GR"/>
        </w:rPr>
        <w:t>λοφόρους - ορυκτούς πόρους (αλάτι, φωσφορικά κ.λπ.)</w:t>
      </w:r>
      <w:r w:rsidRPr="00EC33FE">
        <w:rPr>
          <w:rStyle w:val="chapterblue"/>
          <w:rFonts w:ascii="Arial" w:hAnsi="Arial" w:cs="Arial"/>
          <w:b/>
          <w:sz w:val="56"/>
          <w:szCs w:val="56"/>
          <w:lang w:val="el-GR"/>
        </w:rPr>
        <w:br/>
      </w:r>
      <w:r w:rsidR="00091494">
        <w:rPr>
          <w:rStyle w:val="chapterblue"/>
          <w:rFonts w:ascii="Arial" w:hAnsi="Arial" w:cs="Arial"/>
          <w:b/>
          <w:sz w:val="56"/>
          <w:szCs w:val="56"/>
          <w:lang w:val="el-GR"/>
        </w:rPr>
        <w:t xml:space="preserve">     </w:t>
      </w:r>
      <w:r w:rsidRPr="00EC33FE">
        <w:rPr>
          <w:rStyle w:val="chapterblue"/>
          <w:rFonts w:ascii="Arial" w:hAnsi="Arial" w:cs="Arial"/>
          <w:b/>
          <w:sz w:val="56"/>
          <w:szCs w:val="56"/>
          <w:lang w:val="el-GR"/>
        </w:rPr>
        <w:t xml:space="preserve">Η ηλιακή ενέργεια είναι ένας </w:t>
      </w:r>
      <w:r w:rsidRPr="00EC33FE">
        <w:rPr>
          <w:rStyle w:val="chapterblue"/>
          <w:rFonts w:ascii="Microsoft Sans Serif" w:hAnsi="Microsoft Sans Serif" w:cs="Microsoft Sans Serif"/>
          <w:b/>
          <w:sz w:val="58"/>
          <w:szCs w:val="58"/>
          <w:lang w:val="el-GR"/>
        </w:rPr>
        <w:t>αν</w:t>
      </w:r>
      <w:r w:rsidRPr="00EC33FE">
        <w:rPr>
          <w:rStyle w:val="chapterblue"/>
          <w:rFonts w:ascii="Microsoft Sans Serif" w:hAnsi="Microsoft Sans Serif" w:cs="Microsoft Sans Serif"/>
          <w:b/>
          <w:sz w:val="58"/>
          <w:szCs w:val="58"/>
          <w:lang w:val="el-GR"/>
        </w:rPr>
        <w:t>α</w:t>
      </w:r>
      <w:r w:rsidRPr="00EC33FE">
        <w:rPr>
          <w:rStyle w:val="chapterblue"/>
          <w:rFonts w:ascii="Microsoft Sans Serif" w:hAnsi="Microsoft Sans Serif" w:cs="Microsoft Sans Serif"/>
          <w:b/>
          <w:sz w:val="58"/>
          <w:szCs w:val="58"/>
          <w:lang w:val="el-GR"/>
        </w:rPr>
        <w:t>νεώσιμος φυσικός πόρος</w:t>
      </w:r>
      <w:r w:rsidRPr="00EC33FE">
        <w:rPr>
          <w:rStyle w:val="chapterblue"/>
          <w:rFonts w:ascii="Arial" w:hAnsi="Arial" w:cs="Arial"/>
          <w:b/>
          <w:sz w:val="56"/>
          <w:szCs w:val="56"/>
          <w:lang w:val="el-GR"/>
        </w:rPr>
        <w:t xml:space="preserve">, επειδή δεν εξαντλείται, αν υπολογισθεί με τους </w:t>
      </w:r>
      <w:r w:rsidRPr="00EC33FE">
        <w:rPr>
          <w:rStyle w:val="chapterblue"/>
          <w:rFonts w:ascii="Arial" w:hAnsi="Arial" w:cs="Arial"/>
          <w:b/>
          <w:sz w:val="56"/>
          <w:szCs w:val="56"/>
          <w:lang w:val="el-GR"/>
        </w:rPr>
        <w:lastRenderedPageBreak/>
        <w:t xml:space="preserve">χρονικούς ορίζοντες </w:t>
      </w:r>
      <w:r w:rsidR="006F2ACC" w:rsidRPr="006F2ACC">
        <w:rPr>
          <w:rStyle w:val="chapterblue"/>
        </w:rPr>
        <w:pict>
          <v:shape id="_x0000_s1052" type="#_x0000_t202" style="position:absolute;left:0;text-align:left;margin-left:0;margin-top:737.1pt;width:186.8pt;height:36pt;z-index:25170739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052" inset="1.5mm,1.5mm,1.5mm,1.5mm">
              <w:txbxContent>
                <w:p w:rsidR="00FD1D28" w:rsidRPr="00326AE8" w:rsidRDefault="00FD1D28" w:rsidP="00F66D46">
                  <w:pPr>
                    <w:suppressAutoHyphens/>
                    <w:autoSpaceDE w:val="0"/>
                    <w:autoSpaceDN w:val="0"/>
                    <w:adjustRightInd w:val="0"/>
                    <w:jc w:val="center"/>
                    <w:rPr>
                      <w:rFonts w:ascii="Arial" w:hAnsi="Arial"/>
                      <w:b/>
                      <w:sz w:val="56"/>
                      <w:szCs w:val="56"/>
                      <w:lang w:val="el-GR"/>
                    </w:rPr>
                  </w:pPr>
                  <w:r>
                    <w:rPr>
                      <w:rFonts w:ascii="Arial" w:hAnsi="Arial"/>
                      <w:b/>
                      <w:sz w:val="56"/>
                      <w:szCs w:val="56"/>
                      <w:lang w:val="el-GR"/>
                    </w:rPr>
                    <w:t>35</w:t>
                  </w:r>
                  <w:r>
                    <w:rPr>
                      <w:rFonts w:ascii="Arial" w:hAnsi="Arial"/>
                      <w:b/>
                      <w:sz w:val="56"/>
                      <w:szCs w:val="56"/>
                    </w:rPr>
                    <w:t xml:space="preserve"> / </w:t>
                  </w:r>
                  <w:r>
                    <w:rPr>
                      <w:rFonts w:ascii="Arial" w:hAnsi="Arial"/>
                      <w:b/>
                      <w:sz w:val="56"/>
                      <w:szCs w:val="56"/>
                      <w:lang w:val="el-GR"/>
                    </w:rPr>
                    <w:t>53</w:t>
                  </w:r>
                </w:p>
              </w:txbxContent>
            </v:textbox>
            <w10:wrap anchorx="page" anchory="margin"/>
          </v:shape>
        </w:pict>
      </w:r>
      <w:r w:rsidRPr="00EC33FE">
        <w:rPr>
          <w:rStyle w:val="chapterblue"/>
          <w:rFonts w:ascii="Arial" w:hAnsi="Arial" w:cs="Arial"/>
          <w:b/>
          <w:sz w:val="56"/>
          <w:szCs w:val="56"/>
          <w:lang w:val="el-GR"/>
        </w:rPr>
        <w:t>του ανθρώπ</w:t>
      </w:r>
      <w:r w:rsidRPr="00EC33FE">
        <w:rPr>
          <w:rStyle w:val="chapterblue"/>
          <w:rFonts w:ascii="Arial" w:hAnsi="Arial" w:cs="Arial"/>
          <w:b/>
          <w:sz w:val="56"/>
          <w:szCs w:val="56"/>
          <w:lang w:val="el-GR"/>
        </w:rPr>
        <w:t>ι</w:t>
      </w:r>
      <w:r w:rsidRPr="00EC33FE">
        <w:rPr>
          <w:rStyle w:val="chapterblue"/>
          <w:rFonts w:ascii="Arial" w:hAnsi="Arial" w:cs="Arial"/>
          <w:b/>
          <w:sz w:val="56"/>
          <w:szCs w:val="56"/>
          <w:lang w:val="el-GR"/>
        </w:rPr>
        <w:t>νου είδους. Υπολογίζεται να διαρκ</w:t>
      </w:r>
      <w:r w:rsidRPr="00EC33FE">
        <w:rPr>
          <w:rStyle w:val="chapterblue"/>
          <w:rFonts w:ascii="Arial" w:hAnsi="Arial" w:cs="Arial"/>
          <w:b/>
          <w:sz w:val="56"/>
          <w:szCs w:val="56"/>
          <w:lang w:val="el-GR"/>
        </w:rPr>
        <w:t>έ</w:t>
      </w:r>
      <w:r w:rsidRPr="00EC33FE">
        <w:rPr>
          <w:rStyle w:val="chapterblue"/>
          <w:rFonts w:ascii="Arial" w:hAnsi="Arial" w:cs="Arial"/>
          <w:b/>
          <w:sz w:val="56"/>
          <w:szCs w:val="56"/>
          <w:lang w:val="el-GR"/>
        </w:rPr>
        <w:t>σει το λιγότερο 6,5 δισεκατομμύρια χρόνια μέχρις ότου ο ήλιος θα σ</w:t>
      </w:r>
      <w:r w:rsidRPr="00EC33FE">
        <w:rPr>
          <w:rStyle w:val="chapterblue"/>
          <w:rFonts w:ascii="Arial" w:hAnsi="Arial" w:cs="Arial"/>
          <w:b/>
          <w:sz w:val="56"/>
          <w:szCs w:val="56"/>
          <w:lang w:val="el-GR"/>
        </w:rPr>
        <w:t>υ</w:t>
      </w:r>
      <w:r w:rsidRPr="00EC33FE">
        <w:rPr>
          <w:rStyle w:val="chapterblue"/>
          <w:rFonts w:ascii="Arial" w:hAnsi="Arial" w:cs="Arial"/>
          <w:b/>
          <w:sz w:val="56"/>
          <w:szCs w:val="56"/>
          <w:lang w:val="el-GR"/>
        </w:rPr>
        <w:t>μπληρώσει τον κύκλο ύπαρξής του.</w:t>
      </w:r>
      <w:r w:rsidRPr="00EC33FE">
        <w:rPr>
          <w:rStyle w:val="chapterblue"/>
          <w:rFonts w:ascii="Arial" w:hAnsi="Arial" w:cs="Arial"/>
          <w:b/>
          <w:sz w:val="56"/>
          <w:szCs w:val="56"/>
          <w:lang w:val="el-GR"/>
        </w:rPr>
        <w:br/>
        <w:t xml:space="preserve">Οι </w:t>
      </w:r>
      <w:r w:rsidRPr="00EC33FE">
        <w:rPr>
          <w:rStyle w:val="chapterblue"/>
          <w:rFonts w:ascii="Microsoft Sans Serif" w:hAnsi="Microsoft Sans Serif" w:cs="Microsoft Sans Serif"/>
          <w:b/>
          <w:sz w:val="58"/>
          <w:szCs w:val="58"/>
          <w:lang w:val="el-GR"/>
        </w:rPr>
        <w:t>δυνητικά ανανεώσιμοι φυσικοί π</w:t>
      </w:r>
      <w:r w:rsidRPr="00EC33FE">
        <w:rPr>
          <w:rStyle w:val="chapterblue"/>
          <w:rFonts w:ascii="Microsoft Sans Serif" w:hAnsi="Microsoft Sans Serif" w:cs="Microsoft Sans Serif"/>
          <w:b/>
          <w:sz w:val="58"/>
          <w:szCs w:val="58"/>
          <w:lang w:val="el-GR"/>
        </w:rPr>
        <w:t>ό</w:t>
      </w:r>
      <w:r w:rsidRPr="00EC33FE">
        <w:rPr>
          <w:rStyle w:val="chapterblue"/>
          <w:rFonts w:ascii="Microsoft Sans Serif" w:hAnsi="Microsoft Sans Serif" w:cs="Microsoft Sans Serif"/>
          <w:b/>
          <w:sz w:val="58"/>
          <w:szCs w:val="58"/>
          <w:lang w:val="el-GR"/>
        </w:rPr>
        <w:t>ροι</w:t>
      </w:r>
      <w:r w:rsidRPr="00EC33FE">
        <w:rPr>
          <w:rStyle w:val="chapterblue"/>
          <w:rFonts w:ascii="Arial" w:hAnsi="Arial" w:cs="Arial"/>
          <w:b/>
          <w:sz w:val="56"/>
          <w:szCs w:val="56"/>
          <w:lang w:val="el-GR"/>
        </w:rPr>
        <w:t xml:space="preserve"> μπορούν να εξαντληθούν, αν τους χρησιμοποιούμε γρηγορότερα από την ταχύτητα της φυσικής αν</w:t>
      </w:r>
      <w:r w:rsidRPr="00EC33FE">
        <w:rPr>
          <w:rStyle w:val="chapterblue"/>
          <w:rFonts w:ascii="Arial" w:hAnsi="Arial" w:cs="Arial"/>
          <w:b/>
          <w:sz w:val="56"/>
          <w:szCs w:val="56"/>
          <w:lang w:val="el-GR"/>
        </w:rPr>
        <w:t>α</w:t>
      </w:r>
      <w:r w:rsidRPr="00EC33FE">
        <w:rPr>
          <w:rStyle w:val="chapterblue"/>
          <w:rFonts w:ascii="Arial" w:hAnsi="Arial" w:cs="Arial"/>
          <w:b/>
          <w:sz w:val="56"/>
          <w:szCs w:val="56"/>
          <w:lang w:val="el-GR"/>
        </w:rPr>
        <w:t>νέωσής τους. Ένας δυνητικά αν</w:t>
      </w:r>
      <w:r w:rsidRPr="00EC33FE">
        <w:rPr>
          <w:rStyle w:val="chapterblue"/>
          <w:rFonts w:ascii="Arial" w:hAnsi="Arial" w:cs="Arial"/>
          <w:b/>
          <w:sz w:val="56"/>
          <w:szCs w:val="56"/>
          <w:lang w:val="el-GR"/>
        </w:rPr>
        <w:t>α</w:t>
      </w:r>
      <w:r w:rsidRPr="00EC33FE">
        <w:rPr>
          <w:rStyle w:val="chapterblue"/>
          <w:rFonts w:ascii="Arial" w:hAnsi="Arial" w:cs="Arial"/>
          <w:b/>
          <w:sz w:val="56"/>
          <w:szCs w:val="56"/>
          <w:lang w:val="el-GR"/>
        </w:rPr>
        <w:t>νεώσιμος φυσικός πόρος μπορεί να ανανεωθεί σχετικά σύντομα (λίγες ώρες έως μερικές δεκαετίες) μέσω των φυσικών διεργασιών. Παρ</w:t>
      </w:r>
      <w:r w:rsidRPr="00EC33FE">
        <w:rPr>
          <w:rStyle w:val="chapterblue"/>
          <w:rFonts w:ascii="Arial" w:hAnsi="Arial" w:cs="Arial"/>
          <w:b/>
          <w:sz w:val="56"/>
          <w:szCs w:val="56"/>
          <w:lang w:val="el-GR"/>
        </w:rPr>
        <w:t>α</w:t>
      </w:r>
      <w:r w:rsidRPr="00EC33FE">
        <w:rPr>
          <w:rStyle w:val="chapterblue"/>
          <w:rFonts w:ascii="Arial" w:hAnsi="Arial" w:cs="Arial"/>
          <w:b/>
          <w:sz w:val="56"/>
          <w:szCs w:val="56"/>
          <w:lang w:val="el-GR"/>
        </w:rPr>
        <w:t>δ</w:t>
      </w:r>
      <w:r w:rsidR="00091494">
        <w:rPr>
          <w:rStyle w:val="chapterblue"/>
          <w:rFonts w:ascii="Arial" w:hAnsi="Arial" w:cs="Arial"/>
          <w:b/>
          <w:sz w:val="56"/>
          <w:szCs w:val="56"/>
          <w:lang w:val="el-GR"/>
        </w:rPr>
        <w:t>ε</w:t>
      </w:r>
      <w:r w:rsidRPr="00EC33FE">
        <w:rPr>
          <w:rStyle w:val="chapterblue"/>
          <w:rFonts w:ascii="Arial" w:hAnsi="Arial" w:cs="Arial"/>
          <w:b/>
          <w:sz w:val="56"/>
          <w:szCs w:val="56"/>
          <w:lang w:val="el-GR"/>
        </w:rPr>
        <w:t>ίγματα τέτοιων πόρων είναι τα δάση, η χλόη των λιβαδιών, τα άγρια ζώα, οι λίμνες και τα ποτάμια, το υπόγειο νερό και το γόνιμο έδαφος.</w:t>
      </w:r>
    </w:p>
    <w:p w:rsidR="007D6120" w:rsidRDefault="007D6120" w:rsidP="00EC33FE">
      <w:pPr>
        <w:tabs>
          <w:tab w:val="left" w:pos="709"/>
        </w:tabs>
        <w:spacing w:after="0" w:line="240" w:lineRule="auto"/>
        <w:ind w:right="51" w:firstLine="709"/>
        <w:rPr>
          <w:rStyle w:val="chapterblue"/>
          <w:rFonts w:ascii="Arial" w:hAnsi="Arial" w:cs="Arial"/>
          <w:b/>
          <w:sz w:val="56"/>
          <w:szCs w:val="56"/>
          <w:lang w:val="el-GR"/>
        </w:rPr>
      </w:pPr>
    </w:p>
    <w:p w:rsidR="007D6120" w:rsidRDefault="007D6120" w:rsidP="00EC33FE">
      <w:pPr>
        <w:tabs>
          <w:tab w:val="left" w:pos="709"/>
        </w:tabs>
        <w:spacing w:after="0" w:line="240" w:lineRule="auto"/>
        <w:ind w:right="51" w:firstLine="709"/>
        <w:rPr>
          <w:rStyle w:val="chapterblue"/>
          <w:rFonts w:ascii="Arial" w:hAnsi="Arial" w:cs="Arial"/>
          <w:b/>
          <w:sz w:val="56"/>
          <w:szCs w:val="56"/>
          <w:lang w:val="el-GR"/>
        </w:rPr>
      </w:pPr>
    </w:p>
    <w:p w:rsidR="003D2A00" w:rsidRDefault="003D2A00" w:rsidP="00EC33FE">
      <w:pPr>
        <w:tabs>
          <w:tab w:val="left" w:pos="709"/>
        </w:tabs>
        <w:spacing w:after="0" w:line="240" w:lineRule="auto"/>
        <w:ind w:right="51" w:firstLine="709"/>
        <w:rPr>
          <w:rStyle w:val="chapterblue"/>
          <w:rFonts w:ascii="Arial" w:hAnsi="Arial" w:cs="Arial"/>
          <w:b/>
          <w:sz w:val="56"/>
          <w:szCs w:val="56"/>
          <w:lang w:val="el-GR"/>
        </w:rPr>
      </w:pPr>
    </w:p>
    <w:p w:rsidR="003D2A00" w:rsidRPr="007D72D7" w:rsidRDefault="006F2ACC" w:rsidP="00EC33FE">
      <w:pPr>
        <w:tabs>
          <w:tab w:val="left" w:pos="709"/>
        </w:tabs>
        <w:spacing w:after="0" w:line="240" w:lineRule="auto"/>
        <w:ind w:right="51" w:firstLine="709"/>
        <w:rPr>
          <w:rStyle w:val="chapterblue"/>
          <w:rFonts w:ascii="Arial" w:hAnsi="Arial" w:cs="Arial"/>
          <w:b/>
          <w:sz w:val="56"/>
          <w:szCs w:val="56"/>
          <w:lang w:val="el-GR"/>
        </w:rPr>
      </w:pPr>
      <w:r w:rsidRPr="006F2ACC">
        <w:rPr>
          <w:rFonts w:ascii="Arial" w:hAnsi="Arial" w:cs="Arial"/>
          <w:b/>
          <w:noProof/>
          <w:sz w:val="56"/>
          <w:szCs w:val="56"/>
        </w:rPr>
        <w:lastRenderedPageBreak/>
        <w:pict>
          <v:shape id="_x0000_s1200" type="#_x0000_t75" style="position:absolute;left:0;text-align:left;margin-left:27.05pt;margin-top:15.45pt;width:447pt;height:308pt;z-index:251959296">
            <v:imagedata r:id="rId19" o:title=""/>
          </v:shape>
        </w:pict>
      </w:r>
    </w:p>
    <w:p w:rsidR="00510CFE" w:rsidRDefault="006F2ACC" w:rsidP="00EC33FE">
      <w:pPr>
        <w:tabs>
          <w:tab w:val="left" w:pos="709"/>
        </w:tabs>
        <w:spacing w:after="0" w:line="240" w:lineRule="auto"/>
        <w:ind w:right="51" w:firstLine="709"/>
        <w:rPr>
          <w:rStyle w:val="chapterblue"/>
          <w:rFonts w:ascii="Arial" w:hAnsi="Arial" w:cs="Arial"/>
          <w:b/>
          <w:sz w:val="56"/>
          <w:szCs w:val="56"/>
        </w:rPr>
      </w:pPr>
      <w:r w:rsidRPr="006F2ACC">
        <w:rPr>
          <w:rStyle w:val="chapterblue"/>
          <w:rFonts w:ascii="Arial" w:hAnsi="Arial" w:cs="Arial"/>
          <w:b/>
          <w:sz w:val="56"/>
          <w:szCs w:val="56"/>
        </w:rPr>
      </w:r>
      <w:r>
        <w:rPr>
          <w:rStyle w:val="chapterblue"/>
          <w:rFonts w:ascii="Arial" w:hAnsi="Arial" w:cs="Arial"/>
          <w:b/>
          <w:sz w:val="56"/>
          <w:szCs w:val="56"/>
        </w:rPr>
        <w:pict>
          <v:group id="_x0000_s1199" editas="canvas" style="width:446.25pt;height:307.25pt;mso-position-horizontal-relative:char;mso-position-vertical-relative:line" coordsize="8925,6145">
            <o:lock v:ext="edit" aspectratio="t"/>
            <v:shape id="_x0000_s1198" type="#_x0000_t75" style="position:absolute;width:8925;height:6145" o:preferrelative="f">
              <v:fill o:detectmouseclick="t"/>
              <v:path o:extrusionok="t" o:connecttype="none"/>
              <o:lock v:ext="edit" text="t"/>
            </v:shape>
            <w10:wrap type="none"/>
            <w10:anchorlock/>
          </v:group>
        </w:pict>
      </w:r>
    </w:p>
    <w:p w:rsidR="00510CFE" w:rsidRDefault="00510CFE" w:rsidP="00510CFE">
      <w:pPr>
        <w:tabs>
          <w:tab w:val="left" w:pos="426"/>
        </w:tabs>
        <w:spacing w:after="0" w:line="240" w:lineRule="auto"/>
        <w:ind w:left="426" w:right="51" w:hanging="284"/>
        <w:rPr>
          <w:lang w:val="el-GR"/>
        </w:rPr>
      </w:pPr>
      <w:r w:rsidRPr="00510CFE">
        <w:rPr>
          <w:rStyle w:val="a3"/>
          <w:rFonts w:ascii="Tahoma" w:hAnsi="Tahoma" w:cs="Tahoma"/>
          <w:sz w:val="56"/>
          <w:szCs w:val="56"/>
          <w:lang w:val="el-GR"/>
        </w:rPr>
        <w:t>Εικόνα 2.6</w:t>
      </w:r>
      <w:r w:rsidR="00091494">
        <w:rPr>
          <w:rStyle w:val="a3"/>
          <w:rFonts w:ascii="Tahoma" w:hAnsi="Tahoma" w:cs="Tahoma"/>
          <w:sz w:val="56"/>
          <w:szCs w:val="56"/>
          <w:lang w:val="el-GR"/>
        </w:rPr>
        <w:t xml:space="preserve"> </w:t>
      </w:r>
      <w:r w:rsidRPr="00510CFE">
        <w:rPr>
          <w:rFonts w:ascii="Microsoft Sans Serif" w:hAnsi="Microsoft Sans Serif" w:cs="Microsoft Sans Serif"/>
          <w:b/>
          <w:sz w:val="58"/>
          <w:szCs w:val="58"/>
          <w:lang w:val="el-GR"/>
        </w:rPr>
        <w:t>Η ηλιακή ενέργεια είναι ένας ανανεώσιμος φυσικός πόρος.</w:t>
      </w:r>
    </w:p>
    <w:p w:rsidR="001864DE" w:rsidRPr="00510CFE" w:rsidRDefault="001864DE" w:rsidP="00EC33FE">
      <w:pPr>
        <w:tabs>
          <w:tab w:val="left" w:pos="709"/>
        </w:tabs>
        <w:spacing w:after="0" w:line="240" w:lineRule="auto"/>
        <w:ind w:right="51" w:firstLine="709"/>
        <w:rPr>
          <w:rStyle w:val="chapterblue"/>
          <w:rFonts w:ascii="Arial" w:hAnsi="Arial" w:cs="Arial"/>
          <w:b/>
          <w:sz w:val="56"/>
          <w:szCs w:val="56"/>
          <w:lang w:val="el-GR"/>
        </w:rPr>
      </w:pPr>
    </w:p>
    <w:p w:rsidR="007D6120" w:rsidRPr="007D72D7" w:rsidRDefault="007D6120" w:rsidP="00EC33FE">
      <w:pPr>
        <w:tabs>
          <w:tab w:val="left" w:pos="709"/>
        </w:tabs>
        <w:spacing w:after="0" w:line="240" w:lineRule="auto"/>
        <w:ind w:right="51" w:firstLine="709"/>
        <w:rPr>
          <w:lang w:val="el-GR"/>
        </w:rPr>
      </w:pPr>
    </w:p>
    <w:p w:rsidR="007D6120" w:rsidRDefault="006F2ACC" w:rsidP="0032258C">
      <w:pPr>
        <w:tabs>
          <w:tab w:val="left" w:pos="709"/>
        </w:tabs>
        <w:spacing w:after="0" w:line="240" w:lineRule="auto"/>
        <w:ind w:right="51" w:firstLine="709"/>
        <w:rPr>
          <w:rStyle w:val="chapterblue"/>
          <w:rFonts w:ascii="Arial" w:hAnsi="Arial" w:cs="Arial"/>
          <w:b/>
          <w:sz w:val="56"/>
          <w:szCs w:val="56"/>
          <w:lang w:val="el-GR"/>
        </w:rPr>
      </w:pPr>
      <w:r w:rsidRPr="006F2ACC">
        <w:rPr>
          <w:rFonts w:ascii="Arial" w:hAnsi="Arial" w:cs="Arial"/>
          <w:b/>
          <w:noProof/>
          <w:sz w:val="56"/>
          <w:szCs w:val="56"/>
        </w:rPr>
        <w:pict>
          <v:shape id="_x0000_s1201" type="#_x0000_t202" style="position:absolute;left:0;text-align:left;margin-left:0;margin-top:737.1pt;width:186.8pt;height:36pt;z-index:25196032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201" inset="1.5mm,1.5mm,1.5mm,1.5mm">
              <w:txbxContent>
                <w:p w:rsidR="00FD1D28" w:rsidRPr="00326AE8" w:rsidRDefault="00FD1D28" w:rsidP="0032258C">
                  <w:pPr>
                    <w:suppressAutoHyphens/>
                    <w:autoSpaceDE w:val="0"/>
                    <w:autoSpaceDN w:val="0"/>
                    <w:adjustRightInd w:val="0"/>
                    <w:jc w:val="center"/>
                    <w:rPr>
                      <w:rFonts w:ascii="Arial" w:hAnsi="Arial"/>
                      <w:b/>
                      <w:sz w:val="56"/>
                      <w:szCs w:val="56"/>
                      <w:lang w:val="el-GR"/>
                    </w:rPr>
                  </w:pPr>
                  <w:r>
                    <w:rPr>
                      <w:rFonts w:ascii="Arial" w:hAnsi="Arial"/>
                      <w:b/>
                      <w:sz w:val="56"/>
                      <w:szCs w:val="56"/>
                      <w:lang w:val="el-GR"/>
                    </w:rPr>
                    <w:t>36</w:t>
                  </w:r>
                  <w:r>
                    <w:rPr>
                      <w:rFonts w:ascii="Arial" w:hAnsi="Arial"/>
                      <w:b/>
                      <w:sz w:val="56"/>
                      <w:szCs w:val="56"/>
                    </w:rPr>
                    <w:t xml:space="preserve"> / </w:t>
                  </w:r>
                  <w:r>
                    <w:rPr>
                      <w:rFonts w:ascii="Arial" w:hAnsi="Arial"/>
                      <w:b/>
                      <w:sz w:val="56"/>
                      <w:szCs w:val="56"/>
                      <w:lang w:val="el-GR"/>
                    </w:rPr>
                    <w:t>53</w:t>
                  </w:r>
                </w:p>
              </w:txbxContent>
            </v:textbox>
            <w10:wrap anchorx="page" anchory="margin"/>
          </v:shape>
        </w:pict>
      </w:r>
      <w:r w:rsidR="007D6120" w:rsidRPr="007D6120">
        <w:rPr>
          <w:rStyle w:val="chapterblue"/>
          <w:rFonts w:ascii="Arial" w:hAnsi="Arial" w:cs="Arial"/>
          <w:b/>
          <w:sz w:val="56"/>
          <w:szCs w:val="56"/>
          <w:lang w:val="el-GR"/>
        </w:rPr>
        <w:t xml:space="preserve">Η ποιότητα και η ποσότητα των φυσικών πόρων επηρεάζεται από την ανθρώπινη συμπεριφορά. Για παράδειγμα τα λιπάσματα </w:t>
      </w:r>
      <w:r w:rsidR="003F3AC7" w:rsidRPr="007D6120">
        <w:rPr>
          <w:rStyle w:val="chapterblue"/>
          <w:rFonts w:ascii="Arial" w:hAnsi="Arial" w:cs="Arial"/>
          <w:b/>
          <w:sz w:val="56"/>
          <w:szCs w:val="56"/>
          <w:lang w:val="el-GR"/>
        </w:rPr>
        <w:t>προ</w:t>
      </w:r>
      <w:r w:rsidR="003F3AC7">
        <w:rPr>
          <w:rStyle w:val="chapterblue"/>
          <w:rFonts w:ascii="Arial" w:hAnsi="Arial" w:cs="Arial"/>
          <w:b/>
          <w:sz w:val="56"/>
          <w:szCs w:val="56"/>
          <w:lang w:val="el-GR"/>
        </w:rPr>
        <w:t>ά</w:t>
      </w:r>
      <w:r w:rsidR="003F3AC7" w:rsidRPr="007D6120">
        <w:rPr>
          <w:rStyle w:val="chapterblue"/>
          <w:rFonts w:ascii="Arial" w:hAnsi="Arial" w:cs="Arial"/>
          <w:b/>
          <w:sz w:val="56"/>
          <w:szCs w:val="56"/>
          <w:lang w:val="el-GR"/>
        </w:rPr>
        <w:t>γουν</w:t>
      </w:r>
      <w:r w:rsidR="007D6120" w:rsidRPr="007D6120">
        <w:rPr>
          <w:rStyle w:val="chapterblue"/>
          <w:rFonts w:ascii="Arial" w:hAnsi="Arial" w:cs="Arial"/>
          <w:b/>
          <w:sz w:val="56"/>
          <w:szCs w:val="56"/>
          <w:lang w:val="el-GR"/>
        </w:rPr>
        <w:t xml:space="preserve"> την παραγωγικότητα του εδ</w:t>
      </w:r>
      <w:r w:rsidR="007D6120" w:rsidRPr="007D6120">
        <w:rPr>
          <w:rStyle w:val="chapterblue"/>
          <w:rFonts w:ascii="Arial" w:hAnsi="Arial" w:cs="Arial"/>
          <w:b/>
          <w:sz w:val="56"/>
          <w:szCs w:val="56"/>
          <w:lang w:val="el-GR"/>
        </w:rPr>
        <w:t>ά</w:t>
      </w:r>
      <w:r w:rsidR="007D6120" w:rsidRPr="007D6120">
        <w:rPr>
          <w:rStyle w:val="chapterblue"/>
          <w:rFonts w:ascii="Arial" w:hAnsi="Arial" w:cs="Arial"/>
          <w:b/>
          <w:sz w:val="56"/>
          <w:szCs w:val="56"/>
          <w:lang w:val="el-GR"/>
        </w:rPr>
        <w:t>φους. Από την άλλη πλευρά όμως η υπερβολική χρήση ή η κακή διαχε</w:t>
      </w:r>
      <w:r w:rsidR="007D6120" w:rsidRPr="007D6120">
        <w:rPr>
          <w:rStyle w:val="chapterblue"/>
          <w:rFonts w:ascii="Arial" w:hAnsi="Arial" w:cs="Arial"/>
          <w:b/>
          <w:sz w:val="56"/>
          <w:szCs w:val="56"/>
          <w:lang w:val="el-GR"/>
        </w:rPr>
        <w:t>ί</w:t>
      </w:r>
      <w:r w:rsidR="007D6120" w:rsidRPr="007D6120">
        <w:rPr>
          <w:rStyle w:val="chapterblue"/>
          <w:rFonts w:ascii="Arial" w:hAnsi="Arial" w:cs="Arial"/>
          <w:b/>
          <w:sz w:val="56"/>
          <w:szCs w:val="56"/>
          <w:lang w:val="el-GR"/>
        </w:rPr>
        <w:lastRenderedPageBreak/>
        <w:t xml:space="preserve">ριση ή η ρύπανση μπορεί να μειώσει την ποσότητα και την ποιότητα των φυσικών πόρων. Η </w:t>
      </w:r>
      <w:proofErr w:type="spellStart"/>
      <w:r w:rsidR="007D6120" w:rsidRPr="007D6120">
        <w:rPr>
          <w:rStyle w:val="chapterblue"/>
          <w:rFonts w:ascii="Arial" w:hAnsi="Arial" w:cs="Arial"/>
          <w:b/>
          <w:sz w:val="56"/>
          <w:szCs w:val="56"/>
          <w:lang w:val="el-GR"/>
        </w:rPr>
        <w:t>υπερβόσκηση</w:t>
      </w:r>
      <w:proofErr w:type="spellEnd"/>
      <w:r w:rsidR="007D6120" w:rsidRPr="007D6120">
        <w:rPr>
          <w:rStyle w:val="chapterblue"/>
          <w:rFonts w:ascii="Arial" w:hAnsi="Arial" w:cs="Arial"/>
          <w:b/>
          <w:sz w:val="56"/>
          <w:szCs w:val="56"/>
          <w:lang w:val="el-GR"/>
        </w:rPr>
        <w:t xml:space="preserve"> μπορεί να μετατρέψει ένα ζωτικό βοσκότοπο σε στείρα </w:t>
      </w:r>
      <w:r w:rsidRPr="006F2ACC">
        <w:rPr>
          <w:rStyle w:val="chapterblue"/>
        </w:rPr>
        <w:pict>
          <v:shape id="_x0000_s1055" type="#_x0000_t202" style="position:absolute;left:0;text-align:left;margin-left:0;margin-top:737.1pt;width:186.8pt;height:36pt;z-index:25171148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055" inset="1.5mm,1.5mm,1.5mm,1.5mm">
              <w:txbxContent>
                <w:p w:rsidR="00FD1D28" w:rsidRPr="00856C3B" w:rsidRDefault="00FD1D28" w:rsidP="00F66D46">
                  <w:pPr>
                    <w:suppressAutoHyphens/>
                    <w:autoSpaceDE w:val="0"/>
                    <w:autoSpaceDN w:val="0"/>
                    <w:adjustRightInd w:val="0"/>
                    <w:jc w:val="center"/>
                    <w:rPr>
                      <w:rFonts w:ascii="Arial" w:hAnsi="Arial"/>
                      <w:b/>
                      <w:sz w:val="56"/>
                      <w:szCs w:val="56"/>
                      <w:lang w:val="el-GR"/>
                    </w:rPr>
                  </w:pPr>
                  <w:r>
                    <w:rPr>
                      <w:rFonts w:ascii="Arial" w:hAnsi="Arial"/>
                      <w:b/>
                      <w:sz w:val="56"/>
                      <w:szCs w:val="56"/>
                      <w:lang w:val="el-GR"/>
                    </w:rPr>
                    <w:t>37</w:t>
                  </w:r>
                  <w:r>
                    <w:rPr>
                      <w:rFonts w:ascii="Arial" w:hAnsi="Arial"/>
                      <w:b/>
                      <w:sz w:val="56"/>
                      <w:szCs w:val="56"/>
                    </w:rPr>
                    <w:t xml:space="preserve"> / </w:t>
                  </w:r>
                  <w:r>
                    <w:rPr>
                      <w:rFonts w:ascii="Arial" w:hAnsi="Arial"/>
                      <w:b/>
                      <w:sz w:val="56"/>
                      <w:szCs w:val="56"/>
                      <w:lang w:val="el-GR"/>
                    </w:rPr>
                    <w:t>53- 54</w:t>
                  </w:r>
                </w:p>
              </w:txbxContent>
            </v:textbox>
            <w10:wrap anchorx="page" anchory="margin"/>
          </v:shape>
        </w:pict>
      </w:r>
      <w:r w:rsidR="007D6120" w:rsidRPr="007D6120">
        <w:rPr>
          <w:rStyle w:val="chapterblue"/>
          <w:rFonts w:ascii="Arial" w:hAnsi="Arial" w:cs="Arial"/>
          <w:b/>
          <w:sz w:val="56"/>
          <w:szCs w:val="56"/>
          <w:lang w:val="el-GR"/>
        </w:rPr>
        <w:t>φτωχή γη. Η ρύπανση της ατμόσφαιρας και η όξ</w:t>
      </w:r>
      <w:r w:rsidR="007D6120" w:rsidRPr="007D6120">
        <w:rPr>
          <w:rStyle w:val="chapterblue"/>
          <w:rFonts w:ascii="Arial" w:hAnsi="Arial" w:cs="Arial"/>
          <w:b/>
          <w:sz w:val="56"/>
          <w:szCs w:val="56"/>
          <w:lang w:val="el-GR"/>
        </w:rPr>
        <w:t>ι</w:t>
      </w:r>
      <w:r w:rsidR="007D6120" w:rsidRPr="007D6120">
        <w:rPr>
          <w:rStyle w:val="chapterblue"/>
          <w:rFonts w:ascii="Arial" w:hAnsi="Arial" w:cs="Arial"/>
          <w:b/>
          <w:sz w:val="56"/>
          <w:szCs w:val="56"/>
          <w:lang w:val="el-GR"/>
        </w:rPr>
        <w:t>νη βροχή μπορεί να υποβαθμίσει τα δάση. Η εσφαλμένη διάθεση</w:t>
      </w:r>
      <w:r w:rsidR="00091494">
        <w:rPr>
          <w:rStyle w:val="chapterblue"/>
          <w:rFonts w:ascii="Arial" w:hAnsi="Arial" w:cs="Arial"/>
          <w:b/>
          <w:sz w:val="56"/>
          <w:szCs w:val="56"/>
          <w:lang w:val="el-GR"/>
        </w:rPr>
        <w:t xml:space="preserve"> </w:t>
      </w:r>
      <w:r w:rsidR="007D6120" w:rsidRPr="007D6120">
        <w:rPr>
          <w:rStyle w:val="chapterblue"/>
          <w:rFonts w:ascii="Arial" w:hAnsi="Arial" w:cs="Arial"/>
          <w:b/>
          <w:sz w:val="56"/>
          <w:szCs w:val="56"/>
          <w:lang w:val="el-GR"/>
        </w:rPr>
        <w:t>των β</w:t>
      </w:r>
      <w:r w:rsidR="007D6120" w:rsidRPr="007D6120">
        <w:rPr>
          <w:rStyle w:val="chapterblue"/>
          <w:rFonts w:ascii="Arial" w:hAnsi="Arial" w:cs="Arial"/>
          <w:b/>
          <w:sz w:val="56"/>
          <w:szCs w:val="56"/>
          <w:lang w:val="el-GR"/>
        </w:rPr>
        <w:t>ι</w:t>
      </w:r>
      <w:r w:rsidR="007D6120" w:rsidRPr="007D6120">
        <w:rPr>
          <w:rStyle w:val="chapterblue"/>
          <w:rFonts w:ascii="Arial" w:hAnsi="Arial" w:cs="Arial"/>
          <w:b/>
          <w:sz w:val="56"/>
          <w:szCs w:val="56"/>
          <w:lang w:val="el-GR"/>
        </w:rPr>
        <w:t>ομηχανικών αποβλήτων μπορεί να "δηλητηριάσει" τα αποθέματα νερού. Τέτοιες περιβαλλοντικές υποβαθμ</w:t>
      </w:r>
      <w:r w:rsidR="007D6120" w:rsidRPr="007D6120">
        <w:rPr>
          <w:rStyle w:val="chapterblue"/>
          <w:rFonts w:ascii="Arial" w:hAnsi="Arial" w:cs="Arial"/>
          <w:b/>
          <w:sz w:val="56"/>
          <w:szCs w:val="56"/>
          <w:lang w:val="el-GR"/>
        </w:rPr>
        <w:t>ί</w:t>
      </w:r>
      <w:r w:rsidR="007D6120" w:rsidRPr="007D6120">
        <w:rPr>
          <w:rStyle w:val="chapterblue"/>
          <w:rFonts w:ascii="Arial" w:hAnsi="Arial" w:cs="Arial"/>
          <w:b/>
          <w:sz w:val="56"/>
          <w:szCs w:val="56"/>
          <w:lang w:val="el-GR"/>
        </w:rPr>
        <w:t>σεις όχι μόνο μειώνουν τις παραγ</w:t>
      </w:r>
      <w:r w:rsidR="007D6120" w:rsidRPr="007D6120">
        <w:rPr>
          <w:rStyle w:val="chapterblue"/>
          <w:rFonts w:ascii="Arial" w:hAnsi="Arial" w:cs="Arial"/>
          <w:b/>
          <w:sz w:val="56"/>
          <w:szCs w:val="56"/>
          <w:lang w:val="el-GR"/>
        </w:rPr>
        <w:t>ω</w:t>
      </w:r>
      <w:r w:rsidR="007D6120" w:rsidRPr="007D6120">
        <w:rPr>
          <w:rStyle w:val="chapterblue"/>
          <w:rFonts w:ascii="Arial" w:hAnsi="Arial" w:cs="Arial"/>
          <w:b/>
          <w:sz w:val="56"/>
          <w:szCs w:val="56"/>
          <w:lang w:val="el-GR"/>
        </w:rPr>
        <w:t>γικές δυνατότητες μιας χώρας, αλλά μπορεί να μειώσουν την ποιότητα της ζωής με την πρόκληση βλαβών στην υγεία και τη μείωση της αισθ</w:t>
      </w:r>
      <w:r w:rsidR="007D6120" w:rsidRPr="007D6120">
        <w:rPr>
          <w:rStyle w:val="chapterblue"/>
          <w:rFonts w:ascii="Arial" w:hAnsi="Arial" w:cs="Arial"/>
          <w:b/>
          <w:sz w:val="56"/>
          <w:szCs w:val="56"/>
          <w:lang w:val="el-GR"/>
        </w:rPr>
        <w:t>η</w:t>
      </w:r>
      <w:r w:rsidR="007D6120" w:rsidRPr="007D6120">
        <w:rPr>
          <w:rStyle w:val="chapterblue"/>
          <w:rFonts w:ascii="Arial" w:hAnsi="Arial" w:cs="Arial"/>
          <w:b/>
          <w:sz w:val="56"/>
          <w:szCs w:val="56"/>
          <w:lang w:val="el-GR"/>
        </w:rPr>
        <w:t>τικής.</w:t>
      </w:r>
    </w:p>
    <w:p w:rsidR="003D2A00" w:rsidRDefault="003D2A00" w:rsidP="007D6120">
      <w:pPr>
        <w:tabs>
          <w:tab w:val="left" w:pos="709"/>
        </w:tabs>
        <w:spacing w:after="0" w:line="240" w:lineRule="auto"/>
        <w:ind w:right="51"/>
        <w:rPr>
          <w:rStyle w:val="chapterblue"/>
          <w:rFonts w:ascii="Arial" w:hAnsi="Arial" w:cs="Arial"/>
          <w:b/>
          <w:sz w:val="56"/>
          <w:szCs w:val="56"/>
          <w:lang w:val="el-GR"/>
        </w:rPr>
      </w:pPr>
    </w:p>
    <w:p w:rsidR="00676647" w:rsidRDefault="003D2A00" w:rsidP="007D6120">
      <w:pPr>
        <w:tabs>
          <w:tab w:val="left" w:pos="709"/>
        </w:tabs>
        <w:spacing w:after="0" w:line="240" w:lineRule="auto"/>
        <w:ind w:right="51"/>
        <w:rPr>
          <w:rStyle w:val="chapterblue"/>
          <w:rFonts w:ascii="Arial" w:hAnsi="Arial" w:cs="Arial"/>
          <w:b/>
          <w:color w:val="632423" w:themeColor="accent2" w:themeShade="80"/>
          <w:sz w:val="56"/>
          <w:szCs w:val="56"/>
          <w:lang w:val="el-GR"/>
        </w:rPr>
      </w:pPr>
      <w:r w:rsidRPr="003D2A00">
        <w:rPr>
          <w:rStyle w:val="chapterblue"/>
          <w:rFonts w:ascii="Arial" w:hAnsi="Arial" w:cs="Arial"/>
          <w:b/>
          <w:color w:val="632423" w:themeColor="accent2" w:themeShade="80"/>
          <w:sz w:val="56"/>
          <w:szCs w:val="56"/>
          <w:lang w:val="el-GR"/>
        </w:rPr>
        <w:t>2.2.2 Αειφόρος ανάπτυξη</w:t>
      </w:r>
    </w:p>
    <w:p w:rsidR="003F3AC7" w:rsidRDefault="003D2A00" w:rsidP="003F3AC7">
      <w:pPr>
        <w:tabs>
          <w:tab w:val="left" w:pos="709"/>
        </w:tabs>
        <w:spacing w:before="240" w:after="0" w:line="240" w:lineRule="auto"/>
        <w:ind w:right="51" w:firstLine="709"/>
        <w:rPr>
          <w:rStyle w:val="chapterblue"/>
          <w:rFonts w:ascii="Arial" w:hAnsi="Arial" w:cs="Arial"/>
          <w:b/>
          <w:sz w:val="56"/>
          <w:szCs w:val="56"/>
          <w:lang w:val="el-GR"/>
        </w:rPr>
      </w:pPr>
      <w:r w:rsidRPr="003D2A00">
        <w:rPr>
          <w:rStyle w:val="chapterblue"/>
          <w:rFonts w:ascii="Arial" w:hAnsi="Arial" w:cs="Arial"/>
          <w:b/>
          <w:sz w:val="56"/>
          <w:szCs w:val="56"/>
          <w:lang w:val="el-GR"/>
        </w:rPr>
        <w:t xml:space="preserve">Ο όρος </w:t>
      </w:r>
      <w:r w:rsidRPr="003D2A00">
        <w:rPr>
          <w:rStyle w:val="chapterblue"/>
          <w:rFonts w:ascii="Microsoft Sans Serif" w:hAnsi="Microsoft Sans Serif" w:cs="Microsoft Sans Serif"/>
          <w:b/>
          <w:sz w:val="58"/>
          <w:szCs w:val="58"/>
          <w:lang w:val="el-GR"/>
        </w:rPr>
        <w:t>αειφόρος ανάπτυξη</w:t>
      </w:r>
      <w:r w:rsidR="00091494">
        <w:rPr>
          <w:rStyle w:val="chapterblue"/>
          <w:rFonts w:ascii="Microsoft Sans Serif" w:hAnsi="Microsoft Sans Serif" w:cs="Microsoft Sans Serif"/>
          <w:b/>
          <w:sz w:val="58"/>
          <w:szCs w:val="58"/>
          <w:lang w:val="el-GR"/>
        </w:rPr>
        <w:t xml:space="preserve"> </w:t>
      </w:r>
      <w:proofErr w:type="spellStart"/>
      <w:r w:rsidRPr="003D2A00">
        <w:rPr>
          <w:rStyle w:val="chapterblue"/>
          <w:rFonts w:ascii="Arial" w:hAnsi="Arial" w:cs="Arial"/>
          <w:b/>
          <w:sz w:val="56"/>
          <w:szCs w:val="56"/>
          <w:lang w:val="el-GR"/>
        </w:rPr>
        <w:t>χρησι</w:t>
      </w:r>
      <w:proofErr w:type="spellEnd"/>
      <w:r w:rsidR="003F3AC7">
        <w:rPr>
          <w:rStyle w:val="chapterblue"/>
          <w:rFonts w:ascii="Arial" w:hAnsi="Arial" w:cs="Arial"/>
          <w:b/>
          <w:sz w:val="56"/>
          <w:szCs w:val="56"/>
          <w:lang w:val="el-GR"/>
        </w:rPr>
        <w:t>-</w:t>
      </w:r>
    </w:p>
    <w:p w:rsidR="00B047DD" w:rsidRPr="00676647" w:rsidRDefault="003D2A00" w:rsidP="003F3AC7">
      <w:pPr>
        <w:tabs>
          <w:tab w:val="left" w:pos="709"/>
        </w:tabs>
        <w:spacing w:after="0" w:line="240" w:lineRule="auto"/>
        <w:ind w:right="51"/>
        <w:rPr>
          <w:rStyle w:val="chapterblue"/>
          <w:rFonts w:ascii="Arial" w:hAnsi="Arial" w:cs="Arial"/>
          <w:b/>
          <w:sz w:val="56"/>
          <w:szCs w:val="56"/>
          <w:lang w:val="el-GR"/>
        </w:rPr>
      </w:pPr>
      <w:proofErr w:type="spellStart"/>
      <w:r w:rsidRPr="003D2A00">
        <w:rPr>
          <w:rStyle w:val="chapterblue"/>
          <w:rFonts w:ascii="Arial" w:hAnsi="Arial" w:cs="Arial"/>
          <w:b/>
          <w:sz w:val="56"/>
          <w:szCs w:val="56"/>
          <w:lang w:val="el-GR"/>
        </w:rPr>
        <w:lastRenderedPageBreak/>
        <w:t>μοποιήθηκε</w:t>
      </w:r>
      <w:proofErr w:type="spellEnd"/>
      <w:r w:rsidRPr="003D2A00">
        <w:rPr>
          <w:rStyle w:val="chapterblue"/>
          <w:rFonts w:ascii="Arial" w:hAnsi="Arial" w:cs="Arial"/>
          <w:b/>
          <w:sz w:val="56"/>
          <w:szCs w:val="56"/>
          <w:lang w:val="el-GR"/>
        </w:rPr>
        <w:t xml:space="preserve"> για πρώτη φορά μερικά μόλις χρόνια πριν από επιστήμονες που υπήρξαν πρωτοπόροι στη γ</w:t>
      </w:r>
      <w:r w:rsidRPr="003D2A00">
        <w:rPr>
          <w:rStyle w:val="chapterblue"/>
          <w:rFonts w:ascii="Arial" w:hAnsi="Arial" w:cs="Arial"/>
          <w:b/>
          <w:sz w:val="56"/>
          <w:szCs w:val="56"/>
          <w:lang w:val="el-GR"/>
        </w:rPr>
        <w:t>ε</w:t>
      </w:r>
      <w:r w:rsidRPr="003D2A00">
        <w:rPr>
          <w:rStyle w:val="chapterblue"/>
          <w:rFonts w:ascii="Arial" w:hAnsi="Arial" w:cs="Arial"/>
          <w:b/>
          <w:sz w:val="56"/>
          <w:szCs w:val="56"/>
          <w:lang w:val="el-GR"/>
        </w:rPr>
        <w:t>ωργική οικολογία. Η σημασία του όρου είναι προσαρμοσμένη ανάλογα με τον τομέα στον οποίο χρησιμ</w:t>
      </w:r>
      <w:r w:rsidRPr="003D2A00">
        <w:rPr>
          <w:rStyle w:val="chapterblue"/>
          <w:rFonts w:ascii="Arial" w:hAnsi="Arial" w:cs="Arial"/>
          <w:b/>
          <w:sz w:val="56"/>
          <w:szCs w:val="56"/>
          <w:lang w:val="el-GR"/>
        </w:rPr>
        <w:t>ο</w:t>
      </w:r>
      <w:r w:rsidRPr="003D2A00">
        <w:rPr>
          <w:rStyle w:val="chapterblue"/>
          <w:rFonts w:ascii="Arial" w:hAnsi="Arial" w:cs="Arial"/>
          <w:b/>
          <w:sz w:val="56"/>
          <w:szCs w:val="56"/>
          <w:lang w:val="el-GR"/>
        </w:rPr>
        <w:t xml:space="preserve">ποιείται. Ένα </w:t>
      </w:r>
      <w:r w:rsidRPr="003D2A00">
        <w:rPr>
          <w:rStyle w:val="chapterblue"/>
          <w:rFonts w:ascii="Microsoft Sans Serif" w:hAnsi="Microsoft Sans Serif" w:cs="Microsoft Sans Serif"/>
          <w:b/>
          <w:sz w:val="58"/>
          <w:szCs w:val="58"/>
          <w:lang w:val="el-GR"/>
        </w:rPr>
        <w:t>αειφόρο σύστημα</w:t>
      </w:r>
      <w:r w:rsidRPr="003D2A00">
        <w:rPr>
          <w:rStyle w:val="chapterblue"/>
          <w:rFonts w:ascii="Arial" w:hAnsi="Arial" w:cs="Arial"/>
          <w:b/>
          <w:sz w:val="56"/>
          <w:szCs w:val="56"/>
          <w:lang w:val="el-GR"/>
        </w:rPr>
        <w:t xml:space="preserve"> είναι εκείνο που επιζεί και διαιωνίζεται, χωρίς να εξαντλεί τους πόρους που χρησιμοποιεί. Σε οποιαδήποτε χρ</w:t>
      </w:r>
      <w:r w:rsidRPr="003D2A00">
        <w:rPr>
          <w:rStyle w:val="chapterblue"/>
          <w:rFonts w:ascii="Arial" w:hAnsi="Arial" w:cs="Arial"/>
          <w:b/>
          <w:sz w:val="56"/>
          <w:szCs w:val="56"/>
          <w:lang w:val="el-GR"/>
        </w:rPr>
        <w:t>ο</w:t>
      </w:r>
      <w:r w:rsidRPr="003D2A00">
        <w:rPr>
          <w:rStyle w:val="chapterblue"/>
          <w:rFonts w:ascii="Arial" w:hAnsi="Arial" w:cs="Arial"/>
          <w:b/>
          <w:sz w:val="56"/>
          <w:szCs w:val="56"/>
          <w:lang w:val="el-GR"/>
        </w:rPr>
        <w:t>νική στιγμή, η Γη, ως σύνολο αλλά και ως επιμέρους περιοχές, έχει μια περιορισμένη δυνατότητα να στηρ</w:t>
      </w:r>
      <w:r w:rsidRPr="003D2A00">
        <w:rPr>
          <w:rStyle w:val="chapterblue"/>
          <w:rFonts w:ascii="Arial" w:hAnsi="Arial" w:cs="Arial"/>
          <w:b/>
          <w:sz w:val="56"/>
          <w:szCs w:val="56"/>
          <w:lang w:val="el-GR"/>
        </w:rPr>
        <w:t>ί</w:t>
      </w:r>
      <w:r w:rsidRPr="003D2A00">
        <w:rPr>
          <w:rStyle w:val="chapterblue"/>
          <w:rFonts w:ascii="Arial" w:hAnsi="Arial" w:cs="Arial"/>
          <w:b/>
          <w:sz w:val="56"/>
          <w:szCs w:val="56"/>
          <w:lang w:val="el-GR"/>
        </w:rPr>
        <w:t>ζει τις διάφορες μορφές ζωής, περ</w:t>
      </w:r>
      <w:r w:rsidRPr="003D2A00">
        <w:rPr>
          <w:rStyle w:val="chapterblue"/>
          <w:rFonts w:ascii="Arial" w:hAnsi="Arial" w:cs="Arial"/>
          <w:b/>
          <w:sz w:val="56"/>
          <w:szCs w:val="56"/>
          <w:lang w:val="el-GR"/>
        </w:rPr>
        <w:t>ι</w:t>
      </w:r>
      <w:r w:rsidRPr="003D2A00">
        <w:rPr>
          <w:rStyle w:val="chapterblue"/>
          <w:rFonts w:ascii="Arial" w:hAnsi="Arial" w:cs="Arial"/>
          <w:b/>
          <w:sz w:val="56"/>
          <w:szCs w:val="56"/>
          <w:lang w:val="el-GR"/>
        </w:rPr>
        <w:t>λαμβανομένου και του ανθρώπου. Μία αειφόρος συνετή κοινωνία ρυ</w:t>
      </w:r>
      <w:r w:rsidRPr="003D2A00">
        <w:rPr>
          <w:rStyle w:val="chapterblue"/>
          <w:rFonts w:ascii="Arial" w:hAnsi="Arial" w:cs="Arial"/>
          <w:b/>
          <w:sz w:val="56"/>
          <w:szCs w:val="56"/>
          <w:lang w:val="el-GR"/>
        </w:rPr>
        <w:t>θ</w:t>
      </w:r>
      <w:r w:rsidRPr="003D2A00">
        <w:rPr>
          <w:rStyle w:val="chapterblue"/>
          <w:rFonts w:ascii="Arial" w:hAnsi="Arial" w:cs="Arial"/>
          <w:b/>
          <w:sz w:val="56"/>
          <w:szCs w:val="56"/>
          <w:lang w:val="el-GR"/>
        </w:rPr>
        <w:t>μίζει έτσι την οικονομία της, ώστε να μην υπερβαίνει τις δυνατότητες που έχει ο πλανήτης για να απορροφά τις ζημιές που προκαλούνται στο περιβάλλον, να ξαναδημ</w:t>
      </w:r>
      <w:r w:rsidR="006F2ACC" w:rsidRPr="006F2ACC">
        <w:rPr>
          <w:rStyle w:val="chapterblue"/>
        </w:rPr>
        <w:pict>
          <v:shape id="_x0000_s1057" type="#_x0000_t202" style="position:absolute;margin-left:0;margin-top:737.1pt;width:186.8pt;height:36pt;z-index:25171558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057" inset="1.5mm,1.5mm,1.5mm,1.5mm">
              <w:txbxContent>
                <w:p w:rsidR="00FD1D28" w:rsidRPr="00856C3B" w:rsidRDefault="00FD1D28" w:rsidP="00F66D46">
                  <w:pPr>
                    <w:suppressAutoHyphens/>
                    <w:autoSpaceDE w:val="0"/>
                    <w:autoSpaceDN w:val="0"/>
                    <w:adjustRightInd w:val="0"/>
                    <w:jc w:val="center"/>
                    <w:rPr>
                      <w:rFonts w:ascii="Arial" w:hAnsi="Arial"/>
                      <w:b/>
                      <w:sz w:val="56"/>
                      <w:szCs w:val="56"/>
                      <w:lang w:val="el-GR"/>
                    </w:rPr>
                  </w:pPr>
                  <w:r>
                    <w:rPr>
                      <w:rFonts w:ascii="Arial" w:hAnsi="Arial"/>
                      <w:b/>
                      <w:sz w:val="56"/>
                      <w:szCs w:val="56"/>
                      <w:lang w:val="el-GR"/>
                    </w:rPr>
                    <w:t>38</w:t>
                  </w:r>
                  <w:r>
                    <w:rPr>
                      <w:rFonts w:ascii="Arial" w:hAnsi="Arial"/>
                      <w:b/>
                      <w:sz w:val="56"/>
                      <w:szCs w:val="56"/>
                    </w:rPr>
                    <w:t xml:space="preserve"> / </w:t>
                  </w:r>
                  <w:r>
                    <w:rPr>
                      <w:rFonts w:ascii="Arial" w:hAnsi="Arial"/>
                      <w:b/>
                      <w:sz w:val="56"/>
                      <w:szCs w:val="56"/>
                      <w:lang w:val="el-GR"/>
                    </w:rPr>
                    <w:t>54</w:t>
                  </w:r>
                </w:p>
              </w:txbxContent>
            </v:textbox>
            <w10:wrap anchorx="page" anchory="margin"/>
          </v:shape>
        </w:pict>
      </w:r>
      <w:r w:rsidRPr="003D2A00">
        <w:rPr>
          <w:rStyle w:val="chapterblue"/>
          <w:rFonts w:ascii="Arial" w:hAnsi="Arial" w:cs="Arial"/>
          <w:b/>
          <w:sz w:val="56"/>
          <w:szCs w:val="56"/>
          <w:lang w:val="el-GR"/>
        </w:rPr>
        <w:t xml:space="preserve">ιουργεί τους </w:t>
      </w:r>
      <w:r w:rsidRPr="003D2A00">
        <w:rPr>
          <w:rStyle w:val="chapterblue"/>
          <w:rFonts w:ascii="Arial" w:hAnsi="Arial" w:cs="Arial"/>
          <w:b/>
          <w:sz w:val="56"/>
          <w:szCs w:val="56"/>
          <w:lang w:val="el-GR"/>
        </w:rPr>
        <w:lastRenderedPageBreak/>
        <w:t xml:space="preserve">πόρους του και να υποστηρίζει τη ζωή για χιλιάδες χρόνια. Έτσι οι </w:t>
      </w:r>
      <w:r w:rsidRPr="003D2A00">
        <w:rPr>
          <w:rStyle w:val="chapterblue"/>
          <w:rFonts w:ascii="Arial" w:hAnsi="Arial" w:cs="Arial"/>
          <w:b/>
          <w:sz w:val="56"/>
          <w:szCs w:val="56"/>
          <w:lang w:val="el-GR"/>
        </w:rPr>
        <w:t>α</w:t>
      </w:r>
      <w:r w:rsidRPr="003D2A00">
        <w:rPr>
          <w:rStyle w:val="chapterblue"/>
          <w:rFonts w:ascii="Arial" w:hAnsi="Arial" w:cs="Arial"/>
          <w:b/>
          <w:sz w:val="56"/>
          <w:szCs w:val="56"/>
          <w:lang w:val="el-GR"/>
        </w:rPr>
        <w:t>νάγκες του πληθυσμού μπορούν να ικανοποιούνται χωρίς να εξαντλείται το γήινο κεφάλαιο και χωρίς να δ</w:t>
      </w:r>
      <w:r w:rsidRPr="003D2A00">
        <w:rPr>
          <w:rStyle w:val="chapterblue"/>
          <w:rFonts w:ascii="Arial" w:hAnsi="Arial" w:cs="Arial"/>
          <w:b/>
          <w:sz w:val="56"/>
          <w:szCs w:val="56"/>
          <w:lang w:val="el-GR"/>
        </w:rPr>
        <w:t>η</w:t>
      </w:r>
      <w:r w:rsidRPr="003D2A00">
        <w:rPr>
          <w:rStyle w:val="chapterblue"/>
          <w:rFonts w:ascii="Arial" w:hAnsi="Arial" w:cs="Arial"/>
          <w:b/>
          <w:sz w:val="56"/>
          <w:szCs w:val="56"/>
          <w:lang w:val="el-GR"/>
        </w:rPr>
        <w:t>μιουργείται κίνδυνος στην προοπτ</w:t>
      </w:r>
      <w:r w:rsidRPr="003D2A00">
        <w:rPr>
          <w:rStyle w:val="chapterblue"/>
          <w:rFonts w:ascii="Arial" w:hAnsi="Arial" w:cs="Arial"/>
          <w:b/>
          <w:sz w:val="56"/>
          <w:szCs w:val="56"/>
          <w:lang w:val="el-GR"/>
        </w:rPr>
        <w:t>ι</w:t>
      </w:r>
      <w:r w:rsidRPr="003D2A00">
        <w:rPr>
          <w:rStyle w:val="chapterblue"/>
          <w:rFonts w:ascii="Arial" w:hAnsi="Arial" w:cs="Arial"/>
          <w:b/>
          <w:sz w:val="56"/>
          <w:szCs w:val="56"/>
          <w:lang w:val="el-GR"/>
        </w:rPr>
        <w:t>κή της παρούσας και των μελλοντ</w:t>
      </w:r>
      <w:r w:rsidRPr="003D2A00">
        <w:rPr>
          <w:rStyle w:val="chapterblue"/>
          <w:rFonts w:ascii="Arial" w:hAnsi="Arial" w:cs="Arial"/>
          <w:b/>
          <w:sz w:val="56"/>
          <w:szCs w:val="56"/>
          <w:lang w:val="el-GR"/>
        </w:rPr>
        <w:t>ι</w:t>
      </w:r>
      <w:r w:rsidRPr="003D2A00">
        <w:rPr>
          <w:rStyle w:val="chapterblue"/>
          <w:rFonts w:ascii="Arial" w:hAnsi="Arial" w:cs="Arial"/>
          <w:b/>
          <w:sz w:val="56"/>
          <w:szCs w:val="56"/>
          <w:lang w:val="el-GR"/>
        </w:rPr>
        <w:t>κών γενεών του ανθρώπου και των άλλων ειδών.</w:t>
      </w:r>
      <w:r w:rsidRPr="003D2A00">
        <w:rPr>
          <w:rStyle w:val="chapterblue"/>
          <w:rFonts w:ascii="Arial" w:hAnsi="Arial" w:cs="Arial"/>
          <w:b/>
          <w:sz w:val="56"/>
          <w:szCs w:val="56"/>
          <w:lang w:val="el-GR"/>
        </w:rPr>
        <w:br/>
        <w:t xml:space="preserve">Η αειφόρος ανάπτυξη πέραν των συμπεριφορών μπορεί να επιτευχθεί με τη χρήση </w:t>
      </w:r>
      <w:r w:rsidRPr="003D2A00">
        <w:rPr>
          <w:rStyle w:val="chapterblue"/>
          <w:rFonts w:ascii="Microsoft Sans Serif" w:hAnsi="Microsoft Sans Serif" w:cs="Microsoft Sans Serif"/>
          <w:b/>
          <w:sz w:val="58"/>
          <w:szCs w:val="58"/>
          <w:lang w:val="el-GR"/>
        </w:rPr>
        <w:t>κατάλληλης τεχνολογ</w:t>
      </w:r>
      <w:r w:rsidRPr="003D2A00">
        <w:rPr>
          <w:rStyle w:val="chapterblue"/>
          <w:rFonts w:ascii="Microsoft Sans Serif" w:hAnsi="Microsoft Sans Serif" w:cs="Microsoft Sans Serif"/>
          <w:b/>
          <w:sz w:val="58"/>
          <w:szCs w:val="58"/>
          <w:lang w:val="el-GR"/>
        </w:rPr>
        <w:t>ί</w:t>
      </w:r>
      <w:r w:rsidRPr="003D2A00">
        <w:rPr>
          <w:rStyle w:val="chapterblue"/>
          <w:rFonts w:ascii="Microsoft Sans Serif" w:hAnsi="Microsoft Sans Serif" w:cs="Microsoft Sans Serif"/>
          <w:b/>
          <w:sz w:val="58"/>
          <w:szCs w:val="58"/>
          <w:lang w:val="el-GR"/>
        </w:rPr>
        <w:t>ας.</w:t>
      </w:r>
    </w:p>
    <w:p w:rsidR="003D2A00" w:rsidRDefault="006F2ACC" w:rsidP="00676647">
      <w:pPr>
        <w:rPr>
          <w:rStyle w:val="chapterblue"/>
          <w:rFonts w:ascii="Microsoft Sans Serif" w:hAnsi="Microsoft Sans Serif" w:cs="Microsoft Sans Serif"/>
          <w:b/>
          <w:sz w:val="58"/>
          <w:szCs w:val="58"/>
          <w:lang w:val="el-GR"/>
        </w:rPr>
      </w:pPr>
      <w:r w:rsidRPr="006F2ACC">
        <w:rPr>
          <w:rStyle w:val="chapterblue"/>
        </w:rPr>
        <w:pict>
          <v:shape id="_x0000_s1058" type="#_x0000_t202" style="position:absolute;margin-left:0;margin-top:737.1pt;width:186.8pt;height:36pt;z-index:25171763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058" inset="1.5mm,1.5mm,1.5mm,1.5mm">
              <w:txbxContent>
                <w:p w:rsidR="00FD1D28" w:rsidRPr="00856C3B" w:rsidRDefault="00FD1D28" w:rsidP="00F66D46">
                  <w:pPr>
                    <w:suppressAutoHyphens/>
                    <w:autoSpaceDE w:val="0"/>
                    <w:autoSpaceDN w:val="0"/>
                    <w:adjustRightInd w:val="0"/>
                    <w:jc w:val="center"/>
                    <w:rPr>
                      <w:rFonts w:ascii="Arial" w:hAnsi="Arial"/>
                      <w:b/>
                      <w:sz w:val="56"/>
                      <w:szCs w:val="56"/>
                      <w:lang w:val="el-GR"/>
                    </w:rPr>
                  </w:pPr>
                  <w:r>
                    <w:rPr>
                      <w:rFonts w:ascii="Arial" w:hAnsi="Arial"/>
                      <w:b/>
                      <w:sz w:val="56"/>
                      <w:szCs w:val="56"/>
                      <w:lang w:val="el-GR"/>
                    </w:rPr>
                    <w:t>39</w:t>
                  </w:r>
                  <w:r>
                    <w:rPr>
                      <w:rFonts w:ascii="Arial" w:hAnsi="Arial"/>
                      <w:b/>
                      <w:sz w:val="56"/>
                      <w:szCs w:val="56"/>
                    </w:rPr>
                    <w:t xml:space="preserve"> / </w:t>
                  </w:r>
                  <w:r>
                    <w:rPr>
                      <w:rFonts w:ascii="Arial" w:hAnsi="Arial"/>
                      <w:b/>
                      <w:sz w:val="56"/>
                      <w:szCs w:val="56"/>
                      <w:lang w:val="el-GR"/>
                    </w:rPr>
                    <w:t>54</w:t>
                  </w:r>
                </w:p>
              </w:txbxContent>
            </v:textbox>
            <w10:wrap anchorx="page" anchory="margin"/>
          </v:shape>
        </w:pict>
      </w:r>
    </w:p>
    <w:p w:rsidR="00B047DD" w:rsidRPr="00676647" w:rsidRDefault="00B047DD" w:rsidP="00B047DD">
      <w:pPr>
        <w:ind w:right="333"/>
        <w:rPr>
          <w:rStyle w:val="chapterblue"/>
          <w:rFonts w:ascii="Arial" w:hAnsi="Arial" w:cs="Arial"/>
          <w:b/>
          <w:color w:val="404040" w:themeColor="text1" w:themeTint="BF"/>
          <w:sz w:val="60"/>
          <w:szCs w:val="60"/>
          <w:lang w:val="el-GR"/>
        </w:rPr>
      </w:pPr>
      <w:r w:rsidRPr="00092EA5">
        <w:rPr>
          <w:rStyle w:val="chapterblue"/>
          <w:rFonts w:ascii="Arial" w:hAnsi="Arial" w:cs="Arial"/>
          <w:b/>
          <w:color w:val="632423" w:themeColor="accent2" w:themeShade="80"/>
          <w:sz w:val="64"/>
          <w:szCs w:val="64"/>
          <w:lang w:val="el-GR"/>
        </w:rPr>
        <w:t>2.3</w:t>
      </w:r>
      <w:r w:rsidRPr="00676647">
        <w:rPr>
          <w:rStyle w:val="chapterblue"/>
          <w:rFonts w:ascii="Arial" w:hAnsi="Arial" w:cs="Arial"/>
          <w:b/>
          <w:color w:val="404040" w:themeColor="text1" w:themeTint="BF"/>
          <w:sz w:val="60"/>
          <w:szCs w:val="60"/>
          <w:lang w:val="el-GR"/>
        </w:rPr>
        <w:t xml:space="preserve"> Κεφάλαιο και εργασία</w:t>
      </w:r>
    </w:p>
    <w:p w:rsidR="008C59CA" w:rsidRDefault="00B047DD" w:rsidP="00676647">
      <w:pPr>
        <w:spacing w:after="0" w:line="240" w:lineRule="auto"/>
        <w:ind w:right="51" w:firstLine="709"/>
        <w:rPr>
          <w:rStyle w:val="chapterblue"/>
          <w:rFonts w:ascii="Arial" w:hAnsi="Arial" w:cs="Arial"/>
          <w:b/>
          <w:sz w:val="56"/>
          <w:szCs w:val="56"/>
          <w:lang w:val="el-GR"/>
        </w:rPr>
      </w:pPr>
      <w:r w:rsidRPr="00B047DD">
        <w:rPr>
          <w:rStyle w:val="chapterblue"/>
          <w:rFonts w:ascii="Arial" w:hAnsi="Arial" w:cs="Arial"/>
          <w:b/>
          <w:sz w:val="56"/>
          <w:szCs w:val="56"/>
          <w:lang w:val="el-GR"/>
        </w:rPr>
        <w:t>Υπάρχουν τρεις σημαντικοί π</w:t>
      </w:r>
      <w:r w:rsidRPr="00B047DD">
        <w:rPr>
          <w:rStyle w:val="chapterblue"/>
          <w:rFonts w:ascii="Arial" w:hAnsi="Arial" w:cs="Arial"/>
          <w:b/>
          <w:sz w:val="56"/>
          <w:szCs w:val="56"/>
          <w:lang w:val="el-GR"/>
        </w:rPr>
        <w:t>α</w:t>
      </w:r>
      <w:r w:rsidRPr="00B047DD">
        <w:rPr>
          <w:rStyle w:val="chapterblue"/>
          <w:rFonts w:ascii="Arial" w:hAnsi="Arial" w:cs="Arial"/>
          <w:b/>
          <w:sz w:val="56"/>
          <w:szCs w:val="56"/>
          <w:lang w:val="el-GR"/>
        </w:rPr>
        <w:t>ράγοντες ή συστατικά της οικονομ</w:t>
      </w:r>
      <w:r w:rsidRPr="00B047DD">
        <w:rPr>
          <w:rStyle w:val="chapterblue"/>
          <w:rFonts w:ascii="Arial" w:hAnsi="Arial" w:cs="Arial"/>
          <w:b/>
          <w:sz w:val="56"/>
          <w:szCs w:val="56"/>
          <w:lang w:val="el-GR"/>
        </w:rPr>
        <w:t>ι</w:t>
      </w:r>
      <w:r w:rsidRPr="00B047DD">
        <w:rPr>
          <w:rStyle w:val="chapterblue"/>
          <w:rFonts w:ascii="Arial" w:hAnsi="Arial" w:cs="Arial"/>
          <w:b/>
          <w:sz w:val="56"/>
          <w:szCs w:val="56"/>
          <w:lang w:val="el-GR"/>
        </w:rPr>
        <w:t xml:space="preserve">κής μεγέθυνσης σε κάθε </w:t>
      </w:r>
      <w:r w:rsidR="00676647" w:rsidRPr="00B047DD">
        <w:rPr>
          <w:rStyle w:val="chapterblue"/>
          <w:rFonts w:ascii="Arial" w:hAnsi="Arial" w:cs="Arial"/>
          <w:b/>
          <w:sz w:val="56"/>
          <w:szCs w:val="56"/>
          <w:lang w:val="el-GR"/>
        </w:rPr>
        <w:t>κοινων</w:t>
      </w:r>
      <w:r w:rsidR="00676647">
        <w:rPr>
          <w:rStyle w:val="chapterblue"/>
          <w:rFonts w:ascii="Arial" w:hAnsi="Arial" w:cs="Arial"/>
          <w:b/>
          <w:sz w:val="56"/>
          <w:szCs w:val="56"/>
          <w:lang w:val="el-GR"/>
        </w:rPr>
        <w:t>ί</w:t>
      </w:r>
      <w:r w:rsidR="00676647" w:rsidRPr="00B047DD">
        <w:rPr>
          <w:rStyle w:val="chapterblue"/>
          <w:rFonts w:ascii="Arial" w:hAnsi="Arial" w:cs="Arial"/>
          <w:b/>
          <w:sz w:val="56"/>
          <w:szCs w:val="56"/>
          <w:lang w:val="el-GR"/>
        </w:rPr>
        <w:t>α</w:t>
      </w:r>
      <w:r w:rsidRPr="00B047DD">
        <w:rPr>
          <w:rStyle w:val="chapterblue"/>
          <w:rFonts w:ascii="Arial" w:hAnsi="Arial" w:cs="Arial"/>
          <w:b/>
          <w:sz w:val="56"/>
          <w:szCs w:val="56"/>
          <w:lang w:val="el-GR"/>
        </w:rPr>
        <w:t>:</w:t>
      </w:r>
    </w:p>
    <w:p w:rsidR="00B047DD" w:rsidRPr="008C59CA" w:rsidRDefault="008C59CA" w:rsidP="008C59CA">
      <w:pPr>
        <w:pStyle w:val="a5"/>
        <w:numPr>
          <w:ilvl w:val="0"/>
          <w:numId w:val="2"/>
        </w:numPr>
        <w:spacing w:after="0" w:line="240" w:lineRule="auto"/>
        <w:ind w:right="51"/>
        <w:rPr>
          <w:rStyle w:val="chapterblue"/>
          <w:rFonts w:ascii="Arial" w:hAnsi="Arial" w:cs="Arial"/>
          <w:b/>
          <w:sz w:val="56"/>
          <w:szCs w:val="56"/>
          <w:lang w:val="el-GR"/>
        </w:rPr>
      </w:pPr>
      <w:r w:rsidRPr="008C59CA">
        <w:rPr>
          <w:rStyle w:val="chapterblue"/>
          <w:rFonts w:ascii="Arial" w:hAnsi="Arial" w:cs="Arial"/>
          <w:b/>
          <w:sz w:val="56"/>
          <w:szCs w:val="56"/>
          <w:lang w:val="el-GR"/>
        </w:rPr>
        <w:t xml:space="preserve">η συσσώρευση κεφαλαίου, </w:t>
      </w:r>
      <w:proofErr w:type="spellStart"/>
      <w:r w:rsidRPr="008C59CA">
        <w:rPr>
          <w:rStyle w:val="chapterblue"/>
          <w:rFonts w:ascii="Arial" w:hAnsi="Arial" w:cs="Arial"/>
          <w:b/>
          <w:sz w:val="56"/>
          <w:szCs w:val="56"/>
          <w:lang w:val="el-GR"/>
        </w:rPr>
        <w:t>περι</w:t>
      </w:r>
      <w:proofErr w:type="spellEnd"/>
      <w:r w:rsidR="0022463E">
        <w:rPr>
          <w:rStyle w:val="chapterblue"/>
          <w:rFonts w:ascii="Arial" w:hAnsi="Arial" w:cs="Arial"/>
          <w:b/>
          <w:sz w:val="56"/>
          <w:szCs w:val="56"/>
          <w:lang w:val="el-GR"/>
        </w:rPr>
        <w:t>-</w:t>
      </w:r>
    </w:p>
    <w:p w:rsidR="00B047DD" w:rsidRPr="00B047DD" w:rsidRDefault="00B047DD" w:rsidP="008C59CA">
      <w:pPr>
        <w:pStyle w:val="a5"/>
        <w:spacing w:after="0" w:line="240" w:lineRule="auto"/>
        <w:ind w:left="1077"/>
        <w:rPr>
          <w:rStyle w:val="chapterblue"/>
          <w:rFonts w:ascii="Arial" w:hAnsi="Arial" w:cs="Arial"/>
          <w:b/>
          <w:sz w:val="56"/>
          <w:szCs w:val="56"/>
          <w:lang w:val="el-GR"/>
        </w:rPr>
      </w:pPr>
      <w:r w:rsidRPr="00B047DD">
        <w:rPr>
          <w:rStyle w:val="chapterblue"/>
          <w:rFonts w:ascii="Arial" w:hAnsi="Arial" w:cs="Arial"/>
          <w:b/>
          <w:sz w:val="56"/>
          <w:szCs w:val="56"/>
          <w:lang w:val="el-GR"/>
        </w:rPr>
        <w:lastRenderedPageBreak/>
        <w:t>λαμβανομένων όλων των νέων επενδύσεων στη γη, στο πάγιο εξοπλισμό και στους ανθρώπ</w:t>
      </w:r>
      <w:r w:rsidRPr="00B047DD">
        <w:rPr>
          <w:rStyle w:val="chapterblue"/>
          <w:rFonts w:ascii="Arial" w:hAnsi="Arial" w:cs="Arial"/>
          <w:b/>
          <w:sz w:val="56"/>
          <w:szCs w:val="56"/>
          <w:lang w:val="el-GR"/>
        </w:rPr>
        <w:t>ι</w:t>
      </w:r>
      <w:r w:rsidRPr="00B047DD">
        <w:rPr>
          <w:rStyle w:val="chapterblue"/>
          <w:rFonts w:ascii="Arial" w:hAnsi="Arial" w:cs="Arial"/>
          <w:b/>
          <w:sz w:val="56"/>
          <w:szCs w:val="56"/>
          <w:lang w:val="el-GR"/>
        </w:rPr>
        <w:t>νους πόρους,</w:t>
      </w:r>
    </w:p>
    <w:p w:rsidR="00B047DD" w:rsidRPr="00B047DD" w:rsidRDefault="00B047DD" w:rsidP="00124484">
      <w:pPr>
        <w:pStyle w:val="a5"/>
        <w:numPr>
          <w:ilvl w:val="0"/>
          <w:numId w:val="2"/>
        </w:numPr>
        <w:spacing w:before="100" w:beforeAutospacing="1" w:after="100" w:afterAutospacing="1" w:line="240" w:lineRule="auto"/>
        <w:ind w:left="1077" w:hanging="357"/>
        <w:rPr>
          <w:rStyle w:val="chapterblue"/>
          <w:rFonts w:ascii="Arial" w:hAnsi="Arial" w:cs="Arial"/>
          <w:b/>
          <w:sz w:val="56"/>
          <w:szCs w:val="56"/>
          <w:lang w:val="el-GR"/>
        </w:rPr>
      </w:pPr>
      <w:r w:rsidRPr="00B047DD">
        <w:rPr>
          <w:rStyle w:val="chapterblue"/>
          <w:rFonts w:ascii="Arial" w:hAnsi="Arial" w:cs="Arial"/>
          <w:b/>
          <w:sz w:val="56"/>
          <w:szCs w:val="56"/>
          <w:lang w:val="el-GR"/>
        </w:rPr>
        <w:t>η αύξηση του πληθυσμού και συνεπώς η αύξηση της εργατ</w:t>
      </w:r>
      <w:r w:rsidRPr="00B047DD">
        <w:rPr>
          <w:rStyle w:val="chapterblue"/>
          <w:rFonts w:ascii="Arial" w:hAnsi="Arial" w:cs="Arial"/>
          <w:b/>
          <w:sz w:val="56"/>
          <w:szCs w:val="56"/>
          <w:lang w:val="el-GR"/>
        </w:rPr>
        <w:t>ι</w:t>
      </w:r>
      <w:r w:rsidRPr="00B047DD">
        <w:rPr>
          <w:rStyle w:val="chapterblue"/>
          <w:rFonts w:ascii="Arial" w:hAnsi="Arial" w:cs="Arial"/>
          <w:b/>
          <w:sz w:val="56"/>
          <w:szCs w:val="56"/>
          <w:lang w:val="el-GR"/>
        </w:rPr>
        <w:t>κής δύναμης και</w:t>
      </w:r>
      <w:r w:rsidR="006F2ACC" w:rsidRPr="006F2ACC">
        <w:rPr>
          <w:rStyle w:val="chapterblue"/>
        </w:rPr>
        <w:pict>
          <v:shape id="_x0000_s1059" type="#_x0000_t202" style="position:absolute;left:0;text-align:left;margin-left:0;margin-top:737.1pt;width:186.8pt;height:36pt;z-index:25171968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059" inset="1.5mm,1.5mm,1.5mm,1.5mm">
              <w:txbxContent>
                <w:p w:rsidR="00FD1D28" w:rsidRPr="00856C3B" w:rsidRDefault="00FD1D28" w:rsidP="00F66D46">
                  <w:pPr>
                    <w:suppressAutoHyphens/>
                    <w:autoSpaceDE w:val="0"/>
                    <w:autoSpaceDN w:val="0"/>
                    <w:adjustRightInd w:val="0"/>
                    <w:jc w:val="center"/>
                    <w:rPr>
                      <w:rFonts w:ascii="Arial" w:hAnsi="Arial"/>
                      <w:b/>
                      <w:sz w:val="56"/>
                      <w:szCs w:val="56"/>
                      <w:lang w:val="el-GR"/>
                    </w:rPr>
                  </w:pPr>
                  <w:r>
                    <w:rPr>
                      <w:rFonts w:ascii="Arial" w:hAnsi="Arial"/>
                      <w:b/>
                      <w:sz w:val="56"/>
                      <w:szCs w:val="56"/>
                      <w:lang w:val="el-GR"/>
                    </w:rPr>
                    <w:t>40</w:t>
                  </w:r>
                  <w:r>
                    <w:rPr>
                      <w:rFonts w:ascii="Arial" w:hAnsi="Arial"/>
                      <w:b/>
                      <w:sz w:val="56"/>
                      <w:szCs w:val="56"/>
                    </w:rPr>
                    <w:t xml:space="preserve"> / </w:t>
                  </w:r>
                  <w:r>
                    <w:rPr>
                      <w:rFonts w:ascii="Arial" w:hAnsi="Arial"/>
                      <w:b/>
                      <w:sz w:val="56"/>
                      <w:szCs w:val="56"/>
                      <w:lang w:val="el-GR"/>
                    </w:rPr>
                    <w:t>54- 55</w:t>
                  </w:r>
                </w:p>
              </w:txbxContent>
            </v:textbox>
            <w10:wrap anchorx="page" anchory="margin"/>
          </v:shape>
        </w:pict>
      </w:r>
    </w:p>
    <w:p w:rsidR="00B047DD" w:rsidRDefault="00B047DD" w:rsidP="00124484">
      <w:pPr>
        <w:pStyle w:val="a5"/>
        <w:numPr>
          <w:ilvl w:val="0"/>
          <w:numId w:val="2"/>
        </w:numPr>
        <w:spacing w:before="100" w:beforeAutospacing="1" w:after="100" w:afterAutospacing="1" w:line="240" w:lineRule="auto"/>
        <w:ind w:left="1077" w:hanging="357"/>
        <w:rPr>
          <w:rStyle w:val="chapterblue"/>
          <w:rFonts w:ascii="Arial" w:hAnsi="Arial" w:cs="Arial"/>
          <w:b/>
          <w:sz w:val="56"/>
          <w:szCs w:val="56"/>
          <w:lang w:val="el-GR"/>
        </w:rPr>
      </w:pPr>
      <w:r w:rsidRPr="00B047DD">
        <w:rPr>
          <w:rStyle w:val="chapterblue"/>
          <w:rFonts w:ascii="Arial" w:hAnsi="Arial" w:cs="Arial"/>
          <w:b/>
          <w:sz w:val="56"/>
          <w:szCs w:val="56"/>
          <w:lang w:val="el-GR"/>
        </w:rPr>
        <w:t>η τεχνολογική πρόοδος.</w:t>
      </w:r>
    </w:p>
    <w:p w:rsidR="00124484" w:rsidRPr="00B047DD" w:rsidRDefault="00124484" w:rsidP="00124484">
      <w:pPr>
        <w:pStyle w:val="a5"/>
        <w:spacing w:before="100" w:beforeAutospacing="1" w:after="100" w:afterAutospacing="1" w:line="240" w:lineRule="auto"/>
        <w:ind w:left="1080"/>
        <w:rPr>
          <w:rStyle w:val="chapterblue"/>
          <w:rFonts w:ascii="Arial" w:hAnsi="Arial" w:cs="Arial"/>
          <w:b/>
          <w:sz w:val="56"/>
          <w:szCs w:val="56"/>
          <w:lang w:val="el-GR"/>
        </w:rPr>
      </w:pPr>
    </w:p>
    <w:p w:rsidR="00124484" w:rsidRPr="00676647" w:rsidRDefault="00124484" w:rsidP="00124484">
      <w:pPr>
        <w:ind w:right="333"/>
        <w:rPr>
          <w:rStyle w:val="chapterblue"/>
          <w:rFonts w:ascii="Arial" w:hAnsi="Arial" w:cs="Arial"/>
          <w:b/>
          <w:color w:val="632423" w:themeColor="accent2" w:themeShade="80"/>
          <w:sz w:val="60"/>
          <w:szCs w:val="60"/>
          <w:lang w:val="el-GR"/>
        </w:rPr>
      </w:pPr>
      <w:r w:rsidRPr="00676647">
        <w:rPr>
          <w:rStyle w:val="chapterblue"/>
          <w:rFonts w:ascii="Arial" w:hAnsi="Arial" w:cs="Arial"/>
          <w:b/>
          <w:color w:val="632423" w:themeColor="accent2" w:themeShade="80"/>
          <w:sz w:val="60"/>
          <w:szCs w:val="60"/>
          <w:lang w:val="el-GR"/>
        </w:rPr>
        <w:t>2.3.1 Συσσώρευση κεφαλαίου</w:t>
      </w:r>
    </w:p>
    <w:p w:rsidR="00124484" w:rsidRDefault="00124484" w:rsidP="00124484">
      <w:pPr>
        <w:spacing w:line="240" w:lineRule="auto"/>
        <w:ind w:right="49" w:firstLine="709"/>
        <w:rPr>
          <w:rStyle w:val="chapterblue"/>
          <w:rFonts w:ascii="Arial" w:hAnsi="Arial" w:cs="Arial"/>
          <w:b/>
          <w:sz w:val="56"/>
          <w:szCs w:val="56"/>
          <w:lang w:val="el-GR"/>
        </w:rPr>
      </w:pPr>
      <w:r w:rsidRPr="00124484">
        <w:rPr>
          <w:rStyle w:val="chapterblue"/>
          <w:rFonts w:ascii="Arial" w:hAnsi="Arial" w:cs="Arial"/>
          <w:b/>
          <w:sz w:val="56"/>
          <w:szCs w:val="56"/>
          <w:lang w:val="el-GR"/>
        </w:rPr>
        <w:t xml:space="preserve">Η </w:t>
      </w:r>
      <w:r w:rsidRPr="00124484">
        <w:rPr>
          <w:rStyle w:val="chapterblue"/>
          <w:rFonts w:ascii="Microsoft Sans Serif" w:hAnsi="Microsoft Sans Serif" w:cs="Microsoft Sans Serif"/>
          <w:b/>
          <w:sz w:val="58"/>
          <w:szCs w:val="58"/>
          <w:lang w:val="el-GR"/>
        </w:rPr>
        <w:t>συσσώρευση κεφαλαίου</w:t>
      </w:r>
      <w:r w:rsidRPr="00124484">
        <w:rPr>
          <w:rStyle w:val="chapterblue"/>
          <w:rFonts w:ascii="Arial" w:hAnsi="Arial" w:cs="Arial"/>
          <w:b/>
          <w:sz w:val="56"/>
          <w:szCs w:val="56"/>
          <w:lang w:val="el-GR"/>
        </w:rPr>
        <w:t xml:space="preserve"> γίνεται όταν κάποιο ποσοστό του διαθέσ</w:t>
      </w:r>
      <w:r w:rsidRPr="00124484">
        <w:rPr>
          <w:rStyle w:val="chapterblue"/>
          <w:rFonts w:ascii="Arial" w:hAnsi="Arial" w:cs="Arial"/>
          <w:b/>
          <w:sz w:val="56"/>
          <w:szCs w:val="56"/>
          <w:lang w:val="el-GR"/>
        </w:rPr>
        <w:t>ι</w:t>
      </w:r>
      <w:r w:rsidRPr="00124484">
        <w:rPr>
          <w:rStyle w:val="chapterblue"/>
          <w:rFonts w:ascii="Arial" w:hAnsi="Arial" w:cs="Arial"/>
          <w:b/>
          <w:sz w:val="56"/>
          <w:szCs w:val="56"/>
          <w:lang w:val="el-GR"/>
        </w:rPr>
        <w:t>μου εισοδήματος αποταμιεύεται και επενδύεται, ώστε να αυξηθεί μελλ</w:t>
      </w:r>
      <w:r w:rsidRPr="00124484">
        <w:rPr>
          <w:rStyle w:val="chapterblue"/>
          <w:rFonts w:ascii="Arial" w:hAnsi="Arial" w:cs="Arial"/>
          <w:b/>
          <w:sz w:val="56"/>
          <w:szCs w:val="56"/>
          <w:lang w:val="el-GR"/>
        </w:rPr>
        <w:t>ο</w:t>
      </w:r>
      <w:r w:rsidRPr="00124484">
        <w:rPr>
          <w:rStyle w:val="chapterblue"/>
          <w:rFonts w:ascii="Arial" w:hAnsi="Arial" w:cs="Arial"/>
          <w:b/>
          <w:sz w:val="56"/>
          <w:szCs w:val="56"/>
          <w:lang w:val="el-GR"/>
        </w:rPr>
        <w:t xml:space="preserve">ντικά το προϊόν και το εισόδημα. Νέα εργοστάσια, μηχανές, εξοπλισμός και υλικό αυξάνουν το </w:t>
      </w:r>
      <w:r w:rsidRPr="00124484">
        <w:rPr>
          <w:rStyle w:val="chapterblue"/>
          <w:rFonts w:ascii="Microsoft Sans Serif" w:hAnsi="Microsoft Sans Serif" w:cs="Microsoft Sans Serif"/>
          <w:b/>
          <w:sz w:val="58"/>
          <w:szCs w:val="58"/>
          <w:lang w:val="el-GR"/>
        </w:rPr>
        <w:t>απόθεμα κ</w:t>
      </w:r>
      <w:r w:rsidRPr="00124484">
        <w:rPr>
          <w:rStyle w:val="chapterblue"/>
          <w:rFonts w:ascii="Microsoft Sans Serif" w:hAnsi="Microsoft Sans Serif" w:cs="Microsoft Sans Serif"/>
          <w:b/>
          <w:sz w:val="58"/>
          <w:szCs w:val="58"/>
          <w:lang w:val="el-GR"/>
        </w:rPr>
        <w:t>ε</w:t>
      </w:r>
      <w:r w:rsidRPr="00124484">
        <w:rPr>
          <w:rStyle w:val="chapterblue"/>
          <w:rFonts w:ascii="Microsoft Sans Serif" w:hAnsi="Microsoft Sans Serif" w:cs="Microsoft Sans Serif"/>
          <w:b/>
          <w:sz w:val="58"/>
          <w:szCs w:val="58"/>
          <w:lang w:val="el-GR"/>
        </w:rPr>
        <w:t>φαλαίου</w:t>
      </w:r>
      <w:r w:rsidRPr="00124484">
        <w:rPr>
          <w:rStyle w:val="chapterblue"/>
          <w:rFonts w:ascii="Arial" w:hAnsi="Arial" w:cs="Arial"/>
          <w:b/>
          <w:sz w:val="56"/>
          <w:szCs w:val="56"/>
          <w:lang w:val="el-GR"/>
        </w:rPr>
        <w:t xml:space="preserve"> ενός κράτους και καταφέ</w:t>
      </w:r>
      <w:r w:rsidRPr="00124484">
        <w:rPr>
          <w:rStyle w:val="chapterblue"/>
          <w:rFonts w:ascii="Arial" w:hAnsi="Arial" w:cs="Arial"/>
          <w:b/>
          <w:sz w:val="56"/>
          <w:szCs w:val="56"/>
          <w:lang w:val="el-GR"/>
        </w:rPr>
        <w:t>ρ</w:t>
      </w:r>
      <w:r w:rsidRPr="00124484">
        <w:rPr>
          <w:rStyle w:val="chapterblue"/>
          <w:rFonts w:ascii="Arial" w:hAnsi="Arial" w:cs="Arial"/>
          <w:b/>
          <w:sz w:val="56"/>
          <w:szCs w:val="56"/>
          <w:lang w:val="el-GR"/>
        </w:rPr>
        <w:t>νουν να επιτύχουν αυξημένα επίπ</w:t>
      </w:r>
      <w:r w:rsidRPr="00124484">
        <w:rPr>
          <w:rStyle w:val="chapterblue"/>
          <w:rFonts w:ascii="Arial" w:hAnsi="Arial" w:cs="Arial"/>
          <w:b/>
          <w:sz w:val="56"/>
          <w:szCs w:val="56"/>
          <w:lang w:val="el-GR"/>
        </w:rPr>
        <w:t>ε</w:t>
      </w:r>
      <w:r w:rsidRPr="00124484">
        <w:rPr>
          <w:rStyle w:val="chapterblue"/>
          <w:rFonts w:ascii="Arial" w:hAnsi="Arial" w:cs="Arial"/>
          <w:b/>
          <w:sz w:val="56"/>
          <w:szCs w:val="56"/>
          <w:lang w:val="el-GR"/>
        </w:rPr>
        <w:lastRenderedPageBreak/>
        <w:t>δα προϊόντος. Αυτές οι άμεσα παρ</w:t>
      </w:r>
      <w:r w:rsidRPr="00124484">
        <w:rPr>
          <w:rStyle w:val="chapterblue"/>
          <w:rFonts w:ascii="Arial" w:hAnsi="Arial" w:cs="Arial"/>
          <w:b/>
          <w:sz w:val="56"/>
          <w:szCs w:val="56"/>
          <w:lang w:val="el-GR"/>
        </w:rPr>
        <w:t>α</w:t>
      </w:r>
      <w:r w:rsidRPr="00124484">
        <w:rPr>
          <w:rStyle w:val="chapterblue"/>
          <w:rFonts w:ascii="Arial" w:hAnsi="Arial" w:cs="Arial"/>
          <w:b/>
          <w:sz w:val="56"/>
          <w:szCs w:val="56"/>
          <w:lang w:val="el-GR"/>
        </w:rPr>
        <w:t xml:space="preserve">γωγικές επενδύσεις βοηθούνται από επενδύσεις που είναι γνωστές ως οικονομική και κοινωνική </w:t>
      </w:r>
      <w:r w:rsidRPr="00124484">
        <w:rPr>
          <w:rStyle w:val="chapterblue"/>
          <w:rFonts w:ascii="Microsoft Sans Serif" w:hAnsi="Microsoft Sans Serif" w:cs="Microsoft Sans Serif"/>
          <w:b/>
          <w:sz w:val="58"/>
          <w:szCs w:val="58"/>
          <w:lang w:val="el-GR"/>
        </w:rPr>
        <w:t>υποδομή</w:t>
      </w:r>
      <w:r w:rsidRPr="00124484">
        <w:rPr>
          <w:rStyle w:val="chapterblue"/>
          <w:rFonts w:ascii="Arial" w:hAnsi="Arial" w:cs="Arial"/>
          <w:b/>
          <w:sz w:val="56"/>
          <w:szCs w:val="56"/>
          <w:lang w:val="el-GR"/>
        </w:rPr>
        <w:t xml:space="preserve"> - δρόμοι, ηλεκτρισμός, ύδρευση και αποχέτευση, επικοινωνίες - η οποία παρέχει και ενσωματώνει οικονομ</w:t>
      </w:r>
      <w:r w:rsidRPr="00124484">
        <w:rPr>
          <w:rStyle w:val="chapterblue"/>
          <w:rFonts w:ascii="Arial" w:hAnsi="Arial" w:cs="Arial"/>
          <w:b/>
          <w:sz w:val="56"/>
          <w:szCs w:val="56"/>
          <w:lang w:val="el-GR"/>
        </w:rPr>
        <w:t>ι</w:t>
      </w:r>
      <w:r w:rsidRPr="00124484">
        <w:rPr>
          <w:rStyle w:val="chapterblue"/>
          <w:rFonts w:ascii="Arial" w:hAnsi="Arial" w:cs="Arial"/>
          <w:b/>
          <w:sz w:val="56"/>
          <w:szCs w:val="56"/>
          <w:lang w:val="el-GR"/>
        </w:rPr>
        <w:t>κές δραστηριότητες. Για παράδει</w:t>
      </w:r>
      <w:r w:rsidRPr="00124484">
        <w:rPr>
          <w:rStyle w:val="chapterblue"/>
          <w:rFonts w:ascii="Arial" w:hAnsi="Arial" w:cs="Arial"/>
          <w:b/>
          <w:sz w:val="56"/>
          <w:szCs w:val="56"/>
          <w:lang w:val="el-GR"/>
        </w:rPr>
        <w:t>γ</w:t>
      </w:r>
      <w:r w:rsidRPr="00124484">
        <w:rPr>
          <w:rStyle w:val="chapterblue"/>
          <w:rFonts w:ascii="Arial" w:hAnsi="Arial" w:cs="Arial"/>
          <w:b/>
          <w:sz w:val="56"/>
          <w:szCs w:val="56"/>
          <w:lang w:val="el-GR"/>
        </w:rPr>
        <w:t>μα, η επένδυση από ένα αγρότη σε ένα νέο τρακτέρ ίσως αυ</w:t>
      </w:r>
      <w:r w:rsidR="006F2ACC" w:rsidRPr="006F2ACC">
        <w:rPr>
          <w:rStyle w:val="chapterblue"/>
        </w:rPr>
        <w:pict>
          <v:shape id="_x0000_s1060" type="#_x0000_t202" style="position:absolute;left:0;text-align:left;margin-left:0;margin-top:737.1pt;width:186.8pt;height:36pt;z-index:25172172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060" inset="1.5mm,1.5mm,1.5mm,1.5mm">
              <w:txbxContent>
                <w:p w:rsidR="00FD1D28" w:rsidRPr="00E77510" w:rsidRDefault="00FD1D28" w:rsidP="00F66D46">
                  <w:pPr>
                    <w:suppressAutoHyphens/>
                    <w:autoSpaceDE w:val="0"/>
                    <w:autoSpaceDN w:val="0"/>
                    <w:adjustRightInd w:val="0"/>
                    <w:jc w:val="center"/>
                    <w:rPr>
                      <w:rFonts w:ascii="Arial" w:hAnsi="Arial"/>
                      <w:b/>
                      <w:sz w:val="56"/>
                      <w:szCs w:val="56"/>
                      <w:lang w:val="el-GR"/>
                    </w:rPr>
                  </w:pPr>
                  <w:r>
                    <w:rPr>
                      <w:rFonts w:ascii="Arial" w:hAnsi="Arial"/>
                      <w:b/>
                      <w:sz w:val="56"/>
                      <w:szCs w:val="56"/>
                      <w:lang w:val="el-GR"/>
                    </w:rPr>
                    <w:t>41</w:t>
                  </w:r>
                  <w:r>
                    <w:rPr>
                      <w:rFonts w:ascii="Arial" w:hAnsi="Arial"/>
                      <w:b/>
                      <w:sz w:val="56"/>
                      <w:szCs w:val="56"/>
                    </w:rPr>
                    <w:t xml:space="preserve"> / </w:t>
                  </w:r>
                  <w:r>
                    <w:rPr>
                      <w:rFonts w:ascii="Arial" w:hAnsi="Arial"/>
                      <w:b/>
                      <w:sz w:val="56"/>
                      <w:szCs w:val="56"/>
                      <w:lang w:val="el-GR"/>
                    </w:rPr>
                    <w:t>55</w:t>
                  </w:r>
                </w:p>
              </w:txbxContent>
            </v:textbox>
            <w10:wrap anchorx="page" anchory="margin"/>
          </v:shape>
        </w:pict>
      </w:r>
      <w:r w:rsidRPr="00124484">
        <w:rPr>
          <w:rStyle w:val="chapterblue"/>
          <w:rFonts w:ascii="Arial" w:hAnsi="Arial" w:cs="Arial"/>
          <w:b/>
          <w:sz w:val="56"/>
          <w:szCs w:val="56"/>
          <w:lang w:val="el-GR"/>
        </w:rPr>
        <w:t>ξήσει το σ</w:t>
      </w:r>
      <w:r w:rsidRPr="00124484">
        <w:rPr>
          <w:rStyle w:val="chapterblue"/>
          <w:rFonts w:ascii="Arial" w:hAnsi="Arial" w:cs="Arial"/>
          <w:b/>
          <w:sz w:val="56"/>
          <w:szCs w:val="56"/>
          <w:lang w:val="el-GR"/>
        </w:rPr>
        <w:t>υ</w:t>
      </w:r>
      <w:r w:rsidRPr="00124484">
        <w:rPr>
          <w:rStyle w:val="chapterblue"/>
          <w:rFonts w:ascii="Arial" w:hAnsi="Arial" w:cs="Arial"/>
          <w:b/>
          <w:sz w:val="56"/>
          <w:szCs w:val="56"/>
          <w:lang w:val="el-GR"/>
        </w:rPr>
        <w:t xml:space="preserve">νολικό προϊόν των λαχανικών που μπορεί να παράγει, αλλά χωρίς </w:t>
      </w:r>
      <w:r w:rsidRPr="00124484">
        <w:rPr>
          <w:rStyle w:val="chapterblue"/>
          <w:rFonts w:ascii="Arial" w:hAnsi="Arial" w:cs="Arial"/>
          <w:b/>
          <w:sz w:val="56"/>
          <w:szCs w:val="56"/>
          <w:lang w:val="el-GR"/>
        </w:rPr>
        <w:t>ε</w:t>
      </w:r>
      <w:r w:rsidRPr="00124484">
        <w:rPr>
          <w:rStyle w:val="chapterblue"/>
          <w:rFonts w:ascii="Arial" w:hAnsi="Arial" w:cs="Arial"/>
          <w:b/>
          <w:sz w:val="56"/>
          <w:szCs w:val="56"/>
          <w:lang w:val="el-GR"/>
        </w:rPr>
        <w:t xml:space="preserve">παρκή συγκοινωνία για να πάει αυτό το πρόσθετο προϊόν σε τοπικές </w:t>
      </w:r>
      <w:r w:rsidRPr="00124484">
        <w:rPr>
          <w:rStyle w:val="chapterblue"/>
          <w:rFonts w:ascii="Arial" w:hAnsi="Arial" w:cs="Arial"/>
          <w:b/>
          <w:sz w:val="56"/>
          <w:szCs w:val="56"/>
          <w:lang w:val="el-GR"/>
        </w:rPr>
        <w:t>ε</w:t>
      </w:r>
      <w:r w:rsidRPr="00124484">
        <w:rPr>
          <w:rStyle w:val="chapterblue"/>
          <w:rFonts w:ascii="Arial" w:hAnsi="Arial" w:cs="Arial"/>
          <w:b/>
          <w:sz w:val="56"/>
          <w:szCs w:val="56"/>
          <w:lang w:val="el-GR"/>
        </w:rPr>
        <w:t>μπορικές αγορές, η επένδυσή του ίσως να μην προσθέσει τίποτα στην εθνική παραγωγή τροφής.</w:t>
      </w:r>
    </w:p>
    <w:p w:rsidR="00124484" w:rsidRDefault="00124484" w:rsidP="00124484">
      <w:pPr>
        <w:spacing w:line="240" w:lineRule="auto"/>
        <w:ind w:right="335" w:firstLine="709"/>
        <w:rPr>
          <w:rStyle w:val="chapterblue"/>
          <w:rFonts w:ascii="Arial" w:hAnsi="Arial" w:cs="Arial"/>
          <w:b/>
          <w:sz w:val="56"/>
          <w:szCs w:val="56"/>
          <w:lang w:val="el-GR"/>
        </w:rPr>
      </w:pPr>
    </w:p>
    <w:p w:rsidR="00124484" w:rsidRDefault="00124484" w:rsidP="00124484">
      <w:pPr>
        <w:spacing w:line="240" w:lineRule="auto"/>
        <w:ind w:right="335" w:firstLine="709"/>
        <w:rPr>
          <w:rStyle w:val="chapterblue"/>
          <w:rFonts w:ascii="Arial" w:hAnsi="Arial" w:cs="Arial"/>
          <w:b/>
          <w:sz w:val="56"/>
          <w:szCs w:val="56"/>
          <w:lang w:val="el-GR"/>
        </w:rPr>
      </w:pPr>
    </w:p>
    <w:p w:rsidR="00124484" w:rsidRDefault="00124484" w:rsidP="00124484">
      <w:pPr>
        <w:spacing w:line="240" w:lineRule="auto"/>
        <w:ind w:right="335" w:firstLine="709"/>
        <w:rPr>
          <w:rStyle w:val="chapterblue"/>
          <w:rFonts w:ascii="Arial" w:hAnsi="Arial" w:cs="Arial"/>
          <w:b/>
          <w:sz w:val="56"/>
          <w:szCs w:val="56"/>
          <w:lang w:val="el-GR"/>
        </w:rPr>
      </w:pPr>
    </w:p>
    <w:p w:rsidR="00124484" w:rsidRDefault="006F2ACC" w:rsidP="000611EC">
      <w:pPr>
        <w:spacing w:line="240" w:lineRule="auto"/>
        <w:ind w:right="49" w:firstLine="709"/>
        <w:rPr>
          <w:rStyle w:val="chapterblue"/>
          <w:rFonts w:ascii="Arial" w:hAnsi="Arial" w:cs="Arial"/>
          <w:b/>
          <w:sz w:val="56"/>
          <w:szCs w:val="56"/>
          <w:lang w:val="el-GR"/>
        </w:rPr>
      </w:pPr>
      <w:r w:rsidRPr="006F2ACC">
        <w:rPr>
          <w:rFonts w:ascii="Arial" w:hAnsi="Arial" w:cs="Arial"/>
          <w:b/>
          <w:noProof/>
          <w:sz w:val="56"/>
          <w:szCs w:val="56"/>
        </w:rPr>
        <w:lastRenderedPageBreak/>
        <w:pict>
          <v:shape id="_x0000_s1209" type="#_x0000_t75" style="position:absolute;left:0;text-align:left;margin-left:8.65pt;margin-top:10.35pt;width:473.75pt;height:353.2pt;z-index:251966464">
            <v:imagedata r:id="rId20" o:title=""/>
          </v:shape>
        </w:pict>
      </w:r>
    </w:p>
    <w:p w:rsidR="00124484" w:rsidRDefault="006F2ACC" w:rsidP="00124484">
      <w:pPr>
        <w:spacing w:line="240" w:lineRule="auto"/>
        <w:ind w:right="335" w:firstLine="709"/>
        <w:rPr>
          <w:rStyle w:val="chapterblue"/>
          <w:rFonts w:ascii="Arial" w:hAnsi="Arial" w:cs="Arial"/>
          <w:b/>
          <w:sz w:val="56"/>
          <w:szCs w:val="56"/>
          <w:lang w:val="el-GR"/>
        </w:rPr>
      </w:pPr>
      <w:r w:rsidRPr="006F2ACC">
        <w:rPr>
          <w:rStyle w:val="chapterblue"/>
          <w:rFonts w:ascii="Arial" w:hAnsi="Arial" w:cs="Arial"/>
          <w:b/>
          <w:sz w:val="56"/>
          <w:szCs w:val="56"/>
          <w:lang w:val="el-GR"/>
        </w:rPr>
      </w:r>
      <w:r>
        <w:rPr>
          <w:rStyle w:val="chapterblue"/>
          <w:rFonts w:ascii="Arial" w:hAnsi="Arial" w:cs="Arial"/>
          <w:b/>
          <w:sz w:val="56"/>
          <w:szCs w:val="56"/>
          <w:lang w:val="el-GR"/>
        </w:rPr>
        <w:pict>
          <v:group id="_x0000_s1208" editas="canvas" style="width:498.15pt;height:321.35pt;mso-position-horizontal-relative:char;mso-position-vertical-relative:line" coordorigin="-503" coordsize="9963,6427">
            <o:lock v:ext="edit" aspectratio="t"/>
            <v:shape id="_x0000_s1207" type="#_x0000_t75" style="position:absolute;left:-503;width:9963;height:6427" o:preferrelative="f">
              <v:fill o:detectmouseclick="t"/>
              <v:path o:extrusionok="t" o:connecttype="none"/>
              <o:lock v:ext="edit" text="t"/>
            </v:shape>
            <w10:wrap type="none"/>
            <w10:anchorlock/>
          </v:group>
        </w:pict>
      </w:r>
    </w:p>
    <w:p w:rsidR="00124484" w:rsidRPr="000611EC" w:rsidRDefault="00124484" w:rsidP="000611EC">
      <w:pPr>
        <w:spacing w:line="240" w:lineRule="auto"/>
        <w:ind w:right="335"/>
        <w:rPr>
          <w:rFonts w:ascii="Microsoft Sans Serif" w:hAnsi="Microsoft Sans Serif" w:cs="Microsoft Sans Serif"/>
          <w:b/>
          <w:sz w:val="58"/>
          <w:szCs w:val="58"/>
          <w:lang w:val="el-GR"/>
        </w:rPr>
      </w:pPr>
      <w:r w:rsidRPr="000611EC">
        <w:rPr>
          <w:rStyle w:val="a3"/>
          <w:rFonts w:ascii="Tahoma" w:hAnsi="Tahoma" w:cs="Tahoma"/>
          <w:sz w:val="56"/>
          <w:szCs w:val="56"/>
          <w:lang w:val="el-GR"/>
        </w:rPr>
        <w:t>Εικόνα 2.7</w:t>
      </w:r>
      <w:r w:rsidRPr="000611EC">
        <w:rPr>
          <w:rFonts w:ascii="Microsoft Sans Serif" w:hAnsi="Microsoft Sans Serif" w:cs="Microsoft Sans Serif"/>
          <w:b/>
          <w:sz w:val="58"/>
          <w:szCs w:val="58"/>
          <w:lang w:val="el-GR"/>
        </w:rPr>
        <w:t>Η συσσώρευση κεφαλ</w:t>
      </w:r>
      <w:r w:rsidR="000611EC">
        <w:rPr>
          <w:rFonts w:ascii="Microsoft Sans Serif" w:hAnsi="Microsoft Sans Serif" w:cs="Microsoft Sans Serif"/>
          <w:b/>
          <w:sz w:val="58"/>
          <w:szCs w:val="58"/>
          <w:lang w:val="el-GR"/>
        </w:rPr>
        <w:t>α</w:t>
      </w:r>
      <w:r w:rsidR="00091494">
        <w:rPr>
          <w:rFonts w:ascii="Microsoft Sans Serif" w:hAnsi="Microsoft Sans Serif" w:cs="Microsoft Sans Serif"/>
          <w:b/>
          <w:sz w:val="58"/>
          <w:szCs w:val="58"/>
          <w:lang w:val="el-GR"/>
        </w:rPr>
        <w:t>ί</w:t>
      </w:r>
      <w:r w:rsidR="00091494">
        <w:rPr>
          <w:rFonts w:ascii="Microsoft Sans Serif" w:hAnsi="Microsoft Sans Serif" w:cs="Microsoft Sans Serif"/>
          <w:b/>
          <w:sz w:val="58"/>
          <w:szCs w:val="58"/>
          <w:lang w:val="el-GR"/>
        </w:rPr>
        <w:t>ο</w:t>
      </w:r>
      <w:r w:rsidRPr="000611EC">
        <w:rPr>
          <w:rFonts w:ascii="Microsoft Sans Serif" w:hAnsi="Microsoft Sans Serif" w:cs="Microsoft Sans Serif"/>
          <w:b/>
          <w:sz w:val="58"/>
          <w:szCs w:val="58"/>
          <w:lang w:val="el-GR"/>
        </w:rPr>
        <w:t>υ, αποτέλεσμα αποταμίευσης και επένδυσης</w:t>
      </w:r>
    </w:p>
    <w:p w:rsidR="00124484" w:rsidRDefault="006F2ACC" w:rsidP="00124484">
      <w:pPr>
        <w:spacing w:line="240" w:lineRule="auto"/>
        <w:ind w:right="335" w:firstLine="709"/>
        <w:rPr>
          <w:lang w:val="el-GR"/>
        </w:rPr>
      </w:pPr>
      <w:r>
        <w:rPr>
          <w:noProof/>
          <w:lang w:val="el-GR" w:eastAsia="el-GR"/>
        </w:rPr>
        <w:pict>
          <v:shape id="_x0000_s1061" type="#_x0000_t202" style="position:absolute;left:0;text-align:left;margin-left:0;margin-top:737.1pt;width:186.8pt;height:36pt;z-index:25172377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061" inset="1.5mm,1.5mm,1.5mm,1.5mm">
              <w:txbxContent>
                <w:p w:rsidR="00FD1D28" w:rsidRPr="00E77510" w:rsidRDefault="00FD1D28" w:rsidP="00F66D46">
                  <w:pPr>
                    <w:suppressAutoHyphens/>
                    <w:autoSpaceDE w:val="0"/>
                    <w:autoSpaceDN w:val="0"/>
                    <w:adjustRightInd w:val="0"/>
                    <w:jc w:val="center"/>
                    <w:rPr>
                      <w:rFonts w:ascii="Arial" w:hAnsi="Arial"/>
                      <w:b/>
                      <w:sz w:val="56"/>
                      <w:szCs w:val="56"/>
                      <w:lang w:val="el-GR"/>
                    </w:rPr>
                  </w:pPr>
                  <w:r>
                    <w:rPr>
                      <w:rFonts w:ascii="Arial" w:hAnsi="Arial"/>
                      <w:b/>
                      <w:sz w:val="56"/>
                      <w:szCs w:val="56"/>
                      <w:lang w:val="el-GR"/>
                    </w:rPr>
                    <w:t>42</w:t>
                  </w:r>
                  <w:r>
                    <w:rPr>
                      <w:rFonts w:ascii="Arial" w:hAnsi="Arial"/>
                      <w:b/>
                      <w:sz w:val="56"/>
                      <w:szCs w:val="56"/>
                    </w:rPr>
                    <w:t xml:space="preserve"> / </w:t>
                  </w:r>
                  <w:r>
                    <w:rPr>
                      <w:rFonts w:ascii="Arial" w:hAnsi="Arial"/>
                      <w:b/>
                      <w:sz w:val="56"/>
                      <w:szCs w:val="56"/>
                      <w:lang w:val="el-GR"/>
                    </w:rPr>
                    <w:t>55- 56</w:t>
                  </w:r>
                </w:p>
              </w:txbxContent>
            </v:textbox>
            <w10:wrap anchorx="page" anchory="margin"/>
          </v:shape>
        </w:pict>
      </w:r>
    </w:p>
    <w:p w:rsidR="00124484" w:rsidRDefault="00124484" w:rsidP="00042EA8">
      <w:pPr>
        <w:spacing w:line="240" w:lineRule="auto"/>
        <w:ind w:right="335" w:firstLine="709"/>
        <w:rPr>
          <w:rStyle w:val="chapterblue"/>
          <w:rFonts w:ascii="Arial" w:hAnsi="Arial" w:cs="Arial"/>
          <w:b/>
          <w:sz w:val="56"/>
          <w:szCs w:val="56"/>
          <w:lang w:val="el-GR"/>
        </w:rPr>
      </w:pPr>
      <w:r w:rsidRPr="00124484">
        <w:rPr>
          <w:rStyle w:val="chapterblue"/>
          <w:rFonts w:ascii="Arial" w:hAnsi="Arial" w:cs="Arial"/>
          <w:b/>
          <w:sz w:val="56"/>
          <w:szCs w:val="56"/>
          <w:lang w:val="el-GR"/>
        </w:rPr>
        <w:t>Υπάρχουν άλλοι, λιγότερο άμ</w:t>
      </w:r>
      <w:r w:rsidRPr="00124484">
        <w:rPr>
          <w:rStyle w:val="chapterblue"/>
          <w:rFonts w:ascii="Arial" w:hAnsi="Arial" w:cs="Arial"/>
          <w:b/>
          <w:sz w:val="56"/>
          <w:szCs w:val="56"/>
          <w:lang w:val="el-GR"/>
        </w:rPr>
        <w:t>ε</w:t>
      </w:r>
      <w:r w:rsidRPr="00124484">
        <w:rPr>
          <w:rStyle w:val="chapterblue"/>
          <w:rFonts w:ascii="Arial" w:hAnsi="Arial" w:cs="Arial"/>
          <w:b/>
          <w:sz w:val="56"/>
          <w:szCs w:val="56"/>
          <w:lang w:val="el-GR"/>
        </w:rPr>
        <w:t>σοι, τρόποι να αυξήσουμε το κεφ</w:t>
      </w:r>
      <w:r w:rsidRPr="00124484">
        <w:rPr>
          <w:rStyle w:val="chapterblue"/>
          <w:rFonts w:ascii="Arial" w:hAnsi="Arial" w:cs="Arial"/>
          <w:b/>
          <w:sz w:val="56"/>
          <w:szCs w:val="56"/>
          <w:lang w:val="el-GR"/>
        </w:rPr>
        <w:t>ά</w:t>
      </w:r>
      <w:r w:rsidRPr="00124484">
        <w:rPr>
          <w:rStyle w:val="chapterblue"/>
          <w:rFonts w:ascii="Arial" w:hAnsi="Arial" w:cs="Arial"/>
          <w:b/>
          <w:sz w:val="56"/>
          <w:szCs w:val="56"/>
          <w:lang w:val="el-GR"/>
        </w:rPr>
        <w:t>λαιο μιας χώρας. Η εγκατάσταση αρδευτικών συστημάτων, για π</w:t>
      </w:r>
      <w:r w:rsidRPr="00124484">
        <w:rPr>
          <w:rStyle w:val="chapterblue"/>
          <w:rFonts w:ascii="Arial" w:hAnsi="Arial" w:cs="Arial"/>
          <w:b/>
          <w:sz w:val="56"/>
          <w:szCs w:val="56"/>
          <w:lang w:val="el-GR"/>
        </w:rPr>
        <w:t>α</w:t>
      </w:r>
      <w:r w:rsidRPr="00124484">
        <w:rPr>
          <w:rStyle w:val="chapterblue"/>
          <w:rFonts w:ascii="Arial" w:hAnsi="Arial" w:cs="Arial"/>
          <w:b/>
          <w:sz w:val="56"/>
          <w:szCs w:val="56"/>
          <w:lang w:val="el-GR"/>
        </w:rPr>
        <w:t>ράδειγμα, βελτιώνει την παραγωγ</w:t>
      </w:r>
      <w:r w:rsidRPr="00124484">
        <w:rPr>
          <w:rStyle w:val="chapterblue"/>
          <w:rFonts w:ascii="Arial" w:hAnsi="Arial" w:cs="Arial"/>
          <w:b/>
          <w:sz w:val="56"/>
          <w:szCs w:val="56"/>
          <w:lang w:val="el-GR"/>
        </w:rPr>
        <w:t>ι</w:t>
      </w:r>
      <w:r w:rsidRPr="00124484">
        <w:rPr>
          <w:rStyle w:val="chapterblue"/>
          <w:rFonts w:ascii="Arial" w:hAnsi="Arial" w:cs="Arial"/>
          <w:b/>
          <w:sz w:val="56"/>
          <w:szCs w:val="56"/>
          <w:lang w:val="el-GR"/>
        </w:rPr>
        <w:lastRenderedPageBreak/>
        <w:t>κή ικανότητα της αγροτικής γης μ</w:t>
      </w:r>
      <w:r w:rsidRPr="00124484">
        <w:rPr>
          <w:rStyle w:val="chapterblue"/>
          <w:rFonts w:ascii="Arial" w:hAnsi="Arial" w:cs="Arial"/>
          <w:b/>
          <w:sz w:val="56"/>
          <w:szCs w:val="56"/>
          <w:lang w:val="el-GR"/>
        </w:rPr>
        <w:t>ι</w:t>
      </w:r>
      <w:r w:rsidRPr="00124484">
        <w:rPr>
          <w:rStyle w:val="chapterblue"/>
          <w:rFonts w:ascii="Arial" w:hAnsi="Arial" w:cs="Arial"/>
          <w:b/>
          <w:sz w:val="56"/>
          <w:szCs w:val="56"/>
          <w:lang w:val="el-GR"/>
        </w:rPr>
        <w:t>ας χώρας αυξάνοντας την παραγ</w:t>
      </w:r>
      <w:r w:rsidRPr="00124484">
        <w:rPr>
          <w:rStyle w:val="chapterblue"/>
          <w:rFonts w:ascii="Arial" w:hAnsi="Arial" w:cs="Arial"/>
          <w:b/>
          <w:sz w:val="56"/>
          <w:szCs w:val="56"/>
          <w:lang w:val="el-GR"/>
        </w:rPr>
        <w:t>ω</w:t>
      </w:r>
      <w:r w:rsidRPr="00124484">
        <w:rPr>
          <w:rStyle w:val="chapterblue"/>
          <w:rFonts w:ascii="Arial" w:hAnsi="Arial" w:cs="Arial"/>
          <w:b/>
          <w:sz w:val="56"/>
          <w:szCs w:val="56"/>
          <w:lang w:val="el-GR"/>
        </w:rPr>
        <w:t>γικότητα ανά στρέμμα. Εάν 100 στρέμματα αρδευόμενης γης μπ</w:t>
      </w:r>
      <w:r w:rsidRPr="00124484">
        <w:rPr>
          <w:rStyle w:val="chapterblue"/>
          <w:rFonts w:ascii="Arial" w:hAnsi="Arial" w:cs="Arial"/>
          <w:b/>
          <w:sz w:val="56"/>
          <w:szCs w:val="56"/>
          <w:lang w:val="el-GR"/>
        </w:rPr>
        <w:t>ο</w:t>
      </w:r>
      <w:r w:rsidRPr="00124484">
        <w:rPr>
          <w:rStyle w:val="chapterblue"/>
          <w:rFonts w:ascii="Arial" w:hAnsi="Arial" w:cs="Arial"/>
          <w:b/>
          <w:sz w:val="56"/>
          <w:szCs w:val="56"/>
          <w:lang w:val="el-GR"/>
        </w:rPr>
        <w:t>ρούν να παράγουν το ίδιο προϊόν με 200 στρέμματα μη αρδευόμενης γης χρησιμοποιώντας τις ίδιες κατά τα άλλα εισροές στην παραγωγική διαδικασία, η εγκατάσταση τέτοιας άρδευσης είναι το ισοδύναμο του διπλασιασμού της ποσότητας της μη-αρδευόμενης γης. Η χρήση των χημικών λιπασμάτων και ο έλεγχος των εντόμων με εντομοκτόνα ίσως έχει παρόμοια ωφέλιμα αποτελ</w:t>
      </w:r>
      <w:r w:rsidRPr="00124484">
        <w:rPr>
          <w:rStyle w:val="chapterblue"/>
          <w:rFonts w:ascii="Arial" w:hAnsi="Arial" w:cs="Arial"/>
          <w:b/>
          <w:sz w:val="56"/>
          <w:szCs w:val="56"/>
          <w:lang w:val="el-GR"/>
        </w:rPr>
        <w:t>έ</w:t>
      </w:r>
      <w:r w:rsidRPr="00124484">
        <w:rPr>
          <w:rStyle w:val="chapterblue"/>
          <w:rFonts w:ascii="Arial" w:hAnsi="Arial" w:cs="Arial"/>
          <w:b/>
          <w:sz w:val="56"/>
          <w:szCs w:val="56"/>
          <w:lang w:val="el-GR"/>
        </w:rPr>
        <w:t>σματα στην αύξηση της</w:t>
      </w:r>
      <w:r w:rsidR="006F2ACC" w:rsidRPr="006F2ACC">
        <w:rPr>
          <w:rStyle w:val="chapterblue"/>
        </w:rPr>
        <w:pict>
          <v:shape id="_x0000_s1062" type="#_x0000_t202" style="position:absolute;left:0;text-align:left;margin-left:0;margin-top:737.1pt;width:186.8pt;height:36pt;z-index:25172582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062" inset="1.5mm,1.5mm,1.5mm,1.5mm">
              <w:txbxContent>
                <w:p w:rsidR="00FD1D28" w:rsidRPr="00E77510" w:rsidRDefault="00FD1D28" w:rsidP="00F66D46">
                  <w:pPr>
                    <w:suppressAutoHyphens/>
                    <w:autoSpaceDE w:val="0"/>
                    <w:autoSpaceDN w:val="0"/>
                    <w:adjustRightInd w:val="0"/>
                    <w:jc w:val="center"/>
                    <w:rPr>
                      <w:rFonts w:ascii="Arial" w:hAnsi="Arial"/>
                      <w:b/>
                      <w:sz w:val="56"/>
                      <w:szCs w:val="56"/>
                      <w:lang w:val="el-GR"/>
                    </w:rPr>
                  </w:pPr>
                  <w:r>
                    <w:rPr>
                      <w:rFonts w:ascii="Arial" w:hAnsi="Arial"/>
                      <w:b/>
                      <w:sz w:val="56"/>
                      <w:szCs w:val="56"/>
                      <w:lang w:val="el-GR"/>
                    </w:rPr>
                    <w:t>43</w:t>
                  </w:r>
                  <w:r>
                    <w:rPr>
                      <w:rFonts w:ascii="Arial" w:hAnsi="Arial"/>
                      <w:b/>
                      <w:sz w:val="56"/>
                      <w:szCs w:val="56"/>
                    </w:rPr>
                    <w:t xml:space="preserve"> / </w:t>
                  </w:r>
                  <w:r>
                    <w:rPr>
                      <w:rFonts w:ascii="Arial" w:hAnsi="Arial"/>
                      <w:b/>
                      <w:sz w:val="56"/>
                      <w:szCs w:val="56"/>
                      <w:lang w:val="el-GR"/>
                    </w:rPr>
                    <w:t>56</w:t>
                  </w:r>
                </w:p>
              </w:txbxContent>
            </v:textbox>
            <w10:wrap anchorx="page" anchory="margin"/>
          </v:shape>
        </w:pict>
      </w:r>
      <w:r w:rsidRPr="00124484">
        <w:rPr>
          <w:rStyle w:val="chapterblue"/>
          <w:rFonts w:ascii="Arial" w:hAnsi="Arial" w:cs="Arial"/>
          <w:b/>
          <w:sz w:val="56"/>
          <w:szCs w:val="56"/>
          <w:lang w:val="el-GR"/>
        </w:rPr>
        <w:t xml:space="preserve"> παραγωγ</w:t>
      </w:r>
      <w:r w:rsidRPr="00124484">
        <w:rPr>
          <w:rStyle w:val="chapterblue"/>
          <w:rFonts w:ascii="Arial" w:hAnsi="Arial" w:cs="Arial"/>
          <w:b/>
          <w:sz w:val="56"/>
          <w:szCs w:val="56"/>
          <w:lang w:val="el-GR"/>
        </w:rPr>
        <w:t>ι</w:t>
      </w:r>
      <w:r w:rsidRPr="00124484">
        <w:rPr>
          <w:rStyle w:val="chapterblue"/>
          <w:rFonts w:ascii="Arial" w:hAnsi="Arial" w:cs="Arial"/>
          <w:b/>
          <w:sz w:val="56"/>
          <w:szCs w:val="56"/>
          <w:lang w:val="el-GR"/>
        </w:rPr>
        <w:t>κότητας της υπάρχουσας γεωργ</w:t>
      </w:r>
      <w:r w:rsidRPr="00124484">
        <w:rPr>
          <w:rStyle w:val="chapterblue"/>
          <w:rFonts w:ascii="Arial" w:hAnsi="Arial" w:cs="Arial"/>
          <w:b/>
          <w:sz w:val="56"/>
          <w:szCs w:val="56"/>
          <w:lang w:val="el-GR"/>
        </w:rPr>
        <w:t>ι</w:t>
      </w:r>
      <w:r w:rsidRPr="00124484">
        <w:rPr>
          <w:rStyle w:val="chapterblue"/>
          <w:rFonts w:ascii="Arial" w:hAnsi="Arial" w:cs="Arial"/>
          <w:b/>
          <w:sz w:val="56"/>
          <w:szCs w:val="56"/>
          <w:lang w:val="el-GR"/>
        </w:rPr>
        <w:t>κής γης. Όλοι αυτοί οι τύποι επέ</w:t>
      </w:r>
      <w:r w:rsidRPr="00124484">
        <w:rPr>
          <w:rStyle w:val="chapterblue"/>
          <w:rFonts w:ascii="Arial" w:hAnsi="Arial" w:cs="Arial"/>
          <w:b/>
          <w:sz w:val="56"/>
          <w:szCs w:val="56"/>
          <w:lang w:val="el-GR"/>
        </w:rPr>
        <w:t>ν</w:t>
      </w:r>
      <w:r w:rsidRPr="00124484">
        <w:rPr>
          <w:rStyle w:val="chapterblue"/>
          <w:rFonts w:ascii="Arial" w:hAnsi="Arial" w:cs="Arial"/>
          <w:b/>
          <w:sz w:val="56"/>
          <w:szCs w:val="56"/>
          <w:lang w:val="el-GR"/>
        </w:rPr>
        <w:t>δυσης είναι τρόποι βελτίωσης της ποιότητας της υπάρχουσας γης.</w:t>
      </w:r>
    </w:p>
    <w:p w:rsidR="00394D1B" w:rsidRDefault="006F2ACC" w:rsidP="00124484">
      <w:pPr>
        <w:spacing w:line="240" w:lineRule="auto"/>
        <w:ind w:right="335" w:firstLine="709"/>
        <w:rPr>
          <w:rStyle w:val="chapterblue"/>
          <w:rFonts w:ascii="Arial" w:hAnsi="Arial" w:cs="Arial"/>
          <w:b/>
          <w:sz w:val="56"/>
          <w:szCs w:val="56"/>
          <w:lang w:val="el-GR"/>
        </w:rPr>
      </w:pPr>
      <w:r w:rsidRPr="006F2ACC">
        <w:rPr>
          <w:rFonts w:ascii="Arial" w:hAnsi="Arial" w:cs="Arial"/>
          <w:b/>
          <w:noProof/>
          <w:sz w:val="56"/>
          <w:szCs w:val="56"/>
        </w:rPr>
        <w:lastRenderedPageBreak/>
        <w:pict>
          <v:shape id="_x0000_s1213" type="#_x0000_t75" style="position:absolute;left:0;text-align:left;margin-left:16.2pt;margin-top:16.25pt;width:452.85pt;height:301.3pt;z-index:251972608">
            <v:imagedata r:id="rId21" o:title=""/>
          </v:shape>
        </w:pict>
      </w:r>
    </w:p>
    <w:p w:rsidR="00394D1B" w:rsidRDefault="006F2ACC" w:rsidP="00124484">
      <w:pPr>
        <w:spacing w:line="240" w:lineRule="auto"/>
        <w:ind w:right="335" w:firstLine="709"/>
        <w:rPr>
          <w:rStyle w:val="chapterblue"/>
          <w:rFonts w:ascii="Arial" w:hAnsi="Arial" w:cs="Arial"/>
          <w:b/>
          <w:sz w:val="56"/>
          <w:szCs w:val="56"/>
          <w:lang w:val="el-GR"/>
        </w:rPr>
      </w:pPr>
      <w:r w:rsidRPr="006F2ACC">
        <w:rPr>
          <w:rStyle w:val="chapterblue"/>
          <w:rFonts w:ascii="Arial" w:hAnsi="Arial" w:cs="Arial"/>
          <w:b/>
          <w:sz w:val="56"/>
          <w:szCs w:val="56"/>
          <w:lang w:val="el-GR"/>
        </w:rPr>
      </w:r>
      <w:r>
        <w:rPr>
          <w:rStyle w:val="chapterblue"/>
          <w:rFonts w:ascii="Arial" w:hAnsi="Arial" w:cs="Arial"/>
          <w:b/>
          <w:sz w:val="56"/>
          <w:szCs w:val="56"/>
          <w:lang w:val="el-GR"/>
        </w:rPr>
        <w:pict>
          <v:group id="_x0000_s1212" editas="canvas" style="width:459.7pt;height:275.35pt;mso-position-horizontal-relative:char;mso-position-vertical-relative:line" coordorigin="-152" coordsize="9194,5507">
            <o:lock v:ext="edit" aspectratio="t"/>
            <v:shape id="_x0000_s1211" type="#_x0000_t75" style="position:absolute;left:-152;width:9194;height:5507" o:preferrelative="f">
              <v:fill o:detectmouseclick="t"/>
              <v:path o:extrusionok="t" o:connecttype="none"/>
              <o:lock v:ext="edit" text="t"/>
            </v:shape>
            <w10:wrap type="none"/>
            <w10:anchorlock/>
          </v:group>
        </w:pict>
      </w:r>
    </w:p>
    <w:p w:rsidR="00321082" w:rsidRPr="00321082" w:rsidRDefault="00394D1B" w:rsidP="00124484">
      <w:pPr>
        <w:spacing w:line="240" w:lineRule="auto"/>
        <w:ind w:right="335" w:firstLine="709"/>
        <w:rPr>
          <w:rFonts w:ascii="Microsoft Sans Serif" w:hAnsi="Microsoft Sans Serif" w:cs="Microsoft Sans Serif"/>
          <w:b/>
          <w:sz w:val="58"/>
          <w:szCs w:val="58"/>
          <w:lang w:val="el-GR"/>
        </w:rPr>
      </w:pPr>
      <w:r w:rsidRPr="00321082">
        <w:rPr>
          <w:rStyle w:val="a3"/>
          <w:rFonts w:ascii="Tahoma" w:hAnsi="Tahoma" w:cs="Tahoma"/>
          <w:sz w:val="56"/>
          <w:szCs w:val="56"/>
          <w:lang w:val="el-GR"/>
        </w:rPr>
        <w:t>Εικόνα 2.8</w:t>
      </w:r>
      <w:r w:rsidR="00091494">
        <w:rPr>
          <w:rStyle w:val="a3"/>
          <w:rFonts w:ascii="Tahoma" w:hAnsi="Tahoma" w:cs="Tahoma"/>
          <w:sz w:val="56"/>
          <w:szCs w:val="56"/>
          <w:lang w:val="el-GR"/>
        </w:rPr>
        <w:t xml:space="preserve"> </w:t>
      </w:r>
      <w:r w:rsidRPr="00321082">
        <w:rPr>
          <w:rFonts w:ascii="Microsoft Sans Serif" w:hAnsi="Microsoft Sans Serif" w:cs="Microsoft Sans Serif"/>
          <w:b/>
          <w:sz w:val="58"/>
          <w:szCs w:val="58"/>
          <w:lang w:val="el-GR"/>
        </w:rPr>
        <w:t>Τα αρδευτικά συστ</w:t>
      </w:r>
      <w:r w:rsidRPr="00321082">
        <w:rPr>
          <w:rFonts w:ascii="Microsoft Sans Serif" w:hAnsi="Microsoft Sans Serif" w:cs="Microsoft Sans Serif"/>
          <w:b/>
          <w:sz w:val="58"/>
          <w:szCs w:val="58"/>
          <w:lang w:val="el-GR"/>
        </w:rPr>
        <w:t>ή</w:t>
      </w:r>
      <w:r w:rsidRPr="00321082">
        <w:rPr>
          <w:rFonts w:ascii="Microsoft Sans Serif" w:hAnsi="Microsoft Sans Serif" w:cs="Microsoft Sans Serif"/>
          <w:b/>
          <w:sz w:val="58"/>
          <w:szCs w:val="58"/>
          <w:lang w:val="el-GR"/>
        </w:rPr>
        <w:t>ματα αποτελούν επένδυση για την αύξηση της παραγωγικότητας της γης.</w:t>
      </w:r>
    </w:p>
    <w:p w:rsidR="00394D1B" w:rsidRDefault="00394D1B" w:rsidP="001F4D29">
      <w:pPr>
        <w:spacing w:before="360" w:line="240" w:lineRule="auto"/>
        <w:ind w:right="49" w:firstLine="709"/>
        <w:rPr>
          <w:rStyle w:val="chapterblue"/>
          <w:rFonts w:ascii="Arial" w:hAnsi="Arial" w:cs="Arial"/>
          <w:b/>
          <w:sz w:val="56"/>
          <w:szCs w:val="56"/>
          <w:lang w:val="el-GR"/>
        </w:rPr>
      </w:pPr>
      <w:r w:rsidRPr="00394D1B">
        <w:rPr>
          <w:rStyle w:val="chapterblue"/>
          <w:rFonts w:ascii="Arial" w:hAnsi="Arial" w:cs="Arial"/>
          <w:b/>
          <w:sz w:val="56"/>
          <w:szCs w:val="56"/>
          <w:lang w:val="el-GR"/>
        </w:rPr>
        <w:t>Κατά τον ίδιο τρόπο, η επένδυση στους ανθρώπινους πόρους μπορεί να βελτιώσει την ποιότητά τους και συνεπώς έχουν το ίδιο ή ακόμα και περισσότερο δυν</w:t>
      </w:r>
      <w:r w:rsidR="006F2ACC" w:rsidRPr="006F2ACC">
        <w:rPr>
          <w:rStyle w:val="chapterblue"/>
        </w:rPr>
        <w:pict>
          <v:shape id="_x0000_s1063" type="#_x0000_t202" style="position:absolute;left:0;text-align:left;margin-left:0;margin-top:737.1pt;width:186.8pt;height:36pt;z-index:25172787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063" inset="1.5mm,1.5mm,1.5mm,1.5mm">
              <w:txbxContent>
                <w:p w:rsidR="00FD1D28" w:rsidRPr="00E77510" w:rsidRDefault="00FD1D28" w:rsidP="00F66D46">
                  <w:pPr>
                    <w:suppressAutoHyphens/>
                    <w:autoSpaceDE w:val="0"/>
                    <w:autoSpaceDN w:val="0"/>
                    <w:adjustRightInd w:val="0"/>
                    <w:jc w:val="center"/>
                    <w:rPr>
                      <w:rFonts w:ascii="Arial" w:hAnsi="Arial"/>
                      <w:b/>
                      <w:sz w:val="56"/>
                      <w:szCs w:val="56"/>
                      <w:lang w:val="el-GR"/>
                    </w:rPr>
                  </w:pPr>
                  <w:r>
                    <w:rPr>
                      <w:rFonts w:ascii="Arial" w:hAnsi="Arial"/>
                      <w:b/>
                      <w:sz w:val="56"/>
                      <w:szCs w:val="56"/>
                      <w:lang w:val="el-GR"/>
                    </w:rPr>
                    <w:t>44</w:t>
                  </w:r>
                  <w:r>
                    <w:rPr>
                      <w:rFonts w:ascii="Arial" w:hAnsi="Arial"/>
                      <w:b/>
                      <w:sz w:val="56"/>
                      <w:szCs w:val="56"/>
                    </w:rPr>
                    <w:t xml:space="preserve"> / </w:t>
                  </w:r>
                  <w:r>
                    <w:rPr>
                      <w:rFonts w:ascii="Arial" w:hAnsi="Arial"/>
                      <w:b/>
                      <w:sz w:val="56"/>
                      <w:szCs w:val="56"/>
                      <w:lang w:val="el-GR"/>
                    </w:rPr>
                    <w:t>56</w:t>
                  </w:r>
                </w:p>
              </w:txbxContent>
            </v:textbox>
            <w10:wrap anchorx="page" anchory="margin"/>
          </v:shape>
        </w:pict>
      </w:r>
      <w:r w:rsidRPr="00394D1B">
        <w:rPr>
          <w:rStyle w:val="chapterblue"/>
          <w:rFonts w:ascii="Arial" w:hAnsi="Arial" w:cs="Arial"/>
          <w:b/>
          <w:sz w:val="56"/>
          <w:szCs w:val="56"/>
          <w:lang w:val="el-GR"/>
        </w:rPr>
        <w:t xml:space="preserve">αμικό αποτέλεσμα στην παραγωγή, όπως θα είχε μια </w:t>
      </w:r>
      <w:r w:rsidRPr="00394D1B">
        <w:rPr>
          <w:rStyle w:val="chapterblue"/>
          <w:rFonts w:ascii="Arial" w:hAnsi="Arial" w:cs="Arial"/>
          <w:b/>
          <w:sz w:val="56"/>
          <w:szCs w:val="56"/>
          <w:lang w:val="el-GR"/>
        </w:rPr>
        <w:lastRenderedPageBreak/>
        <w:t>αύξηση του αριθμού των ανθρώπων που θα συμμετείχαν στην παραγ</w:t>
      </w:r>
      <w:r w:rsidRPr="00394D1B">
        <w:rPr>
          <w:rStyle w:val="chapterblue"/>
          <w:rFonts w:ascii="Arial" w:hAnsi="Arial" w:cs="Arial"/>
          <w:b/>
          <w:sz w:val="56"/>
          <w:szCs w:val="56"/>
          <w:lang w:val="el-GR"/>
        </w:rPr>
        <w:t>ω</w:t>
      </w:r>
      <w:r w:rsidRPr="00394D1B">
        <w:rPr>
          <w:rStyle w:val="chapterblue"/>
          <w:rFonts w:ascii="Arial" w:hAnsi="Arial" w:cs="Arial"/>
          <w:b/>
          <w:sz w:val="56"/>
          <w:szCs w:val="56"/>
          <w:lang w:val="el-GR"/>
        </w:rPr>
        <w:t>γή. Το επίσημο εκπαιδευτικό σύστ</w:t>
      </w:r>
      <w:r w:rsidRPr="00394D1B">
        <w:rPr>
          <w:rStyle w:val="chapterblue"/>
          <w:rFonts w:ascii="Arial" w:hAnsi="Arial" w:cs="Arial"/>
          <w:b/>
          <w:sz w:val="56"/>
          <w:szCs w:val="56"/>
          <w:lang w:val="el-GR"/>
        </w:rPr>
        <w:t>η</w:t>
      </w:r>
      <w:r w:rsidRPr="00394D1B">
        <w:rPr>
          <w:rStyle w:val="chapterblue"/>
          <w:rFonts w:ascii="Arial" w:hAnsi="Arial" w:cs="Arial"/>
          <w:b/>
          <w:sz w:val="56"/>
          <w:szCs w:val="56"/>
          <w:lang w:val="el-GR"/>
        </w:rPr>
        <w:t>μα,</w:t>
      </w:r>
      <w:r w:rsidR="00091494">
        <w:rPr>
          <w:rStyle w:val="chapterblue"/>
          <w:rFonts w:ascii="Arial" w:hAnsi="Arial" w:cs="Arial"/>
          <w:b/>
          <w:sz w:val="56"/>
          <w:szCs w:val="56"/>
          <w:lang w:val="el-GR"/>
        </w:rPr>
        <w:t xml:space="preserve"> </w:t>
      </w:r>
      <w:r w:rsidRPr="00394D1B">
        <w:rPr>
          <w:rStyle w:val="chapterblue"/>
          <w:rFonts w:ascii="Arial" w:hAnsi="Arial" w:cs="Arial"/>
          <w:b/>
          <w:sz w:val="56"/>
          <w:szCs w:val="56"/>
          <w:lang w:val="el-GR"/>
        </w:rPr>
        <w:t xml:space="preserve">η επαγγελματική εκπαίδευση και κατάρτιση, η </w:t>
      </w:r>
      <w:proofErr w:type="spellStart"/>
      <w:r w:rsidRPr="00394D1B">
        <w:rPr>
          <w:rStyle w:val="chapterblue"/>
          <w:rFonts w:ascii="Arial" w:hAnsi="Arial" w:cs="Arial"/>
          <w:b/>
          <w:sz w:val="56"/>
          <w:szCs w:val="56"/>
          <w:lang w:val="el-GR"/>
        </w:rPr>
        <w:t>ενδοεπιχειρησιακή</w:t>
      </w:r>
      <w:proofErr w:type="spellEnd"/>
      <w:r w:rsidRPr="00394D1B">
        <w:rPr>
          <w:rStyle w:val="chapterblue"/>
          <w:rFonts w:ascii="Arial" w:hAnsi="Arial" w:cs="Arial"/>
          <w:b/>
          <w:sz w:val="56"/>
          <w:szCs w:val="56"/>
          <w:lang w:val="el-GR"/>
        </w:rPr>
        <w:t xml:space="preserve"> κ</w:t>
      </w:r>
      <w:r w:rsidRPr="00394D1B">
        <w:rPr>
          <w:rStyle w:val="chapterblue"/>
          <w:rFonts w:ascii="Arial" w:hAnsi="Arial" w:cs="Arial"/>
          <w:b/>
          <w:sz w:val="56"/>
          <w:szCs w:val="56"/>
          <w:lang w:val="el-GR"/>
        </w:rPr>
        <w:t>α</w:t>
      </w:r>
      <w:r w:rsidRPr="00394D1B">
        <w:rPr>
          <w:rStyle w:val="chapterblue"/>
          <w:rFonts w:ascii="Arial" w:hAnsi="Arial" w:cs="Arial"/>
          <w:b/>
          <w:sz w:val="56"/>
          <w:szCs w:val="56"/>
          <w:lang w:val="el-GR"/>
        </w:rPr>
        <w:t>τάρτιση και άλλοι τύποι άτυπης ε</w:t>
      </w:r>
      <w:r w:rsidRPr="00394D1B">
        <w:rPr>
          <w:rStyle w:val="chapterblue"/>
          <w:rFonts w:ascii="Arial" w:hAnsi="Arial" w:cs="Arial"/>
          <w:b/>
          <w:sz w:val="56"/>
          <w:szCs w:val="56"/>
          <w:lang w:val="el-GR"/>
        </w:rPr>
        <w:t>κ</w:t>
      </w:r>
      <w:r w:rsidRPr="00394D1B">
        <w:rPr>
          <w:rStyle w:val="chapterblue"/>
          <w:rFonts w:ascii="Arial" w:hAnsi="Arial" w:cs="Arial"/>
          <w:b/>
          <w:sz w:val="56"/>
          <w:szCs w:val="56"/>
          <w:lang w:val="el-GR"/>
        </w:rPr>
        <w:t>παίδευσης μπορεί να γίνουν πιο αποτελεσματικοί στην αύξηση των ανθρώπινων δεξιοτήτων και πόρων, χάρη στις άμεσες επενδύσεις σε κτ</w:t>
      </w:r>
      <w:r w:rsidRPr="00394D1B">
        <w:rPr>
          <w:rStyle w:val="chapterblue"/>
          <w:rFonts w:ascii="Arial" w:hAnsi="Arial" w:cs="Arial"/>
          <w:b/>
          <w:sz w:val="56"/>
          <w:szCs w:val="56"/>
          <w:lang w:val="el-GR"/>
        </w:rPr>
        <w:t>ί</w:t>
      </w:r>
      <w:r w:rsidRPr="00394D1B">
        <w:rPr>
          <w:rStyle w:val="chapterblue"/>
          <w:rFonts w:ascii="Arial" w:hAnsi="Arial" w:cs="Arial"/>
          <w:b/>
          <w:sz w:val="56"/>
          <w:szCs w:val="56"/>
          <w:lang w:val="el-GR"/>
        </w:rPr>
        <w:t>ρια, εξοπλισμό και υλικά (π</w:t>
      </w:r>
      <w:r w:rsidR="00091494">
        <w:rPr>
          <w:rStyle w:val="chapterblue"/>
          <w:rFonts w:ascii="Arial" w:hAnsi="Arial" w:cs="Arial"/>
          <w:b/>
          <w:sz w:val="56"/>
          <w:szCs w:val="56"/>
          <w:lang w:val="el-GR"/>
        </w:rPr>
        <w:t>.</w:t>
      </w:r>
      <w:r w:rsidRPr="00394D1B">
        <w:rPr>
          <w:rStyle w:val="chapterblue"/>
          <w:rFonts w:ascii="Arial" w:hAnsi="Arial" w:cs="Arial"/>
          <w:b/>
          <w:sz w:val="56"/>
          <w:szCs w:val="56"/>
          <w:lang w:val="el-GR"/>
        </w:rPr>
        <w:t>χ. βιβλία, κομπιούτερ, επαγγελματικά εργαλεία</w:t>
      </w:r>
      <w:r w:rsidR="00091494">
        <w:rPr>
          <w:rStyle w:val="chapterblue"/>
          <w:rFonts w:ascii="Arial" w:hAnsi="Arial" w:cs="Arial"/>
          <w:b/>
          <w:sz w:val="56"/>
          <w:szCs w:val="56"/>
          <w:lang w:val="el-GR"/>
        </w:rPr>
        <w:t xml:space="preserve"> </w:t>
      </w:r>
      <w:r w:rsidRPr="00394D1B">
        <w:rPr>
          <w:rStyle w:val="chapterblue"/>
          <w:rFonts w:ascii="Arial" w:hAnsi="Arial" w:cs="Arial"/>
          <w:b/>
          <w:sz w:val="56"/>
          <w:szCs w:val="56"/>
          <w:lang w:val="el-GR"/>
        </w:rPr>
        <w:t>και μηχανισμός). Η έννοια της επέ</w:t>
      </w:r>
      <w:r w:rsidRPr="00394D1B">
        <w:rPr>
          <w:rStyle w:val="chapterblue"/>
          <w:rFonts w:ascii="Arial" w:hAnsi="Arial" w:cs="Arial"/>
          <w:b/>
          <w:sz w:val="56"/>
          <w:szCs w:val="56"/>
          <w:lang w:val="el-GR"/>
        </w:rPr>
        <w:t>ν</w:t>
      </w:r>
      <w:r w:rsidRPr="00394D1B">
        <w:rPr>
          <w:rStyle w:val="chapterblue"/>
          <w:rFonts w:ascii="Arial" w:hAnsi="Arial" w:cs="Arial"/>
          <w:b/>
          <w:sz w:val="56"/>
          <w:szCs w:val="56"/>
          <w:lang w:val="el-GR"/>
        </w:rPr>
        <w:t>δυσης στους ανθρώπινους πόρους είναι συνεπώς ανάλογη με αυτή της βελτίωσης της π</w:t>
      </w:r>
      <w:r w:rsidR="006F2ACC" w:rsidRPr="006F2ACC">
        <w:rPr>
          <w:rStyle w:val="chapterblue"/>
        </w:rPr>
        <w:pict>
          <v:shape id="_x0000_s1064" type="#_x0000_t202" style="position:absolute;left:0;text-align:left;margin-left:0;margin-top:737.1pt;width:186.8pt;height:36pt;z-index:25172992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064" inset="1.5mm,1.5mm,1.5mm,1.5mm">
              <w:txbxContent>
                <w:p w:rsidR="00FD1D28" w:rsidRPr="00E77510" w:rsidRDefault="00FD1D28" w:rsidP="00F66D46">
                  <w:pPr>
                    <w:suppressAutoHyphens/>
                    <w:autoSpaceDE w:val="0"/>
                    <w:autoSpaceDN w:val="0"/>
                    <w:adjustRightInd w:val="0"/>
                    <w:jc w:val="center"/>
                    <w:rPr>
                      <w:rFonts w:ascii="Arial" w:hAnsi="Arial"/>
                      <w:b/>
                      <w:sz w:val="56"/>
                      <w:szCs w:val="56"/>
                      <w:lang w:val="el-GR"/>
                    </w:rPr>
                  </w:pPr>
                  <w:r>
                    <w:rPr>
                      <w:rFonts w:ascii="Arial" w:hAnsi="Arial"/>
                      <w:b/>
                      <w:sz w:val="56"/>
                      <w:szCs w:val="56"/>
                      <w:lang w:val="el-GR"/>
                    </w:rPr>
                    <w:t>45</w:t>
                  </w:r>
                  <w:r>
                    <w:rPr>
                      <w:rFonts w:ascii="Arial" w:hAnsi="Arial"/>
                      <w:b/>
                      <w:sz w:val="56"/>
                      <w:szCs w:val="56"/>
                    </w:rPr>
                    <w:t xml:space="preserve"> / </w:t>
                  </w:r>
                  <w:r>
                    <w:rPr>
                      <w:rFonts w:ascii="Arial" w:hAnsi="Arial"/>
                      <w:b/>
                      <w:sz w:val="56"/>
                      <w:szCs w:val="56"/>
                      <w:lang w:val="el-GR"/>
                    </w:rPr>
                    <w:t>56- 57</w:t>
                  </w:r>
                </w:p>
              </w:txbxContent>
            </v:textbox>
            <w10:wrap anchorx="page" anchory="margin"/>
          </v:shape>
        </w:pict>
      </w:r>
      <w:r w:rsidRPr="00394D1B">
        <w:rPr>
          <w:rStyle w:val="chapterblue"/>
          <w:rFonts w:ascii="Arial" w:hAnsi="Arial" w:cs="Arial"/>
          <w:b/>
          <w:sz w:val="56"/>
          <w:szCs w:val="56"/>
          <w:lang w:val="el-GR"/>
        </w:rPr>
        <w:t>οιότητας και συν</w:t>
      </w:r>
      <w:r w:rsidRPr="00394D1B">
        <w:rPr>
          <w:rStyle w:val="chapterblue"/>
          <w:rFonts w:ascii="Arial" w:hAnsi="Arial" w:cs="Arial"/>
          <w:b/>
          <w:sz w:val="56"/>
          <w:szCs w:val="56"/>
          <w:lang w:val="el-GR"/>
        </w:rPr>
        <w:t>ε</w:t>
      </w:r>
      <w:r w:rsidRPr="00394D1B">
        <w:rPr>
          <w:rStyle w:val="chapterblue"/>
          <w:rFonts w:ascii="Arial" w:hAnsi="Arial" w:cs="Arial"/>
          <w:b/>
          <w:sz w:val="56"/>
          <w:szCs w:val="56"/>
          <w:lang w:val="el-GR"/>
        </w:rPr>
        <w:t xml:space="preserve">πώς της παραγωγικότητας των </w:t>
      </w:r>
      <w:r w:rsidRPr="00394D1B">
        <w:rPr>
          <w:rStyle w:val="chapterblue"/>
          <w:rFonts w:ascii="Arial" w:hAnsi="Arial" w:cs="Arial"/>
          <w:b/>
          <w:sz w:val="56"/>
          <w:szCs w:val="56"/>
          <w:lang w:val="el-GR"/>
        </w:rPr>
        <w:t>υ</w:t>
      </w:r>
      <w:r w:rsidRPr="00394D1B">
        <w:rPr>
          <w:rStyle w:val="chapterblue"/>
          <w:rFonts w:ascii="Arial" w:hAnsi="Arial" w:cs="Arial"/>
          <w:b/>
          <w:sz w:val="56"/>
          <w:szCs w:val="56"/>
          <w:lang w:val="el-GR"/>
        </w:rPr>
        <w:t xml:space="preserve">παρχόντων πόρων γης μέσα από στρατηγικές επενδύσεις. Όλα αυτά τα φαινόμενα και πολλά άλλα είναι τύποι επένδυσης που οδηγούν σε </w:t>
      </w:r>
      <w:r w:rsidRPr="00394D1B">
        <w:rPr>
          <w:rStyle w:val="chapterblue"/>
          <w:rFonts w:ascii="Arial" w:hAnsi="Arial" w:cs="Arial"/>
          <w:b/>
          <w:sz w:val="56"/>
          <w:szCs w:val="56"/>
          <w:lang w:val="el-GR"/>
        </w:rPr>
        <w:lastRenderedPageBreak/>
        <w:t>συσσώρευση κεφαλαίου. Η συσσ</w:t>
      </w:r>
      <w:r w:rsidRPr="00394D1B">
        <w:rPr>
          <w:rStyle w:val="chapterblue"/>
          <w:rFonts w:ascii="Arial" w:hAnsi="Arial" w:cs="Arial"/>
          <w:b/>
          <w:sz w:val="56"/>
          <w:szCs w:val="56"/>
          <w:lang w:val="el-GR"/>
        </w:rPr>
        <w:t>ώ</w:t>
      </w:r>
      <w:r w:rsidRPr="00394D1B">
        <w:rPr>
          <w:rStyle w:val="chapterblue"/>
          <w:rFonts w:ascii="Arial" w:hAnsi="Arial" w:cs="Arial"/>
          <w:b/>
          <w:sz w:val="56"/>
          <w:szCs w:val="56"/>
          <w:lang w:val="el-GR"/>
        </w:rPr>
        <w:t>ρευση κεφαλαίου μπορεί να πρ</w:t>
      </w:r>
      <w:r w:rsidRPr="00394D1B">
        <w:rPr>
          <w:rStyle w:val="chapterblue"/>
          <w:rFonts w:ascii="Arial" w:hAnsi="Arial" w:cs="Arial"/>
          <w:b/>
          <w:sz w:val="56"/>
          <w:szCs w:val="56"/>
          <w:lang w:val="el-GR"/>
        </w:rPr>
        <w:t>ο</w:t>
      </w:r>
      <w:r w:rsidRPr="00394D1B">
        <w:rPr>
          <w:rStyle w:val="chapterblue"/>
          <w:rFonts w:ascii="Arial" w:hAnsi="Arial" w:cs="Arial"/>
          <w:b/>
          <w:sz w:val="56"/>
          <w:szCs w:val="56"/>
          <w:lang w:val="el-GR"/>
        </w:rPr>
        <w:t>σθέσει νέους πόρους (π</w:t>
      </w:r>
      <w:r w:rsidR="00091494">
        <w:rPr>
          <w:rStyle w:val="chapterblue"/>
          <w:rFonts w:ascii="Arial" w:hAnsi="Arial" w:cs="Arial"/>
          <w:b/>
          <w:sz w:val="56"/>
          <w:szCs w:val="56"/>
          <w:lang w:val="el-GR"/>
        </w:rPr>
        <w:t>.</w:t>
      </w:r>
      <w:r w:rsidRPr="00394D1B">
        <w:rPr>
          <w:rStyle w:val="chapterblue"/>
          <w:rFonts w:ascii="Arial" w:hAnsi="Arial" w:cs="Arial"/>
          <w:b/>
          <w:sz w:val="56"/>
          <w:szCs w:val="56"/>
          <w:lang w:val="el-GR"/>
        </w:rPr>
        <w:t>χ. αποξ</w:t>
      </w:r>
      <w:r w:rsidRPr="00394D1B">
        <w:rPr>
          <w:rStyle w:val="chapterblue"/>
          <w:rFonts w:ascii="Arial" w:hAnsi="Arial" w:cs="Arial"/>
          <w:b/>
          <w:sz w:val="56"/>
          <w:szCs w:val="56"/>
          <w:lang w:val="el-GR"/>
        </w:rPr>
        <w:t>ή</w:t>
      </w:r>
      <w:r w:rsidRPr="00394D1B">
        <w:rPr>
          <w:rStyle w:val="chapterblue"/>
          <w:rFonts w:ascii="Arial" w:hAnsi="Arial" w:cs="Arial"/>
          <w:b/>
          <w:sz w:val="56"/>
          <w:szCs w:val="56"/>
          <w:lang w:val="el-GR"/>
        </w:rPr>
        <w:t>ρανση ελώδους έκτασης και απόδ</w:t>
      </w:r>
      <w:r w:rsidRPr="00394D1B">
        <w:rPr>
          <w:rStyle w:val="chapterblue"/>
          <w:rFonts w:ascii="Arial" w:hAnsi="Arial" w:cs="Arial"/>
          <w:b/>
          <w:sz w:val="56"/>
          <w:szCs w:val="56"/>
          <w:lang w:val="el-GR"/>
        </w:rPr>
        <w:t>ο</w:t>
      </w:r>
      <w:r w:rsidRPr="00394D1B">
        <w:rPr>
          <w:rStyle w:val="chapterblue"/>
          <w:rFonts w:ascii="Arial" w:hAnsi="Arial" w:cs="Arial"/>
          <w:b/>
          <w:sz w:val="56"/>
          <w:szCs w:val="56"/>
          <w:lang w:val="el-GR"/>
        </w:rPr>
        <w:t>σής της στην καλλιέργεια) ή να αν</w:t>
      </w:r>
      <w:r w:rsidRPr="00394D1B">
        <w:rPr>
          <w:rStyle w:val="chapterblue"/>
          <w:rFonts w:ascii="Arial" w:hAnsi="Arial" w:cs="Arial"/>
          <w:b/>
          <w:sz w:val="56"/>
          <w:szCs w:val="56"/>
          <w:lang w:val="el-GR"/>
        </w:rPr>
        <w:t>α</w:t>
      </w:r>
      <w:r w:rsidRPr="00394D1B">
        <w:rPr>
          <w:rStyle w:val="chapterblue"/>
          <w:rFonts w:ascii="Arial" w:hAnsi="Arial" w:cs="Arial"/>
          <w:b/>
          <w:sz w:val="56"/>
          <w:szCs w:val="56"/>
          <w:lang w:val="el-GR"/>
        </w:rPr>
        <w:t>βαθμίσει την ποιότητα των υπαρχ</w:t>
      </w:r>
      <w:r w:rsidRPr="00394D1B">
        <w:rPr>
          <w:rStyle w:val="chapterblue"/>
          <w:rFonts w:ascii="Arial" w:hAnsi="Arial" w:cs="Arial"/>
          <w:b/>
          <w:sz w:val="56"/>
          <w:szCs w:val="56"/>
          <w:lang w:val="el-GR"/>
        </w:rPr>
        <w:t>ό</w:t>
      </w:r>
      <w:r w:rsidRPr="00394D1B">
        <w:rPr>
          <w:rStyle w:val="chapterblue"/>
          <w:rFonts w:ascii="Arial" w:hAnsi="Arial" w:cs="Arial"/>
          <w:b/>
          <w:sz w:val="56"/>
          <w:szCs w:val="56"/>
          <w:lang w:val="el-GR"/>
        </w:rPr>
        <w:t>ντων πόρων π.χ. με την άρδευση, τη λίπανση, τη χρήση εντομοκτόνων κ.ά.</w:t>
      </w:r>
    </w:p>
    <w:p w:rsidR="00394D1B" w:rsidRDefault="00394D1B" w:rsidP="00394D1B">
      <w:pPr>
        <w:spacing w:line="240" w:lineRule="auto"/>
        <w:ind w:right="335"/>
        <w:rPr>
          <w:rStyle w:val="chapterblue"/>
          <w:rFonts w:ascii="Arial" w:hAnsi="Arial" w:cs="Arial"/>
          <w:b/>
          <w:sz w:val="56"/>
          <w:szCs w:val="56"/>
          <w:lang w:val="el-GR"/>
        </w:rPr>
      </w:pPr>
    </w:p>
    <w:p w:rsidR="00394D1B" w:rsidRPr="00101056" w:rsidRDefault="00394D1B" w:rsidP="00394D1B">
      <w:pPr>
        <w:spacing w:line="240" w:lineRule="auto"/>
        <w:ind w:right="335"/>
        <w:rPr>
          <w:rStyle w:val="chapterblue"/>
          <w:rFonts w:ascii="Arial" w:hAnsi="Arial" w:cs="Arial"/>
          <w:b/>
          <w:color w:val="632423" w:themeColor="accent2" w:themeShade="80"/>
          <w:sz w:val="60"/>
          <w:szCs w:val="60"/>
          <w:lang w:val="el-GR"/>
        </w:rPr>
      </w:pPr>
      <w:r w:rsidRPr="00101056">
        <w:rPr>
          <w:rStyle w:val="chapterblue"/>
          <w:rFonts w:ascii="Arial" w:hAnsi="Arial" w:cs="Arial"/>
          <w:b/>
          <w:color w:val="632423" w:themeColor="accent2" w:themeShade="80"/>
          <w:sz w:val="60"/>
          <w:szCs w:val="60"/>
          <w:lang w:val="el-GR"/>
        </w:rPr>
        <w:t>2.3.2 Εργατικό δυναμικό</w:t>
      </w:r>
    </w:p>
    <w:p w:rsidR="00101056" w:rsidRDefault="00101056" w:rsidP="00570381">
      <w:pPr>
        <w:spacing w:before="100" w:beforeAutospacing="1" w:after="100" w:afterAutospacing="1" w:line="240" w:lineRule="auto"/>
        <w:ind w:firstLine="709"/>
        <w:rPr>
          <w:rStyle w:val="chapterblue"/>
          <w:rFonts w:ascii="Arial" w:hAnsi="Arial" w:cs="Arial"/>
          <w:b/>
          <w:sz w:val="56"/>
          <w:szCs w:val="56"/>
          <w:lang w:val="el-GR"/>
        </w:rPr>
      </w:pPr>
      <w:r w:rsidRPr="00394D1B">
        <w:rPr>
          <w:rStyle w:val="chapterblue"/>
          <w:rFonts w:ascii="Arial" w:hAnsi="Arial" w:cs="Arial"/>
          <w:b/>
          <w:sz w:val="56"/>
          <w:szCs w:val="56"/>
          <w:lang w:val="el-GR"/>
        </w:rPr>
        <w:t>Η αύξηση του πληθυσμού και η συνδεόμενη με αυτήν - αν και χρον</w:t>
      </w:r>
      <w:r w:rsidRPr="00394D1B">
        <w:rPr>
          <w:rStyle w:val="chapterblue"/>
          <w:rFonts w:ascii="Arial" w:hAnsi="Arial" w:cs="Arial"/>
          <w:b/>
          <w:sz w:val="56"/>
          <w:szCs w:val="56"/>
          <w:lang w:val="el-GR"/>
        </w:rPr>
        <w:t>ι</w:t>
      </w:r>
      <w:r w:rsidRPr="00394D1B">
        <w:rPr>
          <w:rStyle w:val="chapterblue"/>
          <w:rFonts w:ascii="Arial" w:hAnsi="Arial" w:cs="Arial"/>
          <w:b/>
          <w:sz w:val="56"/>
          <w:szCs w:val="56"/>
          <w:lang w:val="el-GR"/>
        </w:rPr>
        <w:t>κά πολύ αργότερα - αύξηση του ε</w:t>
      </w:r>
      <w:r w:rsidRPr="00394D1B">
        <w:rPr>
          <w:rStyle w:val="chapterblue"/>
          <w:rFonts w:ascii="Arial" w:hAnsi="Arial" w:cs="Arial"/>
          <w:b/>
          <w:sz w:val="56"/>
          <w:szCs w:val="56"/>
          <w:lang w:val="el-GR"/>
        </w:rPr>
        <w:t>ρ</w:t>
      </w:r>
      <w:r w:rsidRPr="00394D1B">
        <w:rPr>
          <w:rStyle w:val="chapterblue"/>
          <w:rFonts w:ascii="Arial" w:hAnsi="Arial" w:cs="Arial"/>
          <w:b/>
          <w:sz w:val="56"/>
          <w:szCs w:val="56"/>
          <w:lang w:val="el-GR"/>
        </w:rPr>
        <w:t xml:space="preserve">γατικού δυναμικού έχει </w:t>
      </w:r>
      <w:r w:rsidR="006F2ACC" w:rsidRPr="006F2ACC">
        <w:rPr>
          <w:rStyle w:val="chapterblue"/>
        </w:rPr>
        <w:pict>
          <v:shape id="_x0000_s1214" type="#_x0000_t202" style="position:absolute;left:0;text-align:left;margin-left:0;margin-top:737.1pt;width:186.8pt;height:36pt;z-index:25197465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214" inset="1.5mm,1.5mm,1.5mm,1.5mm">
              <w:txbxContent>
                <w:p w:rsidR="00FD1D28" w:rsidRPr="00E77510" w:rsidRDefault="00FD1D28" w:rsidP="00F66D46">
                  <w:pPr>
                    <w:suppressAutoHyphens/>
                    <w:autoSpaceDE w:val="0"/>
                    <w:autoSpaceDN w:val="0"/>
                    <w:adjustRightInd w:val="0"/>
                    <w:jc w:val="center"/>
                    <w:rPr>
                      <w:rFonts w:ascii="Arial" w:hAnsi="Arial"/>
                      <w:b/>
                      <w:sz w:val="56"/>
                      <w:szCs w:val="56"/>
                      <w:lang w:val="el-GR"/>
                    </w:rPr>
                  </w:pPr>
                  <w:r>
                    <w:rPr>
                      <w:rFonts w:ascii="Arial" w:hAnsi="Arial"/>
                      <w:b/>
                      <w:sz w:val="56"/>
                      <w:szCs w:val="56"/>
                      <w:lang w:val="el-GR"/>
                    </w:rPr>
                    <w:t>46</w:t>
                  </w:r>
                  <w:r>
                    <w:rPr>
                      <w:rFonts w:ascii="Arial" w:hAnsi="Arial"/>
                      <w:b/>
                      <w:sz w:val="56"/>
                      <w:szCs w:val="56"/>
                    </w:rPr>
                    <w:t xml:space="preserve"> / </w:t>
                  </w:r>
                  <w:r>
                    <w:rPr>
                      <w:rFonts w:ascii="Arial" w:hAnsi="Arial"/>
                      <w:b/>
                      <w:sz w:val="56"/>
                      <w:szCs w:val="56"/>
                      <w:lang w:val="el-GR"/>
                    </w:rPr>
                    <w:t>57</w:t>
                  </w:r>
                </w:p>
              </w:txbxContent>
            </v:textbox>
            <w10:wrap anchorx="page" anchory="margin"/>
          </v:shape>
        </w:pict>
      </w:r>
      <w:r w:rsidRPr="00394D1B">
        <w:rPr>
          <w:rStyle w:val="chapterblue"/>
          <w:rFonts w:ascii="Arial" w:hAnsi="Arial" w:cs="Arial"/>
          <w:b/>
          <w:sz w:val="56"/>
          <w:szCs w:val="56"/>
          <w:lang w:val="el-GR"/>
        </w:rPr>
        <w:t>παραδοσι</w:t>
      </w:r>
      <w:r w:rsidRPr="00394D1B">
        <w:rPr>
          <w:rStyle w:val="chapterblue"/>
          <w:rFonts w:ascii="Arial" w:hAnsi="Arial" w:cs="Arial"/>
          <w:b/>
          <w:sz w:val="56"/>
          <w:szCs w:val="56"/>
          <w:lang w:val="el-GR"/>
        </w:rPr>
        <w:t>α</w:t>
      </w:r>
      <w:r w:rsidRPr="00394D1B">
        <w:rPr>
          <w:rStyle w:val="chapterblue"/>
          <w:rFonts w:ascii="Arial" w:hAnsi="Arial" w:cs="Arial"/>
          <w:b/>
          <w:sz w:val="56"/>
          <w:szCs w:val="56"/>
          <w:lang w:val="el-GR"/>
        </w:rPr>
        <w:t>κά θεωρηθεί ως ένας θετικός παρ</w:t>
      </w:r>
      <w:r w:rsidRPr="00394D1B">
        <w:rPr>
          <w:rStyle w:val="chapterblue"/>
          <w:rFonts w:ascii="Arial" w:hAnsi="Arial" w:cs="Arial"/>
          <w:b/>
          <w:sz w:val="56"/>
          <w:szCs w:val="56"/>
          <w:lang w:val="el-GR"/>
        </w:rPr>
        <w:t>ά</w:t>
      </w:r>
      <w:r w:rsidRPr="00394D1B">
        <w:rPr>
          <w:rStyle w:val="chapterblue"/>
          <w:rFonts w:ascii="Arial" w:hAnsi="Arial" w:cs="Arial"/>
          <w:b/>
          <w:sz w:val="56"/>
          <w:szCs w:val="56"/>
          <w:lang w:val="el-GR"/>
        </w:rPr>
        <w:t>γοντας στην προώθηση της οικον</w:t>
      </w:r>
      <w:r w:rsidRPr="00394D1B">
        <w:rPr>
          <w:rStyle w:val="chapterblue"/>
          <w:rFonts w:ascii="Arial" w:hAnsi="Arial" w:cs="Arial"/>
          <w:b/>
          <w:sz w:val="56"/>
          <w:szCs w:val="56"/>
          <w:lang w:val="el-GR"/>
        </w:rPr>
        <w:t>ο</w:t>
      </w:r>
      <w:r w:rsidRPr="00394D1B">
        <w:rPr>
          <w:rStyle w:val="chapterblue"/>
          <w:rFonts w:ascii="Arial" w:hAnsi="Arial" w:cs="Arial"/>
          <w:b/>
          <w:sz w:val="56"/>
          <w:szCs w:val="56"/>
          <w:lang w:val="el-GR"/>
        </w:rPr>
        <w:t>μικής μεγέθυνσης. Ένα μεγαλύτερο εργατικό δυναμικό σημαίνει περι</w:t>
      </w:r>
      <w:r w:rsidRPr="00394D1B">
        <w:rPr>
          <w:rStyle w:val="chapterblue"/>
          <w:rFonts w:ascii="Arial" w:hAnsi="Arial" w:cs="Arial"/>
          <w:b/>
          <w:sz w:val="56"/>
          <w:szCs w:val="56"/>
          <w:lang w:val="el-GR"/>
        </w:rPr>
        <w:t>σ</w:t>
      </w:r>
      <w:r w:rsidRPr="00394D1B">
        <w:rPr>
          <w:rStyle w:val="chapterblue"/>
          <w:rFonts w:ascii="Arial" w:hAnsi="Arial" w:cs="Arial"/>
          <w:b/>
          <w:sz w:val="56"/>
          <w:szCs w:val="56"/>
          <w:lang w:val="el-GR"/>
        </w:rPr>
        <w:lastRenderedPageBreak/>
        <w:t>σότερο παραγωγικό ανθρώπινο δ</w:t>
      </w:r>
      <w:r w:rsidRPr="00394D1B">
        <w:rPr>
          <w:rStyle w:val="chapterblue"/>
          <w:rFonts w:ascii="Arial" w:hAnsi="Arial" w:cs="Arial"/>
          <w:b/>
          <w:sz w:val="56"/>
          <w:szCs w:val="56"/>
          <w:lang w:val="el-GR"/>
        </w:rPr>
        <w:t>υ</w:t>
      </w:r>
      <w:r w:rsidRPr="00394D1B">
        <w:rPr>
          <w:rStyle w:val="chapterblue"/>
          <w:rFonts w:ascii="Arial" w:hAnsi="Arial" w:cs="Arial"/>
          <w:b/>
          <w:sz w:val="56"/>
          <w:szCs w:val="56"/>
          <w:lang w:val="el-GR"/>
        </w:rPr>
        <w:t>ναμικό, ενώ ένας μεγάλος συνολικός πληθυσμός αυξάνει το μέγεθος των εγχώριων αγορών. Παρόλα αυτά, αμφισβητείται εάν η γρήγορη αύξηση του εργατικού δυναμικού στις αν</w:t>
      </w:r>
      <w:r w:rsidRPr="00394D1B">
        <w:rPr>
          <w:rStyle w:val="chapterblue"/>
          <w:rFonts w:ascii="Arial" w:hAnsi="Arial" w:cs="Arial"/>
          <w:b/>
          <w:sz w:val="56"/>
          <w:szCs w:val="56"/>
          <w:lang w:val="el-GR"/>
        </w:rPr>
        <w:t>α</w:t>
      </w:r>
      <w:r w:rsidRPr="00394D1B">
        <w:rPr>
          <w:rStyle w:val="chapterblue"/>
          <w:rFonts w:ascii="Arial" w:hAnsi="Arial" w:cs="Arial"/>
          <w:b/>
          <w:sz w:val="56"/>
          <w:szCs w:val="56"/>
          <w:lang w:val="el-GR"/>
        </w:rPr>
        <w:t>πτυσσόμενες χώρες με πλεονάζον ανθρώπινο δυναμικό ασκεί θετική ή αρνητική επίδραση στην οικονομική πρόοδο. Προφανώς, αυτό θα εξα</w:t>
      </w:r>
      <w:r w:rsidRPr="00394D1B">
        <w:rPr>
          <w:rStyle w:val="chapterblue"/>
          <w:rFonts w:ascii="Arial" w:hAnsi="Arial" w:cs="Arial"/>
          <w:b/>
          <w:sz w:val="56"/>
          <w:szCs w:val="56"/>
          <w:lang w:val="el-GR"/>
        </w:rPr>
        <w:t>ρ</w:t>
      </w:r>
      <w:r w:rsidRPr="00394D1B">
        <w:rPr>
          <w:rStyle w:val="chapterblue"/>
          <w:rFonts w:ascii="Arial" w:hAnsi="Arial" w:cs="Arial"/>
          <w:b/>
          <w:sz w:val="56"/>
          <w:szCs w:val="56"/>
          <w:lang w:val="el-GR"/>
        </w:rPr>
        <w:t>τηθεί από την ικανότητα του οικον</w:t>
      </w:r>
      <w:r w:rsidRPr="00394D1B">
        <w:rPr>
          <w:rStyle w:val="chapterblue"/>
          <w:rFonts w:ascii="Arial" w:hAnsi="Arial" w:cs="Arial"/>
          <w:b/>
          <w:sz w:val="56"/>
          <w:szCs w:val="56"/>
          <w:lang w:val="el-GR"/>
        </w:rPr>
        <w:t>ο</w:t>
      </w:r>
      <w:r w:rsidRPr="00394D1B">
        <w:rPr>
          <w:rStyle w:val="chapterblue"/>
          <w:rFonts w:ascii="Arial" w:hAnsi="Arial" w:cs="Arial"/>
          <w:b/>
          <w:sz w:val="56"/>
          <w:szCs w:val="56"/>
          <w:lang w:val="el-GR"/>
        </w:rPr>
        <w:t>μικού συστήματος να απορροφήσει και να χρησιμοποιήσει παραγωγικά αυτούς τους επιπλέον εργαζόμε</w:t>
      </w:r>
      <w:r w:rsidR="006F2ACC" w:rsidRPr="006F2ACC">
        <w:rPr>
          <w:rStyle w:val="chapterblue"/>
        </w:rPr>
        <w:pict>
          <v:shape id="_x0000_s1215" type="#_x0000_t202" style="position:absolute;left:0;text-align:left;margin-left:0;margin-top:737.1pt;width:186.8pt;height:36pt;z-index:25197568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215" inset="1.5mm,1.5mm,1.5mm,1.5mm">
              <w:txbxContent>
                <w:p w:rsidR="00FD1D28" w:rsidRPr="00E77510" w:rsidRDefault="00FD1D28" w:rsidP="00F66D46">
                  <w:pPr>
                    <w:suppressAutoHyphens/>
                    <w:autoSpaceDE w:val="0"/>
                    <w:autoSpaceDN w:val="0"/>
                    <w:adjustRightInd w:val="0"/>
                    <w:jc w:val="center"/>
                    <w:rPr>
                      <w:rFonts w:ascii="Arial" w:hAnsi="Arial"/>
                      <w:b/>
                      <w:sz w:val="56"/>
                      <w:szCs w:val="56"/>
                      <w:lang w:val="el-GR"/>
                    </w:rPr>
                  </w:pPr>
                  <w:r>
                    <w:rPr>
                      <w:rFonts w:ascii="Arial" w:hAnsi="Arial"/>
                      <w:b/>
                      <w:sz w:val="56"/>
                      <w:szCs w:val="56"/>
                      <w:lang w:val="el-GR"/>
                    </w:rPr>
                    <w:t>47</w:t>
                  </w:r>
                  <w:r>
                    <w:rPr>
                      <w:rFonts w:ascii="Arial" w:hAnsi="Arial"/>
                      <w:b/>
                      <w:sz w:val="56"/>
                      <w:szCs w:val="56"/>
                    </w:rPr>
                    <w:t xml:space="preserve"> / </w:t>
                  </w:r>
                  <w:r>
                    <w:rPr>
                      <w:rFonts w:ascii="Arial" w:hAnsi="Arial"/>
                      <w:b/>
                      <w:sz w:val="56"/>
                      <w:szCs w:val="56"/>
                      <w:lang w:val="el-GR"/>
                    </w:rPr>
                    <w:t>57</w:t>
                  </w:r>
                </w:p>
              </w:txbxContent>
            </v:textbox>
            <w10:wrap anchorx="page" anchory="margin"/>
          </v:shape>
        </w:pict>
      </w:r>
      <w:r w:rsidRPr="00394D1B">
        <w:rPr>
          <w:rStyle w:val="chapterblue"/>
          <w:rFonts w:ascii="Arial" w:hAnsi="Arial" w:cs="Arial"/>
          <w:b/>
          <w:sz w:val="56"/>
          <w:szCs w:val="56"/>
          <w:lang w:val="el-GR"/>
        </w:rPr>
        <w:t>νους - μία ικανότητα που συνδέεται με το ποσοστό και το είδος της συσσ</w:t>
      </w:r>
      <w:r w:rsidRPr="00394D1B">
        <w:rPr>
          <w:rStyle w:val="chapterblue"/>
          <w:rFonts w:ascii="Arial" w:hAnsi="Arial" w:cs="Arial"/>
          <w:b/>
          <w:sz w:val="56"/>
          <w:szCs w:val="56"/>
          <w:lang w:val="el-GR"/>
        </w:rPr>
        <w:t>ώ</w:t>
      </w:r>
      <w:r w:rsidRPr="00394D1B">
        <w:rPr>
          <w:rStyle w:val="chapterblue"/>
          <w:rFonts w:ascii="Arial" w:hAnsi="Arial" w:cs="Arial"/>
          <w:b/>
          <w:sz w:val="56"/>
          <w:szCs w:val="56"/>
          <w:lang w:val="el-GR"/>
        </w:rPr>
        <w:t>ρευσης κεφαλαίου και τη διαθεσιμ</w:t>
      </w:r>
      <w:r w:rsidRPr="00394D1B">
        <w:rPr>
          <w:rStyle w:val="chapterblue"/>
          <w:rFonts w:ascii="Arial" w:hAnsi="Arial" w:cs="Arial"/>
          <w:b/>
          <w:sz w:val="56"/>
          <w:szCs w:val="56"/>
          <w:lang w:val="el-GR"/>
        </w:rPr>
        <w:t>ό</w:t>
      </w:r>
      <w:r w:rsidRPr="00394D1B">
        <w:rPr>
          <w:rStyle w:val="chapterblue"/>
          <w:rFonts w:ascii="Arial" w:hAnsi="Arial" w:cs="Arial"/>
          <w:b/>
          <w:sz w:val="56"/>
          <w:szCs w:val="56"/>
          <w:lang w:val="el-GR"/>
        </w:rPr>
        <w:t>τητα των παραγόντων που σχετίζ</w:t>
      </w:r>
      <w:r w:rsidRPr="00394D1B">
        <w:rPr>
          <w:rStyle w:val="chapterblue"/>
          <w:rFonts w:ascii="Arial" w:hAnsi="Arial" w:cs="Arial"/>
          <w:b/>
          <w:sz w:val="56"/>
          <w:szCs w:val="56"/>
          <w:lang w:val="el-GR"/>
        </w:rPr>
        <w:t>ο</w:t>
      </w:r>
      <w:r w:rsidRPr="00394D1B">
        <w:rPr>
          <w:rStyle w:val="chapterblue"/>
          <w:rFonts w:ascii="Arial" w:hAnsi="Arial" w:cs="Arial"/>
          <w:b/>
          <w:sz w:val="56"/>
          <w:szCs w:val="56"/>
          <w:lang w:val="el-GR"/>
        </w:rPr>
        <w:t>νται με αυτή, όπως οι διαχειριστικές και διοικητικές ικανότητες.</w:t>
      </w:r>
      <w:r w:rsidRPr="00394D1B">
        <w:rPr>
          <w:rStyle w:val="chapterblue"/>
          <w:rFonts w:ascii="Arial" w:hAnsi="Arial" w:cs="Arial"/>
          <w:b/>
          <w:sz w:val="56"/>
          <w:szCs w:val="56"/>
          <w:lang w:val="el-GR"/>
        </w:rPr>
        <w:br/>
      </w:r>
      <w:r w:rsidR="00091494">
        <w:rPr>
          <w:rStyle w:val="chapterblue"/>
          <w:rFonts w:ascii="Arial" w:hAnsi="Arial" w:cs="Arial"/>
          <w:b/>
          <w:sz w:val="56"/>
          <w:szCs w:val="56"/>
          <w:lang w:val="el-GR"/>
        </w:rPr>
        <w:t xml:space="preserve">     </w:t>
      </w:r>
      <w:r w:rsidRPr="00394D1B">
        <w:rPr>
          <w:rStyle w:val="chapterblue"/>
          <w:rFonts w:ascii="Arial" w:hAnsi="Arial" w:cs="Arial"/>
          <w:b/>
          <w:sz w:val="56"/>
          <w:szCs w:val="56"/>
          <w:lang w:val="el-GR"/>
        </w:rPr>
        <w:t xml:space="preserve">Εξετάζοντας τα δύο αυτά πρώτα </w:t>
      </w:r>
      <w:r w:rsidRPr="00394D1B">
        <w:rPr>
          <w:rStyle w:val="chapterblue"/>
          <w:rFonts w:ascii="Arial" w:hAnsi="Arial" w:cs="Arial"/>
          <w:b/>
          <w:sz w:val="56"/>
          <w:szCs w:val="56"/>
          <w:lang w:val="el-GR"/>
        </w:rPr>
        <w:lastRenderedPageBreak/>
        <w:t>βασικά συστατικά της οικονομικής μεγέθυνσης και αγνοώντας προς το παρόν το τρίτο (την τεχνολογία) - στο οποίο θα αναφερθούμε διεξοδικά - ας δούμε πώς επικοινωνούν μέσω της καμπύλης παραγωγικοί δυνατ</w:t>
      </w:r>
      <w:r w:rsidRPr="00394D1B">
        <w:rPr>
          <w:rStyle w:val="chapterblue"/>
          <w:rFonts w:ascii="Arial" w:hAnsi="Arial" w:cs="Arial"/>
          <w:b/>
          <w:sz w:val="56"/>
          <w:szCs w:val="56"/>
          <w:lang w:val="el-GR"/>
        </w:rPr>
        <w:t>ο</w:t>
      </w:r>
      <w:r w:rsidRPr="00394D1B">
        <w:rPr>
          <w:rStyle w:val="chapterblue"/>
          <w:rFonts w:ascii="Arial" w:hAnsi="Arial" w:cs="Arial"/>
          <w:b/>
          <w:sz w:val="56"/>
          <w:szCs w:val="56"/>
          <w:lang w:val="el-GR"/>
        </w:rPr>
        <w:t>τήτων για να διευρυνθεί το συνολικό προϊόν όλων των αγαθών μιας κο</w:t>
      </w:r>
      <w:r w:rsidRPr="00394D1B">
        <w:rPr>
          <w:rStyle w:val="chapterblue"/>
          <w:rFonts w:ascii="Arial" w:hAnsi="Arial" w:cs="Arial"/>
          <w:b/>
          <w:sz w:val="56"/>
          <w:szCs w:val="56"/>
          <w:lang w:val="el-GR"/>
        </w:rPr>
        <w:t>ι</w:t>
      </w:r>
      <w:r w:rsidRPr="00394D1B">
        <w:rPr>
          <w:rStyle w:val="chapterblue"/>
          <w:rFonts w:ascii="Arial" w:hAnsi="Arial" w:cs="Arial"/>
          <w:b/>
          <w:sz w:val="56"/>
          <w:szCs w:val="56"/>
          <w:lang w:val="el-GR"/>
        </w:rPr>
        <w:t>νωνίας. Για μια δεδομένη τεχνολογία και για μια δεδομένη ποσότητα φ</w:t>
      </w:r>
      <w:r w:rsidRPr="00394D1B">
        <w:rPr>
          <w:rStyle w:val="chapterblue"/>
          <w:rFonts w:ascii="Arial" w:hAnsi="Arial" w:cs="Arial"/>
          <w:b/>
          <w:sz w:val="56"/>
          <w:szCs w:val="56"/>
          <w:lang w:val="el-GR"/>
        </w:rPr>
        <w:t>υ</w:t>
      </w:r>
      <w:r w:rsidRPr="00394D1B">
        <w:rPr>
          <w:rStyle w:val="chapterblue"/>
          <w:rFonts w:ascii="Arial" w:hAnsi="Arial" w:cs="Arial"/>
          <w:b/>
          <w:sz w:val="56"/>
          <w:szCs w:val="56"/>
          <w:lang w:val="el-GR"/>
        </w:rPr>
        <w:t>σικών και ανθρώπινων πόρων, η καμπύλη παραγωγικών δυνατοτ</w:t>
      </w:r>
      <w:r w:rsidRPr="00394D1B">
        <w:rPr>
          <w:rStyle w:val="chapterblue"/>
          <w:rFonts w:ascii="Arial" w:hAnsi="Arial" w:cs="Arial"/>
          <w:b/>
          <w:sz w:val="56"/>
          <w:szCs w:val="56"/>
          <w:lang w:val="el-GR"/>
        </w:rPr>
        <w:t>ή</w:t>
      </w:r>
      <w:r w:rsidRPr="00394D1B">
        <w:rPr>
          <w:rStyle w:val="chapterblue"/>
          <w:rFonts w:ascii="Arial" w:hAnsi="Arial" w:cs="Arial"/>
          <w:b/>
          <w:sz w:val="56"/>
          <w:szCs w:val="56"/>
          <w:lang w:val="el-GR"/>
        </w:rPr>
        <w:t>των - όπως ήδη έχουμε αναφέρει - δείχνει το</w:t>
      </w:r>
      <w:r w:rsidR="006F2ACC" w:rsidRPr="006F2ACC">
        <w:rPr>
          <w:rStyle w:val="chapterblue"/>
        </w:rPr>
        <w:pict>
          <v:shape id="_x0000_s1216" type="#_x0000_t202" style="position:absolute;left:0;text-align:left;margin-left:0;margin-top:737.1pt;width:186.8pt;height:36pt;z-index:25197670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216" inset="1.5mm,1.5mm,1.5mm,1.5mm">
              <w:txbxContent>
                <w:p w:rsidR="00FD1D28" w:rsidRPr="00E77510" w:rsidRDefault="00FD1D28" w:rsidP="00F66D46">
                  <w:pPr>
                    <w:suppressAutoHyphens/>
                    <w:autoSpaceDE w:val="0"/>
                    <w:autoSpaceDN w:val="0"/>
                    <w:adjustRightInd w:val="0"/>
                    <w:jc w:val="center"/>
                    <w:rPr>
                      <w:rFonts w:ascii="Arial" w:hAnsi="Arial"/>
                      <w:b/>
                      <w:sz w:val="56"/>
                      <w:szCs w:val="56"/>
                      <w:lang w:val="el-GR"/>
                    </w:rPr>
                  </w:pPr>
                  <w:r>
                    <w:rPr>
                      <w:rFonts w:ascii="Arial" w:hAnsi="Arial"/>
                      <w:b/>
                      <w:sz w:val="56"/>
                      <w:szCs w:val="56"/>
                      <w:lang w:val="el-GR"/>
                    </w:rPr>
                    <w:t>48</w:t>
                  </w:r>
                  <w:r>
                    <w:rPr>
                      <w:rFonts w:ascii="Arial" w:hAnsi="Arial"/>
                      <w:b/>
                      <w:sz w:val="56"/>
                      <w:szCs w:val="56"/>
                    </w:rPr>
                    <w:t xml:space="preserve"> / </w:t>
                  </w:r>
                  <w:r>
                    <w:rPr>
                      <w:rFonts w:ascii="Arial" w:hAnsi="Arial"/>
                      <w:b/>
                      <w:sz w:val="56"/>
                      <w:szCs w:val="56"/>
                      <w:lang w:val="el-GR"/>
                    </w:rPr>
                    <w:t>57</w:t>
                  </w:r>
                </w:p>
              </w:txbxContent>
            </v:textbox>
            <w10:wrap anchorx="page" anchory="margin"/>
          </v:shape>
        </w:pict>
      </w:r>
      <w:r w:rsidRPr="00394D1B">
        <w:rPr>
          <w:rStyle w:val="chapterblue"/>
          <w:rFonts w:ascii="Arial" w:hAnsi="Arial" w:cs="Arial"/>
          <w:b/>
          <w:sz w:val="56"/>
          <w:szCs w:val="56"/>
          <w:lang w:val="el-GR"/>
        </w:rPr>
        <w:t>υς μέγιστους εφικτούς συνδυασμούς που μπορούν να επ</w:t>
      </w:r>
      <w:r w:rsidRPr="00394D1B">
        <w:rPr>
          <w:rStyle w:val="chapterblue"/>
          <w:rFonts w:ascii="Arial" w:hAnsi="Arial" w:cs="Arial"/>
          <w:b/>
          <w:sz w:val="56"/>
          <w:szCs w:val="56"/>
          <w:lang w:val="el-GR"/>
        </w:rPr>
        <w:t>ι</w:t>
      </w:r>
      <w:r w:rsidRPr="00394D1B">
        <w:rPr>
          <w:rStyle w:val="chapterblue"/>
          <w:rFonts w:ascii="Arial" w:hAnsi="Arial" w:cs="Arial"/>
          <w:b/>
          <w:sz w:val="56"/>
          <w:szCs w:val="56"/>
          <w:lang w:val="el-GR"/>
        </w:rPr>
        <w:t>τευχθούν για δύο οποιαδήποτε αγ</w:t>
      </w:r>
      <w:r w:rsidRPr="00394D1B">
        <w:rPr>
          <w:rStyle w:val="chapterblue"/>
          <w:rFonts w:ascii="Arial" w:hAnsi="Arial" w:cs="Arial"/>
          <w:b/>
          <w:sz w:val="56"/>
          <w:szCs w:val="56"/>
          <w:lang w:val="el-GR"/>
        </w:rPr>
        <w:t>α</w:t>
      </w:r>
      <w:r w:rsidRPr="00394D1B">
        <w:rPr>
          <w:rStyle w:val="chapterblue"/>
          <w:rFonts w:ascii="Arial" w:hAnsi="Arial" w:cs="Arial"/>
          <w:b/>
          <w:sz w:val="56"/>
          <w:szCs w:val="56"/>
          <w:lang w:val="el-GR"/>
        </w:rPr>
        <w:t>θά, ας υποθέσουμε του αραβόσιτου και των αυτοκινήτων, όταν όλοι οι συντελεστές απασχολούνται πλ</w:t>
      </w:r>
      <w:r w:rsidRPr="00394D1B">
        <w:rPr>
          <w:rStyle w:val="chapterblue"/>
          <w:rFonts w:ascii="Arial" w:hAnsi="Arial" w:cs="Arial"/>
          <w:b/>
          <w:sz w:val="56"/>
          <w:szCs w:val="56"/>
          <w:lang w:val="el-GR"/>
        </w:rPr>
        <w:t>ή</w:t>
      </w:r>
      <w:r w:rsidRPr="00394D1B">
        <w:rPr>
          <w:rStyle w:val="chapterblue"/>
          <w:rFonts w:ascii="Arial" w:hAnsi="Arial" w:cs="Arial"/>
          <w:b/>
          <w:sz w:val="56"/>
          <w:szCs w:val="56"/>
          <w:lang w:val="el-GR"/>
        </w:rPr>
        <w:t xml:space="preserve">ρους και αποτελεσματικά. Η </w:t>
      </w:r>
      <w:proofErr w:type="spellStart"/>
      <w:r w:rsidRPr="00394D1B">
        <w:rPr>
          <w:rStyle w:val="chapterblue"/>
          <w:rFonts w:ascii="Arial" w:hAnsi="Arial" w:cs="Arial"/>
          <w:b/>
          <w:sz w:val="56"/>
          <w:szCs w:val="56"/>
          <w:lang w:val="el-GR"/>
        </w:rPr>
        <w:t>εικ</w:t>
      </w:r>
      <w:proofErr w:type="spellEnd"/>
      <w:r w:rsidRPr="00394D1B">
        <w:rPr>
          <w:rStyle w:val="chapterblue"/>
          <w:rFonts w:ascii="Arial" w:hAnsi="Arial" w:cs="Arial"/>
          <w:b/>
          <w:sz w:val="56"/>
          <w:szCs w:val="56"/>
          <w:lang w:val="el-GR"/>
        </w:rPr>
        <w:t xml:space="preserve">. 2.10 δείχνει δύο καμπύλες παραγωγικών </w:t>
      </w:r>
      <w:r w:rsidRPr="00394D1B">
        <w:rPr>
          <w:rStyle w:val="chapterblue"/>
          <w:rFonts w:ascii="Arial" w:hAnsi="Arial" w:cs="Arial"/>
          <w:b/>
          <w:sz w:val="56"/>
          <w:szCs w:val="56"/>
          <w:lang w:val="el-GR"/>
        </w:rPr>
        <w:lastRenderedPageBreak/>
        <w:t>δυνατοτήτων για αραβόσιτο και α</w:t>
      </w:r>
      <w:r w:rsidRPr="00394D1B">
        <w:rPr>
          <w:rStyle w:val="chapterblue"/>
          <w:rFonts w:ascii="Arial" w:hAnsi="Arial" w:cs="Arial"/>
          <w:b/>
          <w:sz w:val="56"/>
          <w:szCs w:val="56"/>
          <w:lang w:val="el-GR"/>
        </w:rPr>
        <w:t>υ</w:t>
      </w:r>
      <w:r w:rsidRPr="00394D1B">
        <w:rPr>
          <w:rStyle w:val="chapterblue"/>
          <w:rFonts w:ascii="Arial" w:hAnsi="Arial" w:cs="Arial"/>
          <w:b/>
          <w:sz w:val="56"/>
          <w:szCs w:val="56"/>
          <w:lang w:val="el-GR"/>
        </w:rPr>
        <w:t>τοκίνητα.</w:t>
      </w:r>
    </w:p>
    <w:p w:rsidR="00570381" w:rsidRPr="00101056" w:rsidRDefault="006F2ACC" w:rsidP="00101056">
      <w:pPr>
        <w:spacing w:before="360" w:after="100" w:afterAutospacing="1" w:line="240" w:lineRule="auto"/>
        <w:ind w:firstLine="709"/>
        <w:rPr>
          <w:rFonts w:ascii="Microsoft Sans Serif" w:hAnsi="Microsoft Sans Serif" w:cs="Microsoft Sans Serif"/>
          <w:b/>
          <w:sz w:val="58"/>
          <w:szCs w:val="58"/>
          <w:lang w:val="el-GR"/>
        </w:rPr>
      </w:pPr>
      <w:r w:rsidRPr="006F2ACC">
        <w:rPr>
          <w:rFonts w:ascii="Arial" w:hAnsi="Arial" w:cs="Arial"/>
          <w:b/>
          <w:noProof/>
          <w:sz w:val="56"/>
          <w:szCs w:val="56"/>
        </w:rPr>
        <w:pict>
          <v:shape id="_x0000_s1220" type="#_x0000_t75" style="position:absolute;left:0;text-align:left;margin-left:4.45pt;margin-top:0;width:485.75pt;height:331.25pt;z-index:251982848">
            <v:imagedata r:id="rId22" o:title=""/>
          </v:shape>
        </w:pict>
      </w:r>
      <w:r w:rsidRPr="006F2ACC">
        <w:rPr>
          <w:rStyle w:val="chapterblue"/>
          <w:rFonts w:ascii="Arial" w:hAnsi="Arial" w:cs="Arial"/>
          <w:sz w:val="56"/>
          <w:szCs w:val="56"/>
        </w:rPr>
      </w:r>
      <w:r w:rsidRPr="006F2ACC">
        <w:rPr>
          <w:rStyle w:val="chapterblue"/>
          <w:rFonts w:ascii="Arial" w:hAnsi="Arial" w:cs="Arial"/>
          <w:sz w:val="56"/>
          <w:szCs w:val="56"/>
        </w:rPr>
        <w:pict>
          <v:group id="_x0000_s1219" editas="canvas" style="width:491.45pt;height:334.9pt;mso-position-horizontal-relative:char;mso-position-vertical-relative:line" coordsize="9829,6698">
            <o:lock v:ext="edit" aspectratio="t"/>
            <v:shape id="_x0000_s1218" type="#_x0000_t75" style="position:absolute;width:9829;height:6698" o:preferrelative="f">
              <v:fill o:detectmouseclick="t"/>
              <v:path o:extrusionok="t" o:connecttype="none"/>
              <o:lock v:ext="edit" text="t"/>
            </v:shape>
            <w10:wrap type="none"/>
            <w10:anchorlock/>
          </v:group>
        </w:pict>
      </w:r>
      <w:r w:rsidR="00570381" w:rsidRPr="00101056">
        <w:rPr>
          <w:rStyle w:val="a3"/>
          <w:rFonts w:ascii="Tahoma" w:hAnsi="Tahoma" w:cs="Tahoma"/>
          <w:sz w:val="56"/>
          <w:szCs w:val="56"/>
          <w:lang w:val="el-GR"/>
        </w:rPr>
        <w:t>Εικόνα 2.9</w:t>
      </w:r>
      <w:r w:rsidR="00091494">
        <w:rPr>
          <w:rStyle w:val="a3"/>
          <w:rFonts w:ascii="Tahoma" w:hAnsi="Tahoma" w:cs="Tahoma"/>
          <w:sz w:val="56"/>
          <w:szCs w:val="56"/>
          <w:lang w:val="el-GR"/>
        </w:rPr>
        <w:t xml:space="preserve"> </w:t>
      </w:r>
      <w:r w:rsidR="00570381" w:rsidRPr="00101056">
        <w:rPr>
          <w:rFonts w:ascii="Microsoft Sans Serif" w:hAnsi="Microsoft Sans Serif" w:cs="Microsoft Sans Serif"/>
          <w:b/>
          <w:sz w:val="58"/>
          <w:szCs w:val="58"/>
          <w:lang w:val="el-GR"/>
        </w:rPr>
        <w:t>Η απορρόφηση του πλε</w:t>
      </w:r>
      <w:r w:rsidR="00570381" w:rsidRPr="00101056">
        <w:rPr>
          <w:rFonts w:ascii="Microsoft Sans Serif" w:hAnsi="Microsoft Sans Serif" w:cs="Microsoft Sans Serif"/>
          <w:b/>
          <w:sz w:val="58"/>
          <w:szCs w:val="58"/>
          <w:lang w:val="el-GR"/>
        </w:rPr>
        <w:t>ο</w:t>
      </w:r>
      <w:r w:rsidR="00570381" w:rsidRPr="00101056">
        <w:rPr>
          <w:rFonts w:ascii="Microsoft Sans Serif" w:hAnsi="Microsoft Sans Serif" w:cs="Microsoft Sans Serif"/>
          <w:b/>
          <w:sz w:val="58"/>
          <w:szCs w:val="58"/>
          <w:lang w:val="el-GR"/>
        </w:rPr>
        <w:t>νάζοντος εργατικού δυναμικού εξα</w:t>
      </w:r>
      <w:r w:rsidR="00570381" w:rsidRPr="00101056">
        <w:rPr>
          <w:rFonts w:ascii="Microsoft Sans Serif" w:hAnsi="Microsoft Sans Serif" w:cs="Microsoft Sans Serif"/>
          <w:b/>
          <w:sz w:val="58"/>
          <w:szCs w:val="58"/>
          <w:lang w:val="el-GR"/>
        </w:rPr>
        <w:t>ρ</w:t>
      </w:r>
      <w:r w:rsidR="00570381" w:rsidRPr="00101056">
        <w:rPr>
          <w:rFonts w:ascii="Microsoft Sans Serif" w:hAnsi="Microsoft Sans Serif" w:cs="Microsoft Sans Serif"/>
          <w:b/>
          <w:sz w:val="58"/>
          <w:szCs w:val="58"/>
          <w:lang w:val="el-GR"/>
        </w:rPr>
        <w:t>τάται από το οικονομικό σύστημα.</w:t>
      </w:r>
    </w:p>
    <w:p w:rsidR="00570381" w:rsidRPr="00570381" w:rsidRDefault="00570381" w:rsidP="00394D1B">
      <w:pPr>
        <w:spacing w:line="240" w:lineRule="auto"/>
        <w:ind w:right="335"/>
        <w:rPr>
          <w:rStyle w:val="chapterblue"/>
          <w:rFonts w:ascii="Arial" w:hAnsi="Arial" w:cs="Arial"/>
          <w:b/>
          <w:sz w:val="56"/>
          <w:szCs w:val="56"/>
          <w:lang w:val="el-GR"/>
        </w:rPr>
      </w:pPr>
    </w:p>
    <w:p w:rsidR="00570381" w:rsidRPr="00570381" w:rsidRDefault="00570381" w:rsidP="00101056">
      <w:pPr>
        <w:spacing w:before="120" w:line="240" w:lineRule="auto"/>
        <w:ind w:right="335" w:firstLine="709"/>
        <w:rPr>
          <w:rStyle w:val="chapterblue"/>
          <w:rFonts w:ascii="Arial" w:hAnsi="Arial" w:cs="Arial"/>
          <w:b/>
          <w:sz w:val="56"/>
          <w:szCs w:val="56"/>
          <w:lang w:val="el-GR"/>
        </w:rPr>
      </w:pPr>
      <w:r w:rsidRPr="00570381">
        <w:rPr>
          <w:rStyle w:val="chapterblue"/>
          <w:rFonts w:ascii="Arial" w:hAnsi="Arial" w:cs="Arial"/>
          <w:b/>
          <w:sz w:val="56"/>
          <w:szCs w:val="56"/>
          <w:lang w:val="el-GR"/>
        </w:rPr>
        <w:t>Ας υποθέσουμε τώρα ότι με την ίδια τεχνολογία η π</w:t>
      </w:r>
      <w:r w:rsidR="006F2ACC" w:rsidRPr="006F2ACC">
        <w:rPr>
          <w:rStyle w:val="chapterblue"/>
        </w:rPr>
        <w:pict>
          <v:shape id="_x0000_s1069" type="#_x0000_t202" style="position:absolute;left:0;text-align:left;margin-left:0;margin-top:737.1pt;width:186.8pt;height:36pt;z-index:25173811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069" inset="1.5mm,1.5mm,1.5mm,1.5mm">
              <w:txbxContent>
                <w:p w:rsidR="00FD1D28" w:rsidRPr="00E77510" w:rsidRDefault="00FD1D28" w:rsidP="00F66D46">
                  <w:pPr>
                    <w:suppressAutoHyphens/>
                    <w:autoSpaceDE w:val="0"/>
                    <w:autoSpaceDN w:val="0"/>
                    <w:adjustRightInd w:val="0"/>
                    <w:jc w:val="center"/>
                    <w:rPr>
                      <w:rFonts w:ascii="Arial" w:hAnsi="Arial"/>
                      <w:b/>
                      <w:sz w:val="56"/>
                      <w:szCs w:val="56"/>
                      <w:lang w:val="el-GR"/>
                    </w:rPr>
                  </w:pPr>
                  <w:r>
                    <w:rPr>
                      <w:rFonts w:ascii="Arial" w:hAnsi="Arial"/>
                      <w:b/>
                      <w:sz w:val="56"/>
                      <w:szCs w:val="56"/>
                      <w:lang w:val="el-GR"/>
                    </w:rPr>
                    <w:t>49</w:t>
                  </w:r>
                  <w:r>
                    <w:rPr>
                      <w:rFonts w:ascii="Arial" w:hAnsi="Arial"/>
                      <w:b/>
                      <w:sz w:val="56"/>
                      <w:szCs w:val="56"/>
                    </w:rPr>
                    <w:t xml:space="preserve"> / </w:t>
                  </w:r>
                  <w:r>
                    <w:rPr>
                      <w:rFonts w:ascii="Arial" w:hAnsi="Arial"/>
                      <w:b/>
                      <w:sz w:val="56"/>
                      <w:szCs w:val="56"/>
                      <w:lang w:val="el-GR"/>
                    </w:rPr>
                    <w:t>57- 58</w:t>
                  </w:r>
                </w:p>
              </w:txbxContent>
            </v:textbox>
            <w10:wrap anchorx="page" anchory="margin"/>
          </v:shape>
        </w:pict>
      </w:r>
      <w:r w:rsidRPr="00570381">
        <w:rPr>
          <w:rStyle w:val="chapterblue"/>
          <w:rFonts w:ascii="Arial" w:hAnsi="Arial" w:cs="Arial"/>
          <w:b/>
          <w:sz w:val="56"/>
          <w:szCs w:val="56"/>
          <w:lang w:val="el-GR"/>
        </w:rPr>
        <w:t xml:space="preserve">οσότητα των φυσικών και ανθρώπινων πόρων </w:t>
      </w:r>
      <w:r w:rsidRPr="00570381">
        <w:rPr>
          <w:rStyle w:val="chapterblue"/>
          <w:rFonts w:ascii="Arial" w:hAnsi="Arial" w:cs="Arial"/>
          <w:b/>
          <w:sz w:val="56"/>
          <w:szCs w:val="56"/>
          <w:lang w:val="el-GR"/>
        </w:rPr>
        <w:lastRenderedPageBreak/>
        <w:t>διπλασιάστηκε ως αποτέλεσμα είτε των επενδύσεων που βελτίωσαν την ποιότητα των υπαρχόντων π</w:t>
      </w:r>
      <w:r w:rsidRPr="00570381">
        <w:rPr>
          <w:rStyle w:val="chapterblue"/>
          <w:rFonts w:ascii="Arial" w:hAnsi="Arial" w:cs="Arial"/>
          <w:b/>
          <w:sz w:val="56"/>
          <w:szCs w:val="56"/>
          <w:lang w:val="el-GR"/>
        </w:rPr>
        <w:t>ό</w:t>
      </w:r>
      <w:r w:rsidRPr="00570381">
        <w:rPr>
          <w:rStyle w:val="chapterblue"/>
          <w:rFonts w:ascii="Arial" w:hAnsi="Arial" w:cs="Arial"/>
          <w:b/>
          <w:sz w:val="56"/>
          <w:szCs w:val="56"/>
          <w:lang w:val="el-GR"/>
        </w:rPr>
        <w:t>ρων, είτε</w:t>
      </w:r>
      <w:r w:rsidR="009A638F">
        <w:rPr>
          <w:rStyle w:val="chapterblue"/>
          <w:rFonts w:ascii="Arial" w:hAnsi="Arial" w:cs="Arial"/>
          <w:b/>
          <w:sz w:val="56"/>
          <w:szCs w:val="56"/>
          <w:lang w:val="el-GR"/>
        </w:rPr>
        <w:t xml:space="preserve"> της επένδυσης σε νέους πόρους -</w:t>
      </w:r>
      <w:r w:rsidRPr="00570381">
        <w:rPr>
          <w:rStyle w:val="chapterblue"/>
          <w:rFonts w:ascii="Arial" w:hAnsi="Arial" w:cs="Arial"/>
          <w:b/>
          <w:sz w:val="56"/>
          <w:szCs w:val="56"/>
          <w:lang w:val="el-GR"/>
        </w:rPr>
        <w:t xml:space="preserve"> γη, κεφάλαιο και εργασία. Η </w:t>
      </w:r>
      <w:proofErr w:type="spellStart"/>
      <w:r w:rsidRPr="00570381">
        <w:rPr>
          <w:rStyle w:val="chapterblue"/>
          <w:rFonts w:ascii="Arial" w:hAnsi="Arial" w:cs="Arial"/>
          <w:b/>
          <w:sz w:val="56"/>
          <w:szCs w:val="56"/>
          <w:lang w:val="el-GR"/>
        </w:rPr>
        <w:t>εικ</w:t>
      </w:r>
      <w:proofErr w:type="spellEnd"/>
      <w:r w:rsidRPr="00570381">
        <w:rPr>
          <w:rStyle w:val="chapterblue"/>
          <w:rFonts w:ascii="Arial" w:hAnsi="Arial" w:cs="Arial"/>
          <w:b/>
          <w:sz w:val="56"/>
          <w:szCs w:val="56"/>
          <w:lang w:val="el-GR"/>
        </w:rPr>
        <w:t>. 2.10 δείχνει ότι αυτός ο δ</w:t>
      </w:r>
      <w:r w:rsidRPr="00570381">
        <w:rPr>
          <w:rStyle w:val="chapterblue"/>
          <w:rFonts w:ascii="Arial" w:hAnsi="Arial" w:cs="Arial"/>
          <w:b/>
          <w:sz w:val="56"/>
          <w:szCs w:val="56"/>
          <w:lang w:val="el-GR"/>
        </w:rPr>
        <w:t>ι</w:t>
      </w:r>
      <w:r w:rsidRPr="00570381">
        <w:rPr>
          <w:rStyle w:val="chapterblue"/>
          <w:rFonts w:ascii="Arial" w:hAnsi="Arial" w:cs="Arial"/>
          <w:b/>
          <w:sz w:val="56"/>
          <w:szCs w:val="56"/>
          <w:lang w:val="el-GR"/>
        </w:rPr>
        <w:t>πλασιασμός των συνολικών συντ</w:t>
      </w:r>
      <w:r w:rsidRPr="00570381">
        <w:rPr>
          <w:rStyle w:val="chapterblue"/>
          <w:rFonts w:ascii="Arial" w:hAnsi="Arial" w:cs="Arial"/>
          <w:b/>
          <w:sz w:val="56"/>
          <w:szCs w:val="56"/>
          <w:lang w:val="el-GR"/>
        </w:rPr>
        <w:t>ε</w:t>
      </w:r>
      <w:r w:rsidRPr="00570381">
        <w:rPr>
          <w:rStyle w:val="chapterblue"/>
          <w:rFonts w:ascii="Arial" w:hAnsi="Arial" w:cs="Arial"/>
          <w:b/>
          <w:sz w:val="56"/>
          <w:szCs w:val="56"/>
          <w:lang w:val="el-GR"/>
        </w:rPr>
        <w:t>λεστών θα προκαλέσει μετακίνηση προς τα έξω δεξιά ολόκληρης της καμπύλης παραγωγικ</w:t>
      </w:r>
      <w:r>
        <w:rPr>
          <w:rStyle w:val="chapterblue"/>
          <w:rFonts w:ascii="Arial" w:hAnsi="Arial" w:cs="Arial"/>
          <w:b/>
          <w:sz w:val="56"/>
          <w:szCs w:val="56"/>
          <w:lang w:val="el-GR"/>
        </w:rPr>
        <w:t>ών δυνα</w:t>
      </w:r>
      <w:r w:rsidR="00092EA5">
        <w:rPr>
          <w:rStyle w:val="chapterblue"/>
          <w:rFonts w:ascii="Arial" w:hAnsi="Arial" w:cs="Arial"/>
          <w:b/>
          <w:sz w:val="56"/>
          <w:szCs w:val="56"/>
          <w:lang w:val="el-GR"/>
        </w:rPr>
        <w:t>τοτ</w:t>
      </w:r>
      <w:r w:rsidR="00092EA5">
        <w:rPr>
          <w:rStyle w:val="chapterblue"/>
          <w:rFonts w:ascii="Arial" w:hAnsi="Arial" w:cs="Arial"/>
          <w:b/>
          <w:sz w:val="56"/>
          <w:szCs w:val="56"/>
          <w:lang w:val="el-GR"/>
        </w:rPr>
        <w:t>ή</w:t>
      </w:r>
      <w:r w:rsidR="00092EA5">
        <w:rPr>
          <w:rStyle w:val="chapterblue"/>
          <w:rFonts w:ascii="Arial" w:hAnsi="Arial" w:cs="Arial"/>
          <w:b/>
          <w:sz w:val="56"/>
          <w:szCs w:val="56"/>
          <w:lang w:val="el-GR"/>
        </w:rPr>
        <w:t xml:space="preserve">των από το Q-Q στο </w:t>
      </w:r>
      <w:r w:rsidR="00092EA5">
        <w:rPr>
          <w:rStyle w:val="chapterblue"/>
          <w:rFonts w:ascii="Arial" w:hAnsi="Arial" w:cs="Arial"/>
          <w:b/>
          <w:sz w:val="56"/>
          <w:szCs w:val="56"/>
        </w:rPr>
        <w:t>Q</w:t>
      </w:r>
      <w:r w:rsidR="00092EA5">
        <w:rPr>
          <w:rStyle w:val="chapterblue"/>
          <w:rFonts w:ascii="Arial" w:hAnsi="Arial" w:cs="Arial"/>
          <w:b/>
          <w:sz w:val="56"/>
          <w:szCs w:val="56"/>
          <w:lang w:val="el-GR"/>
        </w:rPr>
        <w:t>΄</w:t>
      </w:r>
      <w:r>
        <w:rPr>
          <w:rStyle w:val="chapterblue"/>
          <w:rFonts w:ascii="Arial" w:hAnsi="Arial" w:cs="Arial"/>
          <w:b/>
          <w:sz w:val="56"/>
          <w:szCs w:val="56"/>
          <w:lang w:val="el-GR"/>
        </w:rPr>
        <w:t>-</w:t>
      </w:r>
      <w:r w:rsidR="009A638F">
        <w:rPr>
          <w:rStyle w:val="chapterblue"/>
          <w:rFonts w:ascii="Arial" w:hAnsi="Arial" w:cs="Arial"/>
          <w:b/>
          <w:sz w:val="56"/>
          <w:szCs w:val="56"/>
          <w:lang w:val="el-GR"/>
        </w:rPr>
        <w:t xml:space="preserve"> </w:t>
      </w:r>
      <w:r>
        <w:rPr>
          <w:rStyle w:val="chapterblue"/>
          <w:rFonts w:ascii="Arial" w:hAnsi="Arial" w:cs="Arial"/>
          <w:b/>
          <w:sz w:val="56"/>
          <w:szCs w:val="56"/>
          <w:lang w:val="el-GR"/>
        </w:rPr>
        <w:t>Q</w:t>
      </w:r>
      <w:r w:rsidR="00092EA5">
        <w:rPr>
          <w:rStyle w:val="chapterblue"/>
          <w:rFonts w:ascii="Arial" w:hAnsi="Arial" w:cs="Arial"/>
          <w:b/>
          <w:sz w:val="56"/>
          <w:szCs w:val="56"/>
          <w:lang w:val="el-GR"/>
        </w:rPr>
        <w:t>΄</w:t>
      </w:r>
      <w:r>
        <w:rPr>
          <w:rStyle w:val="chapterblue"/>
          <w:rFonts w:ascii="Arial" w:hAnsi="Arial" w:cs="Arial"/>
          <w:b/>
          <w:sz w:val="56"/>
          <w:szCs w:val="56"/>
          <w:lang w:val="el-GR"/>
        </w:rPr>
        <w:t>.</w:t>
      </w:r>
      <w:r w:rsidRPr="00570381">
        <w:rPr>
          <w:rStyle w:val="chapterblue"/>
          <w:rFonts w:ascii="Arial" w:hAnsi="Arial" w:cs="Arial"/>
          <w:b/>
          <w:sz w:val="56"/>
          <w:szCs w:val="56"/>
          <w:lang w:val="el-GR"/>
        </w:rPr>
        <w:t xml:space="preserve"> Περι</w:t>
      </w:r>
      <w:r w:rsidRPr="00570381">
        <w:rPr>
          <w:rStyle w:val="chapterblue"/>
          <w:rFonts w:ascii="Arial" w:hAnsi="Arial" w:cs="Arial"/>
          <w:b/>
          <w:sz w:val="56"/>
          <w:szCs w:val="56"/>
          <w:lang w:val="el-GR"/>
        </w:rPr>
        <w:t>σ</w:t>
      </w:r>
      <w:r w:rsidRPr="00570381">
        <w:rPr>
          <w:rStyle w:val="chapterblue"/>
          <w:rFonts w:ascii="Arial" w:hAnsi="Arial" w:cs="Arial"/>
          <w:b/>
          <w:sz w:val="56"/>
          <w:szCs w:val="56"/>
          <w:lang w:val="el-GR"/>
        </w:rPr>
        <w:t>σότερα αυτοκίνητα και περισσότ</w:t>
      </w:r>
      <w:r w:rsidRPr="00570381">
        <w:rPr>
          <w:rStyle w:val="chapterblue"/>
          <w:rFonts w:ascii="Arial" w:hAnsi="Arial" w:cs="Arial"/>
          <w:b/>
          <w:sz w:val="56"/>
          <w:szCs w:val="56"/>
          <w:lang w:val="el-GR"/>
        </w:rPr>
        <w:t>ε</w:t>
      </w:r>
      <w:r w:rsidRPr="00570381">
        <w:rPr>
          <w:rStyle w:val="chapterblue"/>
          <w:rFonts w:ascii="Arial" w:hAnsi="Arial" w:cs="Arial"/>
          <w:b/>
          <w:sz w:val="56"/>
          <w:szCs w:val="56"/>
          <w:lang w:val="el-GR"/>
        </w:rPr>
        <w:t>ρος αραβόσιτος μπορεί τώρα να παραχθεί. Επειδή υποθετικά αυτά τα προϊόντα είναι τα μοναδικά δύο προϊόντα που παράγονται από α</w:t>
      </w:r>
      <w:r w:rsidRPr="00570381">
        <w:rPr>
          <w:rStyle w:val="chapterblue"/>
          <w:rFonts w:ascii="Arial" w:hAnsi="Arial" w:cs="Arial"/>
          <w:b/>
          <w:sz w:val="56"/>
          <w:szCs w:val="56"/>
          <w:lang w:val="el-GR"/>
        </w:rPr>
        <w:t>υ</w:t>
      </w:r>
      <w:r w:rsidRPr="00570381">
        <w:rPr>
          <w:rStyle w:val="chapterblue"/>
          <w:rFonts w:ascii="Arial" w:hAnsi="Arial" w:cs="Arial"/>
          <w:b/>
          <w:sz w:val="56"/>
          <w:szCs w:val="56"/>
          <w:lang w:val="el-GR"/>
        </w:rPr>
        <w:t>τήν την οικονομία, συμπεραίνεται ότι το ακαθάριστο εθνικό προϊόν θα είναι υψηλότερο από πριν. Με άλλα λόγια, η διαδικασία της οικονομικής μεγέθυνσης έχει αρχίσε</w:t>
      </w:r>
      <w:r w:rsidR="006F2ACC" w:rsidRPr="006F2ACC">
        <w:rPr>
          <w:rStyle w:val="chapterblue"/>
        </w:rPr>
        <w:pict>
          <v:shape id="_x0000_s1070" type="#_x0000_t202" style="position:absolute;left:0;text-align:left;margin-left:0;margin-top:737.1pt;width:186.8pt;height:36pt;z-index:25174016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070" inset="1.5mm,1.5mm,1.5mm,1.5mm">
              <w:txbxContent>
                <w:p w:rsidR="00FD1D28" w:rsidRPr="00E77510" w:rsidRDefault="00FD1D28" w:rsidP="00F66D46">
                  <w:pPr>
                    <w:suppressAutoHyphens/>
                    <w:autoSpaceDE w:val="0"/>
                    <w:autoSpaceDN w:val="0"/>
                    <w:adjustRightInd w:val="0"/>
                    <w:jc w:val="center"/>
                    <w:rPr>
                      <w:rFonts w:ascii="Arial" w:hAnsi="Arial"/>
                      <w:b/>
                      <w:sz w:val="56"/>
                      <w:szCs w:val="56"/>
                      <w:lang w:val="el-GR"/>
                    </w:rPr>
                  </w:pPr>
                  <w:r>
                    <w:rPr>
                      <w:rFonts w:ascii="Arial" w:hAnsi="Arial"/>
                      <w:b/>
                      <w:sz w:val="56"/>
                      <w:szCs w:val="56"/>
                      <w:lang w:val="el-GR"/>
                    </w:rPr>
                    <w:t>50</w:t>
                  </w:r>
                  <w:r>
                    <w:rPr>
                      <w:rFonts w:ascii="Arial" w:hAnsi="Arial"/>
                      <w:b/>
                      <w:sz w:val="56"/>
                      <w:szCs w:val="56"/>
                    </w:rPr>
                    <w:t xml:space="preserve"> / </w:t>
                  </w:r>
                  <w:r>
                    <w:rPr>
                      <w:rFonts w:ascii="Arial" w:hAnsi="Arial"/>
                      <w:b/>
                      <w:sz w:val="56"/>
                      <w:szCs w:val="56"/>
                      <w:lang w:val="el-GR"/>
                    </w:rPr>
                    <w:t>58</w:t>
                  </w:r>
                </w:p>
              </w:txbxContent>
            </v:textbox>
            <w10:wrap anchorx="page" anchory="margin"/>
          </v:shape>
        </w:pict>
      </w:r>
      <w:r w:rsidRPr="00570381">
        <w:rPr>
          <w:rStyle w:val="chapterblue"/>
          <w:rFonts w:ascii="Arial" w:hAnsi="Arial" w:cs="Arial"/>
          <w:b/>
          <w:sz w:val="56"/>
          <w:szCs w:val="56"/>
          <w:lang w:val="el-GR"/>
        </w:rPr>
        <w:t>ι.</w:t>
      </w:r>
      <w:r w:rsidRPr="00570381">
        <w:rPr>
          <w:rStyle w:val="chapterblue"/>
          <w:rFonts w:ascii="Arial" w:hAnsi="Arial" w:cs="Arial"/>
          <w:b/>
          <w:sz w:val="56"/>
          <w:szCs w:val="56"/>
          <w:lang w:val="el-GR"/>
        </w:rPr>
        <w:br/>
      </w:r>
      <w:r w:rsidRPr="00570381">
        <w:rPr>
          <w:rStyle w:val="chapterblue"/>
          <w:rFonts w:ascii="Arial" w:hAnsi="Arial" w:cs="Arial"/>
          <w:b/>
          <w:sz w:val="56"/>
          <w:szCs w:val="56"/>
          <w:lang w:val="el-GR"/>
        </w:rPr>
        <w:lastRenderedPageBreak/>
        <w:t>Ας σημειώσουμε ότι ακόμη και όταν η χώρα για την οποία μιλάμε λε</w:t>
      </w:r>
      <w:r w:rsidRPr="00570381">
        <w:rPr>
          <w:rStyle w:val="chapterblue"/>
          <w:rFonts w:ascii="Arial" w:hAnsi="Arial" w:cs="Arial"/>
          <w:b/>
          <w:sz w:val="56"/>
          <w:szCs w:val="56"/>
          <w:lang w:val="el-GR"/>
        </w:rPr>
        <w:t>ι</w:t>
      </w:r>
      <w:r w:rsidRPr="00570381">
        <w:rPr>
          <w:rStyle w:val="chapterblue"/>
          <w:rFonts w:ascii="Arial" w:hAnsi="Arial" w:cs="Arial"/>
          <w:b/>
          <w:sz w:val="56"/>
          <w:szCs w:val="56"/>
          <w:lang w:val="el-GR"/>
        </w:rPr>
        <w:t>τουργεί με μη πλήρη χρησιμοποί</w:t>
      </w:r>
      <w:r w:rsidRPr="00570381">
        <w:rPr>
          <w:rStyle w:val="chapterblue"/>
          <w:rFonts w:ascii="Arial" w:hAnsi="Arial" w:cs="Arial"/>
          <w:b/>
          <w:sz w:val="56"/>
          <w:szCs w:val="56"/>
          <w:lang w:val="el-GR"/>
        </w:rPr>
        <w:t>η</w:t>
      </w:r>
      <w:r w:rsidRPr="00570381">
        <w:rPr>
          <w:rStyle w:val="chapterblue"/>
          <w:rFonts w:ascii="Arial" w:hAnsi="Arial" w:cs="Arial"/>
          <w:b/>
          <w:sz w:val="56"/>
          <w:szCs w:val="56"/>
          <w:lang w:val="el-GR"/>
        </w:rPr>
        <w:t>ση των φυσικών και των ανθρώπ</w:t>
      </w:r>
      <w:r w:rsidRPr="00570381">
        <w:rPr>
          <w:rStyle w:val="chapterblue"/>
          <w:rFonts w:ascii="Arial" w:hAnsi="Arial" w:cs="Arial"/>
          <w:b/>
          <w:sz w:val="56"/>
          <w:szCs w:val="56"/>
          <w:lang w:val="el-GR"/>
        </w:rPr>
        <w:t>ι</w:t>
      </w:r>
      <w:r w:rsidRPr="00570381">
        <w:rPr>
          <w:rStyle w:val="chapterblue"/>
          <w:rFonts w:ascii="Arial" w:hAnsi="Arial" w:cs="Arial"/>
          <w:b/>
          <w:sz w:val="56"/>
          <w:szCs w:val="56"/>
          <w:lang w:val="el-GR"/>
        </w:rPr>
        <w:t xml:space="preserve">νων πόρων, όπως στο σημείο Χ στην </w:t>
      </w:r>
      <w:proofErr w:type="spellStart"/>
      <w:r w:rsidRPr="00570381">
        <w:rPr>
          <w:rStyle w:val="chapterblue"/>
          <w:rFonts w:ascii="Arial" w:hAnsi="Arial" w:cs="Arial"/>
          <w:b/>
          <w:sz w:val="56"/>
          <w:szCs w:val="56"/>
          <w:lang w:val="el-GR"/>
        </w:rPr>
        <w:t>εικ</w:t>
      </w:r>
      <w:proofErr w:type="spellEnd"/>
      <w:r w:rsidRPr="00570381">
        <w:rPr>
          <w:rStyle w:val="chapterblue"/>
          <w:rFonts w:ascii="Arial" w:hAnsi="Arial" w:cs="Arial"/>
          <w:b/>
          <w:sz w:val="56"/>
          <w:szCs w:val="56"/>
          <w:lang w:val="el-GR"/>
        </w:rPr>
        <w:t>. 2.10, μία αύξηση των π</w:t>
      </w:r>
      <w:r w:rsidRPr="00570381">
        <w:rPr>
          <w:rStyle w:val="chapterblue"/>
          <w:rFonts w:ascii="Arial" w:hAnsi="Arial" w:cs="Arial"/>
          <w:b/>
          <w:sz w:val="56"/>
          <w:szCs w:val="56"/>
          <w:lang w:val="el-GR"/>
        </w:rPr>
        <w:t>α</w:t>
      </w:r>
      <w:r w:rsidRPr="00570381">
        <w:rPr>
          <w:rStyle w:val="chapterblue"/>
          <w:rFonts w:ascii="Arial" w:hAnsi="Arial" w:cs="Arial"/>
          <w:b/>
          <w:sz w:val="56"/>
          <w:szCs w:val="56"/>
          <w:lang w:val="el-GR"/>
        </w:rPr>
        <w:t>ραγωγικοί συντελεστών μπορεί να αποφέρει ένα βελτιωμένο συνολικό συνδυασμό προϊόντος, όπως στο σημείο Χ'.</w:t>
      </w:r>
    </w:p>
    <w:p w:rsidR="00570381" w:rsidRDefault="00570381" w:rsidP="00394D1B">
      <w:pPr>
        <w:spacing w:line="240" w:lineRule="auto"/>
        <w:ind w:right="335"/>
        <w:rPr>
          <w:rStyle w:val="chapterblue"/>
          <w:rFonts w:ascii="Arial" w:hAnsi="Arial" w:cs="Arial"/>
          <w:b/>
          <w:sz w:val="56"/>
          <w:szCs w:val="56"/>
          <w:lang w:val="el-GR"/>
        </w:rPr>
      </w:pPr>
    </w:p>
    <w:p w:rsidR="0073280A" w:rsidRDefault="0073280A" w:rsidP="00394D1B">
      <w:pPr>
        <w:spacing w:line="240" w:lineRule="auto"/>
        <w:ind w:right="335"/>
        <w:rPr>
          <w:rStyle w:val="chapterblue"/>
          <w:rFonts w:ascii="Arial" w:hAnsi="Arial" w:cs="Arial"/>
          <w:b/>
          <w:sz w:val="56"/>
          <w:szCs w:val="56"/>
          <w:lang w:val="el-GR"/>
        </w:rPr>
      </w:pPr>
    </w:p>
    <w:p w:rsidR="0073280A" w:rsidRDefault="0073280A" w:rsidP="00394D1B">
      <w:pPr>
        <w:spacing w:line="240" w:lineRule="auto"/>
        <w:ind w:right="335"/>
        <w:rPr>
          <w:rStyle w:val="chapterblue"/>
          <w:rFonts w:ascii="Arial" w:hAnsi="Arial" w:cs="Arial"/>
          <w:b/>
          <w:sz w:val="56"/>
          <w:szCs w:val="56"/>
          <w:lang w:val="el-GR"/>
        </w:rPr>
      </w:pPr>
    </w:p>
    <w:p w:rsidR="0073280A" w:rsidRDefault="0073280A" w:rsidP="00394D1B">
      <w:pPr>
        <w:spacing w:line="240" w:lineRule="auto"/>
        <w:ind w:right="335"/>
        <w:rPr>
          <w:rStyle w:val="chapterblue"/>
          <w:rFonts w:ascii="Arial" w:hAnsi="Arial" w:cs="Arial"/>
          <w:b/>
          <w:sz w:val="56"/>
          <w:szCs w:val="56"/>
          <w:lang w:val="el-GR"/>
        </w:rPr>
      </w:pPr>
    </w:p>
    <w:p w:rsidR="0073280A" w:rsidRDefault="0073280A" w:rsidP="00394D1B">
      <w:pPr>
        <w:spacing w:line="240" w:lineRule="auto"/>
        <w:ind w:right="335"/>
        <w:rPr>
          <w:rStyle w:val="chapterblue"/>
          <w:rFonts w:ascii="Arial" w:hAnsi="Arial" w:cs="Arial"/>
          <w:b/>
          <w:sz w:val="56"/>
          <w:szCs w:val="56"/>
          <w:lang w:val="el-GR"/>
        </w:rPr>
      </w:pPr>
    </w:p>
    <w:p w:rsidR="0073280A" w:rsidRDefault="006F2ACC" w:rsidP="00394D1B">
      <w:pPr>
        <w:spacing w:line="240" w:lineRule="auto"/>
        <w:ind w:right="335"/>
        <w:rPr>
          <w:rStyle w:val="chapterblue"/>
          <w:rFonts w:ascii="Arial" w:hAnsi="Arial" w:cs="Arial"/>
          <w:b/>
          <w:sz w:val="56"/>
          <w:szCs w:val="56"/>
          <w:lang w:val="el-GR"/>
        </w:rPr>
      </w:pPr>
      <w:r w:rsidRPr="006F2ACC">
        <w:rPr>
          <w:rStyle w:val="chapterblue"/>
        </w:rPr>
        <w:pict>
          <v:shape id="_x0000_s1071" type="#_x0000_t202" style="position:absolute;margin-left:0;margin-top:737.1pt;width:186.8pt;height:36pt;z-index:25174220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071" inset="1.5mm,1.5mm,1.5mm,1.5mm">
              <w:txbxContent>
                <w:p w:rsidR="00FD1D28" w:rsidRPr="005C4F24" w:rsidRDefault="00FD1D28" w:rsidP="00F66D46">
                  <w:pPr>
                    <w:suppressAutoHyphens/>
                    <w:autoSpaceDE w:val="0"/>
                    <w:autoSpaceDN w:val="0"/>
                    <w:adjustRightInd w:val="0"/>
                    <w:jc w:val="center"/>
                    <w:rPr>
                      <w:rFonts w:ascii="Arial" w:hAnsi="Arial"/>
                      <w:b/>
                      <w:sz w:val="56"/>
                      <w:szCs w:val="56"/>
                      <w:lang w:val="el-GR"/>
                    </w:rPr>
                  </w:pPr>
                  <w:r>
                    <w:rPr>
                      <w:rFonts w:ascii="Arial" w:hAnsi="Arial"/>
                      <w:b/>
                      <w:sz w:val="56"/>
                      <w:szCs w:val="56"/>
                      <w:lang w:val="el-GR"/>
                    </w:rPr>
                    <w:t>51</w:t>
                  </w:r>
                  <w:r>
                    <w:rPr>
                      <w:rFonts w:ascii="Arial" w:hAnsi="Arial"/>
                      <w:b/>
                      <w:sz w:val="56"/>
                      <w:szCs w:val="56"/>
                    </w:rPr>
                    <w:t xml:space="preserve"> / </w:t>
                  </w:r>
                  <w:r>
                    <w:rPr>
                      <w:rFonts w:ascii="Arial" w:hAnsi="Arial"/>
                      <w:b/>
                      <w:sz w:val="56"/>
                      <w:szCs w:val="56"/>
                      <w:lang w:val="el-GR"/>
                    </w:rPr>
                    <w:t>58</w:t>
                  </w:r>
                </w:p>
              </w:txbxContent>
            </v:textbox>
            <w10:wrap anchorx="page" anchory="margin"/>
          </v:shape>
        </w:pict>
      </w:r>
    </w:p>
    <w:p w:rsidR="0073280A" w:rsidRDefault="0073280A" w:rsidP="00394D1B">
      <w:pPr>
        <w:spacing w:line="240" w:lineRule="auto"/>
        <w:ind w:right="335"/>
        <w:rPr>
          <w:rStyle w:val="chapterblue"/>
          <w:rFonts w:ascii="Arial" w:hAnsi="Arial" w:cs="Arial"/>
          <w:b/>
          <w:sz w:val="56"/>
          <w:szCs w:val="56"/>
          <w:lang w:val="el-GR"/>
        </w:rPr>
      </w:pPr>
    </w:p>
    <w:p w:rsidR="00101056" w:rsidRDefault="00101056" w:rsidP="00394D1B">
      <w:pPr>
        <w:spacing w:line="240" w:lineRule="auto"/>
        <w:ind w:right="335"/>
        <w:rPr>
          <w:rStyle w:val="a3"/>
          <w:lang w:val="el-GR"/>
        </w:rPr>
      </w:pPr>
    </w:p>
    <w:p w:rsidR="00101056" w:rsidRDefault="00101056" w:rsidP="00394D1B">
      <w:pPr>
        <w:spacing w:line="240" w:lineRule="auto"/>
        <w:ind w:right="335"/>
        <w:rPr>
          <w:rStyle w:val="a3"/>
          <w:lang w:val="el-GR"/>
        </w:rPr>
        <w:sectPr w:rsidR="00101056" w:rsidSect="00670884">
          <w:pgSz w:w="12240" w:h="15840"/>
          <w:pgMar w:top="1134" w:right="1134" w:bottom="1134" w:left="1134" w:header="709" w:footer="709" w:gutter="0"/>
          <w:cols w:space="708"/>
          <w:docGrid w:linePitch="360"/>
        </w:sectPr>
      </w:pPr>
    </w:p>
    <w:p w:rsidR="00422A8B" w:rsidRDefault="00422A8B" w:rsidP="00394D1B">
      <w:pPr>
        <w:spacing w:line="240" w:lineRule="auto"/>
        <w:ind w:right="335"/>
        <w:rPr>
          <w:b/>
          <w:bCs/>
          <w:noProof/>
          <w:lang w:val="el-GR" w:eastAsia="el-GR"/>
        </w:rPr>
      </w:pPr>
    </w:p>
    <w:p w:rsidR="00422A8B" w:rsidRDefault="00422A8B" w:rsidP="00394D1B">
      <w:pPr>
        <w:spacing w:line="240" w:lineRule="auto"/>
        <w:ind w:right="335"/>
        <w:rPr>
          <w:b/>
          <w:bCs/>
          <w:noProof/>
          <w:lang w:val="el-GR" w:eastAsia="el-GR"/>
        </w:rPr>
      </w:pPr>
      <w:r>
        <w:rPr>
          <w:b/>
          <w:bCs/>
          <w:noProof/>
          <w:lang w:val="el-GR" w:eastAsia="el-GR"/>
        </w:rPr>
        <w:drawing>
          <wp:inline distT="0" distB="0" distL="0" distR="0">
            <wp:extent cx="8618220" cy="438404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i.jpg"/>
                    <pic:cNvPicPr/>
                  </pic:nvPicPr>
                  <pic:blipFill>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8618220" cy="4384040"/>
                    </a:xfrm>
                    <a:prstGeom prst="rect">
                      <a:avLst/>
                    </a:prstGeom>
                  </pic:spPr>
                </pic:pic>
              </a:graphicData>
            </a:graphic>
          </wp:inline>
        </w:drawing>
      </w:r>
    </w:p>
    <w:p w:rsidR="005D0230" w:rsidRDefault="006F2ACC" w:rsidP="00394D1B">
      <w:pPr>
        <w:spacing w:line="240" w:lineRule="auto"/>
        <w:ind w:right="335"/>
        <w:rPr>
          <w:rStyle w:val="a3"/>
          <w:lang w:val="el-GR"/>
        </w:rPr>
        <w:sectPr w:rsidR="005D0230" w:rsidSect="00101056">
          <w:pgSz w:w="15840" w:h="12240" w:orient="landscape"/>
          <w:pgMar w:top="1134" w:right="1134" w:bottom="1134" w:left="1134" w:header="709" w:footer="709" w:gutter="0"/>
          <w:cols w:space="708"/>
          <w:docGrid w:linePitch="360"/>
        </w:sectPr>
      </w:pPr>
      <w:r w:rsidRPr="006F2ACC">
        <w:rPr>
          <w:rFonts w:ascii="Tahoma" w:hAnsi="Tahoma" w:cs="Tahoma"/>
          <w:b/>
          <w:bCs/>
          <w:noProof/>
          <w:sz w:val="56"/>
          <w:szCs w:val="56"/>
        </w:rPr>
        <w:pict>
          <v:shape id="_x0000_s1221" type="#_x0000_t202" style="position:absolute;margin-left:0;margin-top:555.65pt;width:186.8pt;height:36pt;z-index:25198387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221" inset="1.5mm,1.5mm,1.5mm,1.5mm">
              <w:txbxContent>
                <w:p w:rsidR="00FD1D28" w:rsidRPr="005C4F24" w:rsidRDefault="00FD1D28" w:rsidP="00DE53AB">
                  <w:pPr>
                    <w:suppressAutoHyphens/>
                    <w:autoSpaceDE w:val="0"/>
                    <w:autoSpaceDN w:val="0"/>
                    <w:adjustRightInd w:val="0"/>
                    <w:jc w:val="center"/>
                    <w:rPr>
                      <w:rFonts w:ascii="Arial" w:hAnsi="Arial"/>
                      <w:b/>
                      <w:sz w:val="56"/>
                      <w:szCs w:val="56"/>
                      <w:lang w:val="el-GR"/>
                    </w:rPr>
                  </w:pPr>
                  <w:r>
                    <w:rPr>
                      <w:rFonts w:ascii="Arial" w:hAnsi="Arial"/>
                      <w:b/>
                      <w:sz w:val="56"/>
                      <w:szCs w:val="56"/>
                      <w:lang w:val="el-GR"/>
                    </w:rPr>
                    <w:t>52</w:t>
                  </w:r>
                  <w:r>
                    <w:rPr>
                      <w:rFonts w:ascii="Arial" w:hAnsi="Arial"/>
                      <w:b/>
                      <w:sz w:val="56"/>
                      <w:szCs w:val="56"/>
                    </w:rPr>
                    <w:t xml:space="preserve"> / </w:t>
                  </w:r>
                  <w:r>
                    <w:rPr>
                      <w:rFonts w:ascii="Arial" w:hAnsi="Arial"/>
                      <w:b/>
                      <w:sz w:val="56"/>
                      <w:szCs w:val="56"/>
                      <w:lang w:val="el-GR"/>
                    </w:rPr>
                    <w:t>59</w:t>
                  </w:r>
                </w:p>
              </w:txbxContent>
            </v:textbox>
            <w10:wrap anchorx="page" anchory="margin"/>
          </v:shape>
        </w:pict>
      </w:r>
      <w:r w:rsidR="005D0230" w:rsidRPr="001875B2">
        <w:rPr>
          <w:rStyle w:val="a3"/>
          <w:rFonts w:ascii="Tahoma" w:hAnsi="Tahoma" w:cs="Tahoma"/>
          <w:sz w:val="56"/>
          <w:szCs w:val="56"/>
          <w:lang w:val="el-GR"/>
        </w:rPr>
        <w:t>Εικόνα 2.10</w:t>
      </w:r>
      <w:r w:rsidR="009A638F">
        <w:rPr>
          <w:rStyle w:val="a3"/>
          <w:rFonts w:ascii="Tahoma" w:hAnsi="Tahoma" w:cs="Tahoma"/>
          <w:sz w:val="56"/>
          <w:szCs w:val="56"/>
          <w:lang w:val="el-GR"/>
        </w:rPr>
        <w:t xml:space="preserve"> </w:t>
      </w:r>
      <w:r w:rsidR="005D0230" w:rsidRPr="001875B2">
        <w:rPr>
          <w:rFonts w:ascii="Microsoft Sans Serif" w:hAnsi="Microsoft Sans Serif" w:cs="Microsoft Sans Serif"/>
          <w:b/>
          <w:sz w:val="58"/>
          <w:szCs w:val="58"/>
          <w:lang w:val="el-GR"/>
        </w:rPr>
        <w:t>Η συνέπεια των αυξήσεων των φυσ</w:t>
      </w:r>
      <w:r w:rsidR="005D0230" w:rsidRPr="001875B2">
        <w:rPr>
          <w:rFonts w:ascii="Microsoft Sans Serif" w:hAnsi="Microsoft Sans Serif" w:cs="Microsoft Sans Serif"/>
          <w:b/>
          <w:sz w:val="58"/>
          <w:szCs w:val="58"/>
          <w:lang w:val="el-GR"/>
        </w:rPr>
        <w:t>ι</w:t>
      </w:r>
      <w:r w:rsidR="005D0230" w:rsidRPr="001875B2">
        <w:rPr>
          <w:rFonts w:ascii="Microsoft Sans Serif" w:hAnsi="Microsoft Sans Serif" w:cs="Microsoft Sans Serif"/>
          <w:b/>
          <w:sz w:val="58"/>
          <w:szCs w:val="58"/>
          <w:lang w:val="el-GR"/>
        </w:rPr>
        <w:t>κών και ανθρώπινων πόρων στο μέτωπο (καμπ</w:t>
      </w:r>
      <w:r w:rsidR="005D0230" w:rsidRPr="001875B2">
        <w:rPr>
          <w:rFonts w:ascii="Microsoft Sans Serif" w:hAnsi="Microsoft Sans Serif" w:cs="Microsoft Sans Serif"/>
          <w:b/>
          <w:sz w:val="58"/>
          <w:szCs w:val="58"/>
          <w:lang w:val="el-GR"/>
        </w:rPr>
        <w:t>ύ</w:t>
      </w:r>
      <w:r w:rsidR="005D0230" w:rsidRPr="001875B2">
        <w:rPr>
          <w:rFonts w:ascii="Microsoft Sans Serif" w:hAnsi="Microsoft Sans Serif" w:cs="Microsoft Sans Serif"/>
          <w:b/>
          <w:sz w:val="58"/>
          <w:szCs w:val="58"/>
          <w:lang w:val="el-GR"/>
        </w:rPr>
        <w:t>λης) παραγωγικών δυνατοτήτων.</w:t>
      </w:r>
    </w:p>
    <w:p w:rsidR="00526F26" w:rsidRDefault="006F2ACC" w:rsidP="001875B2">
      <w:pPr>
        <w:rPr>
          <w:rStyle w:val="chapterblue"/>
          <w:rFonts w:ascii="Arial" w:hAnsi="Arial" w:cs="Arial"/>
          <w:b/>
          <w:color w:val="404040" w:themeColor="text1" w:themeTint="BF"/>
          <w:sz w:val="56"/>
          <w:szCs w:val="56"/>
          <w:lang w:val="el-GR"/>
        </w:rPr>
      </w:pPr>
      <w:r w:rsidRPr="006F2ACC">
        <w:rPr>
          <w:noProof/>
          <w:color w:val="632423" w:themeColor="accent2" w:themeShade="80"/>
          <w:sz w:val="64"/>
          <w:szCs w:val="64"/>
          <w:lang w:val="el-GR" w:eastAsia="el-GR"/>
        </w:rPr>
        <w:lastRenderedPageBreak/>
        <w:pict>
          <v:shape id="_x0000_s1072" type="#_x0000_t202" style="position:absolute;margin-left:0;margin-top:737.1pt;width:186.8pt;height:36pt;z-index:25174425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072" inset="1.5mm,1.5mm,1.5mm,1.5mm">
              <w:txbxContent>
                <w:p w:rsidR="00FD1D28" w:rsidRPr="00C53209" w:rsidRDefault="00FD1D28" w:rsidP="00F66D46">
                  <w:pPr>
                    <w:suppressAutoHyphens/>
                    <w:autoSpaceDE w:val="0"/>
                    <w:autoSpaceDN w:val="0"/>
                    <w:adjustRightInd w:val="0"/>
                    <w:jc w:val="center"/>
                    <w:rPr>
                      <w:rFonts w:ascii="Arial" w:hAnsi="Arial"/>
                      <w:b/>
                      <w:sz w:val="56"/>
                      <w:szCs w:val="56"/>
                      <w:lang w:val="el-GR"/>
                    </w:rPr>
                  </w:pPr>
                  <w:r>
                    <w:rPr>
                      <w:rFonts w:ascii="Arial" w:hAnsi="Arial"/>
                      <w:b/>
                      <w:sz w:val="56"/>
                      <w:szCs w:val="56"/>
                      <w:lang w:val="el-GR"/>
                    </w:rPr>
                    <w:t>53</w:t>
                  </w:r>
                  <w:r>
                    <w:rPr>
                      <w:rFonts w:ascii="Arial" w:hAnsi="Arial"/>
                      <w:b/>
                      <w:sz w:val="56"/>
                      <w:szCs w:val="56"/>
                    </w:rPr>
                    <w:t xml:space="preserve"> / </w:t>
                  </w:r>
                  <w:r>
                    <w:rPr>
                      <w:rFonts w:ascii="Arial" w:hAnsi="Arial"/>
                      <w:b/>
                      <w:sz w:val="56"/>
                      <w:szCs w:val="56"/>
                      <w:lang w:val="el-GR"/>
                    </w:rPr>
                    <w:t>59</w:t>
                  </w:r>
                </w:p>
              </w:txbxContent>
            </v:textbox>
            <w10:wrap anchorx="page" anchory="margin"/>
          </v:shape>
        </w:pict>
      </w:r>
      <w:r w:rsidR="00526F26" w:rsidRPr="00B26515">
        <w:rPr>
          <w:rStyle w:val="chapterblue"/>
          <w:rFonts w:ascii="Arial" w:hAnsi="Arial" w:cs="Arial"/>
          <w:b/>
          <w:color w:val="632423" w:themeColor="accent2" w:themeShade="80"/>
          <w:sz w:val="64"/>
          <w:szCs w:val="64"/>
          <w:lang w:val="el-GR"/>
        </w:rPr>
        <w:t>2.4</w:t>
      </w:r>
      <w:r w:rsidR="00526F26" w:rsidRPr="00526F26">
        <w:rPr>
          <w:rStyle w:val="chapterblue"/>
          <w:rFonts w:ascii="Arial" w:hAnsi="Arial" w:cs="Arial"/>
          <w:b/>
          <w:color w:val="404040" w:themeColor="text1" w:themeTint="BF"/>
          <w:sz w:val="56"/>
          <w:szCs w:val="56"/>
          <w:lang w:val="el-GR"/>
        </w:rPr>
        <w:t xml:space="preserve"> Ανθρώπινοι πόροι και ανάπτυξη</w:t>
      </w:r>
    </w:p>
    <w:p w:rsidR="00DE53AB" w:rsidRDefault="003207DC" w:rsidP="00DE53AB">
      <w:pPr>
        <w:spacing w:after="0" w:line="240" w:lineRule="auto"/>
        <w:ind w:right="51" w:firstLine="709"/>
        <w:rPr>
          <w:rStyle w:val="chapterblue"/>
          <w:rFonts w:ascii="Arial" w:hAnsi="Arial" w:cs="Arial"/>
          <w:b/>
          <w:sz w:val="56"/>
          <w:szCs w:val="56"/>
          <w:lang w:val="el-GR"/>
        </w:rPr>
      </w:pPr>
      <w:r w:rsidRPr="003207DC">
        <w:rPr>
          <w:rStyle w:val="chapterblue"/>
          <w:rFonts w:ascii="Arial" w:hAnsi="Arial" w:cs="Arial"/>
          <w:b/>
          <w:sz w:val="56"/>
          <w:szCs w:val="56"/>
          <w:lang w:val="el-GR"/>
        </w:rPr>
        <w:t>Οι περισσότεροι ειδικοί συμφ</w:t>
      </w:r>
      <w:r w:rsidRPr="003207DC">
        <w:rPr>
          <w:rStyle w:val="chapterblue"/>
          <w:rFonts w:ascii="Arial" w:hAnsi="Arial" w:cs="Arial"/>
          <w:b/>
          <w:sz w:val="56"/>
          <w:szCs w:val="56"/>
          <w:lang w:val="el-GR"/>
        </w:rPr>
        <w:t>ω</w:t>
      </w:r>
      <w:r w:rsidRPr="003207DC">
        <w:rPr>
          <w:rStyle w:val="chapterblue"/>
          <w:rFonts w:ascii="Arial" w:hAnsi="Arial" w:cs="Arial"/>
          <w:b/>
          <w:sz w:val="56"/>
          <w:szCs w:val="56"/>
          <w:lang w:val="el-GR"/>
        </w:rPr>
        <w:t>νούν ότι είναι οι ανθρώπινοι πόροι ενός κράτους και όχι το κεφάλαιο του ή οι φυσικοί του πόροι, που τ</w:t>
      </w:r>
      <w:r w:rsidRPr="003207DC">
        <w:rPr>
          <w:rStyle w:val="chapterblue"/>
          <w:rFonts w:ascii="Arial" w:hAnsi="Arial" w:cs="Arial"/>
          <w:b/>
          <w:sz w:val="56"/>
          <w:szCs w:val="56"/>
          <w:lang w:val="el-GR"/>
        </w:rPr>
        <w:t>ε</w:t>
      </w:r>
      <w:r w:rsidRPr="003207DC">
        <w:rPr>
          <w:rStyle w:val="chapterblue"/>
          <w:rFonts w:ascii="Arial" w:hAnsi="Arial" w:cs="Arial"/>
          <w:b/>
          <w:sz w:val="56"/>
          <w:szCs w:val="56"/>
          <w:lang w:val="el-GR"/>
        </w:rPr>
        <w:t>λικά χαρακτηρίζουν τη φύση και το ρυθμό της οικονομικής και κοινων</w:t>
      </w:r>
      <w:r w:rsidRPr="003207DC">
        <w:rPr>
          <w:rStyle w:val="chapterblue"/>
          <w:rFonts w:ascii="Arial" w:hAnsi="Arial" w:cs="Arial"/>
          <w:b/>
          <w:sz w:val="56"/>
          <w:szCs w:val="56"/>
          <w:lang w:val="el-GR"/>
        </w:rPr>
        <w:t>ι</w:t>
      </w:r>
      <w:r w:rsidRPr="003207DC">
        <w:rPr>
          <w:rStyle w:val="chapterblue"/>
          <w:rFonts w:ascii="Arial" w:hAnsi="Arial" w:cs="Arial"/>
          <w:b/>
          <w:sz w:val="56"/>
          <w:szCs w:val="56"/>
          <w:lang w:val="el-GR"/>
        </w:rPr>
        <w:t xml:space="preserve">κής του ανάπτυξης. Για παράδειγμα, σύμφωνα με τον καθηγητή </w:t>
      </w:r>
      <w:proofErr w:type="spellStart"/>
      <w:r w:rsidRPr="003207DC">
        <w:rPr>
          <w:rStyle w:val="chapterblue"/>
          <w:rFonts w:ascii="Arial" w:hAnsi="Arial" w:cs="Arial"/>
          <w:b/>
          <w:sz w:val="56"/>
          <w:szCs w:val="56"/>
          <w:lang w:val="el-GR"/>
        </w:rPr>
        <w:t>Frederick</w:t>
      </w:r>
      <w:proofErr w:type="spellEnd"/>
      <w:r w:rsidR="009A638F">
        <w:rPr>
          <w:rStyle w:val="chapterblue"/>
          <w:rFonts w:ascii="Arial" w:hAnsi="Arial" w:cs="Arial"/>
          <w:b/>
          <w:sz w:val="56"/>
          <w:szCs w:val="56"/>
          <w:lang w:val="el-GR"/>
        </w:rPr>
        <w:t xml:space="preserve"> </w:t>
      </w:r>
      <w:proofErr w:type="spellStart"/>
      <w:r w:rsidRPr="003207DC">
        <w:rPr>
          <w:rStyle w:val="chapterblue"/>
          <w:rFonts w:ascii="Arial" w:hAnsi="Arial" w:cs="Arial"/>
          <w:b/>
          <w:sz w:val="56"/>
          <w:szCs w:val="56"/>
          <w:lang w:val="el-GR"/>
        </w:rPr>
        <w:t>Harbison</w:t>
      </w:r>
      <w:proofErr w:type="spellEnd"/>
      <w:r w:rsidRPr="003207DC">
        <w:rPr>
          <w:rStyle w:val="chapterblue"/>
          <w:rFonts w:ascii="Arial" w:hAnsi="Arial" w:cs="Arial"/>
          <w:b/>
          <w:sz w:val="56"/>
          <w:szCs w:val="56"/>
          <w:lang w:val="el-GR"/>
        </w:rPr>
        <w:t xml:space="preserve"> του Πανεπιστημίου </w:t>
      </w:r>
      <w:proofErr w:type="spellStart"/>
      <w:r w:rsidRPr="003207DC">
        <w:rPr>
          <w:rStyle w:val="chapterblue"/>
          <w:rFonts w:ascii="Arial" w:hAnsi="Arial" w:cs="Arial"/>
          <w:b/>
          <w:sz w:val="56"/>
          <w:szCs w:val="56"/>
          <w:lang w:val="el-GR"/>
        </w:rPr>
        <w:t>Princeton</w:t>
      </w:r>
      <w:proofErr w:type="spellEnd"/>
      <w:r w:rsidRPr="003207DC">
        <w:rPr>
          <w:rStyle w:val="chapterblue"/>
          <w:rFonts w:ascii="Arial" w:hAnsi="Arial" w:cs="Arial"/>
          <w:b/>
          <w:sz w:val="56"/>
          <w:szCs w:val="56"/>
          <w:lang w:val="el-GR"/>
        </w:rPr>
        <w:t xml:space="preserve">: </w:t>
      </w:r>
      <w:r w:rsidRPr="003207DC">
        <w:rPr>
          <w:rStyle w:val="chapterblue"/>
          <w:rFonts w:ascii="Microsoft Sans Serif" w:hAnsi="Microsoft Sans Serif" w:cs="Microsoft Sans Serif"/>
          <w:b/>
          <w:sz w:val="58"/>
          <w:szCs w:val="58"/>
          <w:lang w:val="el-GR"/>
        </w:rPr>
        <w:t>"Οι ανθρώπινοι πόροι.... αποτελούν την τελική βάση για τον πλούτο των εθνών. Το κεφάλαιο και οι φυσικοί πόροι είναι παθητικοί παράγ</w:t>
      </w:r>
      <w:r w:rsidRPr="003207DC">
        <w:rPr>
          <w:rStyle w:val="chapterblue"/>
          <w:rFonts w:ascii="Microsoft Sans Serif" w:hAnsi="Microsoft Sans Serif" w:cs="Microsoft Sans Serif"/>
          <w:b/>
          <w:sz w:val="58"/>
          <w:szCs w:val="58"/>
          <w:lang w:val="el-GR"/>
        </w:rPr>
        <w:t>ο</w:t>
      </w:r>
      <w:r w:rsidRPr="003207DC">
        <w:rPr>
          <w:rStyle w:val="chapterblue"/>
          <w:rFonts w:ascii="Microsoft Sans Serif" w:hAnsi="Microsoft Sans Serif" w:cs="Microsoft Sans Serif"/>
          <w:b/>
          <w:sz w:val="58"/>
          <w:szCs w:val="58"/>
          <w:lang w:val="el-GR"/>
        </w:rPr>
        <w:t>ντες της παραγωγής (οι άνθρωποι ε</w:t>
      </w:r>
      <w:r w:rsidRPr="003207DC">
        <w:rPr>
          <w:rStyle w:val="chapterblue"/>
          <w:rFonts w:ascii="Microsoft Sans Serif" w:hAnsi="Microsoft Sans Serif" w:cs="Microsoft Sans Serif"/>
          <w:b/>
          <w:sz w:val="58"/>
          <w:szCs w:val="58"/>
          <w:lang w:val="el-GR"/>
        </w:rPr>
        <w:t>ί</w:t>
      </w:r>
      <w:r w:rsidRPr="003207DC">
        <w:rPr>
          <w:rStyle w:val="chapterblue"/>
          <w:rFonts w:ascii="Microsoft Sans Serif" w:hAnsi="Microsoft Sans Serif" w:cs="Microsoft Sans Serif"/>
          <w:b/>
          <w:sz w:val="58"/>
          <w:szCs w:val="58"/>
          <w:lang w:val="el-GR"/>
        </w:rPr>
        <w:t>ναι οι ενεργητικοί φορείς που συσσ</w:t>
      </w:r>
      <w:r w:rsidRPr="003207DC">
        <w:rPr>
          <w:rStyle w:val="chapterblue"/>
          <w:rFonts w:ascii="Microsoft Sans Serif" w:hAnsi="Microsoft Sans Serif" w:cs="Microsoft Sans Serif"/>
          <w:b/>
          <w:sz w:val="58"/>
          <w:szCs w:val="58"/>
          <w:lang w:val="el-GR"/>
        </w:rPr>
        <w:t>ω</w:t>
      </w:r>
      <w:r w:rsidRPr="003207DC">
        <w:rPr>
          <w:rStyle w:val="chapterblue"/>
          <w:rFonts w:ascii="Microsoft Sans Serif" w:hAnsi="Microsoft Sans Serif" w:cs="Microsoft Sans Serif"/>
          <w:b/>
          <w:sz w:val="58"/>
          <w:szCs w:val="58"/>
          <w:lang w:val="el-GR"/>
        </w:rPr>
        <w:t>ρεύουν κεφάλαιο, εκμεταλλευόμενοι τους φυσικούς πόρους, χτίζουν κο</w:t>
      </w:r>
      <w:r w:rsidRPr="003207DC">
        <w:rPr>
          <w:rStyle w:val="chapterblue"/>
          <w:rFonts w:ascii="Microsoft Sans Serif" w:hAnsi="Microsoft Sans Serif" w:cs="Microsoft Sans Serif"/>
          <w:b/>
          <w:sz w:val="58"/>
          <w:szCs w:val="58"/>
          <w:lang w:val="el-GR"/>
        </w:rPr>
        <w:t>ι</w:t>
      </w:r>
      <w:r w:rsidRPr="003207DC">
        <w:rPr>
          <w:rStyle w:val="chapterblue"/>
          <w:rFonts w:ascii="Microsoft Sans Serif" w:hAnsi="Microsoft Sans Serif" w:cs="Microsoft Sans Serif"/>
          <w:b/>
          <w:sz w:val="58"/>
          <w:szCs w:val="58"/>
          <w:lang w:val="el-GR"/>
        </w:rPr>
        <w:t>νωνικούς, οικονομικούς και πολιτικούς οργανισμούς και προωθούν την εθν</w:t>
      </w:r>
      <w:r w:rsidRPr="003207DC">
        <w:rPr>
          <w:rStyle w:val="chapterblue"/>
          <w:rFonts w:ascii="Microsoft Sans Serif" w:hAnsi="Microsoft Sans Serif" w:cs="Microsoft Sans Serif"/>
          <w:b/>
          <w:sz w:val="58"/>
          <w:szCs w:val="58"/>
          <w:lang w:val="el-GR"/>
        </w:rPr>
        <w:t>ι</w:t>
      </w:r>
      <w:r w:rsidRPr="003207DC">
        <w:rPr>
          <w:rStyle w:val="chapterblue"/>
          <w:rFonts w:ascii="Microsoft Sans Serif" w:hAnsi="Microsoft Sans Serif" w:cs="Microsoft Sans Serif"/>
          <w:b/>
          <w:sz w:val="58"/>
          <w:szCs w:val="58"/>
          <w:lang w:val="el-GR"/>
        </w:rPr>
        <w:lastRenderedPageBreak/>
        <w:t>κή ανάπτυξη. Είναι φανερό πως μία χώρα η οποία είναι ανίκανη να αν</w:t>
      </w:r>
      <w:r w:rsidRPr="003207DC">
        <w:rPr>
          <w:rStyle w:val="chapterblue"/>
          <w:rFonts w:ascii="Microsoft Sans Serif" w:hAnsi="Microsoft Sans Serif" w:cs="Microsoft Sans Serif"/>
          <w:b/>
          <w:sz w:val="58"/>
          <w:szCs w:val="58"/>
          <w:lang w:val="el-GR"/>
        </w:rPr>
        <w:t>α</w:t>
      </w:r>
      <w:r w:rsidRPr="003207DC">
        <w:rPr>
          <w:rStyle w:val="chapterblue"/>
          <w:rFonts w:ascii="Microsoft Sans Serif" w:hAnsi="Microsoft Sans Serif" w:cs="Microsoft Sans Serif"/>
          <w:b/>
          <w:sz w:val="58"/>
          <w:szCs w:val="58"/>
          <w:lang w:val="el-GR"/>
        </w:rPr>
        <w:t>πτύξει τις δεξιότητες και τη γνώση του πληθυσμού της και να τη χρησ</w:t>
      </w:r>
      <w:r w:rsidRPr="003207DC">
        <w:rPr>
          <w:rStyle w:val="chapterblue"/>
          <w:rFonts w:ascii="Microsoft Sans Serif" w:hAnsi="Microsoft Sans Serif" w:cs="Microsoft Sans Serif"/>
          <w:b/>
          <w:sz w:val="58"/>
          <w:szCs w:val="58"/>
          <w:lang w:val="el-GR"/>
        </w:rPr>
        <w:t>ι</w:t>
      </w:r>
      <w:r w:rsidRPr="003207DC">
        <w:rPr>
          <w:rStyle w:val="chapterblue"/>
          <w:rFonts w:ascii="Microsoft Sans Serif" w:hAnsi="Microsoft Sans Serif" w:cs="Microsoft Sans Serif"/>
          <w:b/>
          <w:sz w:val="58"/>
          <w:szCs w:val="58"/>
          <w:lang w:val="el-GR"/>
        </w:rPr>
        <w:t>μοποιήσει αποτελεσματικά στην εθν</w:t>
      </w:r>
      <w:r w:rsidRPr="003207DC">
        <w:rPr>
          <w:rStyle w:val="chapterblue"/>
          <w:rFonts w:ascii="Microsoft Sans Serif" w:hAnsi="Microsoft Sans Serif" w:cs="Microsoft Sans Serif"/>
          <w:b/>
          <w:sz w:val="58"/>
          <w:szCs w:val="58"/>
          <w:lang w:val="el-GR"/>
        </w:rPr>
        <w:t>ι</w:t>
      </w:r>
      <w:r w:rsidRPr="003207DC">
        <w:rPr>
          <w:rStyle w:val="chapterblue"/>
          <w:rFonts w:ascii="Microsoft Sans Serif" w:hAnsi="Microsoft Sans Serif" w:cs="Microsoft Sans Serif"/>
          <w:b/>
          <w:sz w:val="58"/>
          <w:szCs w:val="58"/>
          <w:lang w:val="el-GR"/>
        </w:rPr>
        <w:t>κή οικονομία θα είναι ανίκανη να αν</w:t>
      </w:r>
      <w:r w:rsidRPr="003207DC">
        <w:rPr>
          <w:rStyle w:val="chapterblue"/>
          <w:rFonts w:ascii="Microsoft Sans Serif" w:hAnsi="Microsoft Sans Serif" w:cs="Microsoft Sans Serif"/>
          <w:b/>
          <w:sz w:val="58"/>
          <w:szCs w:val="58"/>
          <w:lang w:val="el-GR"/>
        </w:rPr>
        <w:t>α</w:t>
      </w:r>
      <w:r w:rsidRPr="003207DC">
        <w:rPr>
          <w:rStyle w:val="chapterblue"/>
          <w:rFonts w:ascii="Microsoft Sans Serif" w:hAnsi="Microsoft Sans Serif" w:cs="Microsoft Sans Serif"/>
          <w:b/>
          <w:sz w:val="58"/>
          <w:szCs w:val="58"/>
          <w:lang w:val="el-GR"/>
        </w:rPr>
        <w:t>πτύξει οτιδήποτε άλλο"</w:t>
      </w:r>
      <w:r w:rsidRPr="003207DC">
        <w:rPr>
          <w:rStyle w:val="chapterblue"/>
          <w:rFonts w:ascii="Arial" w:hAnsi="Arial" w:cs="Arial"/>
          <w:b/>
          <w:sz w:val="56"/>
          <w:szCs w:val="56"/>
          <w:lang w:val="el-GR"/>
        </w:rPr>
        <w:t>.</w:t>
      </w:r>
      <w:r w:rsidRPr="003207DC">
        <w:rPr>
          <w:rStyle w:val="chapterblue"/>
          <w:rFonts w:ascii="Arial" w:hAnsi="Arial" w:cs="Arial"/>
          <w:b/>
          <w:sz w:val="56"/>
          <w:szCs w:val="56"/>
          <w:lang w:val="el-GR"/>
        </w:rPr>
        <w:br/>
      </w:r>
      <w:r w:rsidR="009A638F">
        <w:rPr>
          <w:rStyle w:val="chapterblue"/>
          <w:rFonts w:ascii="Arial" w:hAnsi="Arial" w:cs="Arial"/>
          <w:b/>
          <w:sz w:val="56"/>
          <w:szCs w:val="56"/>
          <w:lang w:val="el-GR"/>
        </w:rPr>
        <w:t xml:space="preserve">     </w:t>
      </w:r>
      <w:r w:rsidRPr="003207DC">
        <w:rPr>
          <w:rStyle w:val="chapterblue"/>
          <w:rFonts w:ascii="Arial" w:hAnsi="Arial" w:cs="Arial"/>
          <w:b/>
          <w:sz w:val="56"/>
          <w:szCs w:val="56"/>
          <w:lang w:val="el-GR"/>
        </w:rPr>
        <w:t>Πράγματι, οι χώρες που είναι πλούσιες σε ανθρώπινους πόρους απέδειξαν ότι μπορούν να αναπτ</w:t>
      </w:r>
      <w:r w:rsidRPr="003207DC">
        <w:rPr>
          <w:rStyle w:val="chapterblue"/>
          <w:rFonts w:ascii="Arial" w:hAnsi="Arial" w:cs="Arial"/>
          <w:b/>
          <w:sz w:val="56"/>
          <w:szCs w:val="56"/>
          <w:lang w:val="el-GR"/>
        </w:rPr>
        <w:t>υ</w:t>
      </w:r>
      <w:r w:rsidRPr="003207DC">
        <w:rPr>
          <w:rStyle w:val="chapterblue"/>
          <w:rFonts w:ascii="Arial" w:hAnsi="Arial" w:cs="Arial"/>
          <w:b/>
          <w:sz w:val="56"/>
          <w:szCs w:val="56"/>
          <w:lang w:val="el-GR"/>
        </w:rPr>
        <w:t>χθούν, ακόμη κι αν είναι φτωχές σε φυσικούς πόρους. Και αν η εμπ</w:t>
      </w:r>
      <w:r w:rsidRPr="003207DC">
        <w:rPr>
          <w:rStyle w:val="chapterblue"/>
          <w:rFonts w:ascii="Arial" w:hAnsi="Arial" w:cs="Arial"/>
          <w:b/>
          <w:sz w:val="56"/>
          <w:szCs w:val="56"/>
          <w:lang w:val="el-GR"/>
        </w:rPr>
        <w:t>ι</w:t>
      </w:r>
      <w:r w:rsidRPr="003207DC">
        <w:rPr>
          <w:rStyle w:val="chapterblue"/>
          <w:rFonts w:ascii="Arial" w:hAnsi="Arial" w:cs="Arial"/>
          <w:b/>
          <w:sz w:val="56"/>
          <w:szCs w:val="56"/>
          <w:lang w:val="el-GR"/>
        </w:rPr>
        <w:t>στοσύνη στην ανάπτυξη μέσω της συσσώρευσης του πάγιο κεφαλαίου έχει ελαττωθεί, έχει αντικ</w:t>
      </w:r>
      <w:r w:rsidR="006F2ACC" w:rsidRPr="006F2ACC">
        <w:rPr>
          <w:rStyle w:val="chapterblue"/>
        </w:rPr>
        <w:pict>
          <v:shape id="_x0000_s1074" type="#_x0000_t202" style="position:absolute;left:0;text-align:left;margin-left:0;margin-top:737.1pt;width:186.8pt;height:36pt;z-index:25174835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074" inset="1.5mm,1.5mm,1.5mm,1.5mm">
              <w:txbxContent>
                <w:p w:rsidR="00FD1D28" w:rsidRPr="005950A8" w:rsidRDefault="00FD1D28" w:rsidP="00627865">
                  <w:pPr>
                    <w:suppressAutoHyphens/>
                    <w:autoSpaceDE w:val="0"/>
                    <w:autoSpaceDN w:val="0"/>
                    <w:adjustRightInd w:val="0"/>
                    <w:jc w:val="center"/>
                    <w:rPr>
                      <w:rFonts w:ascii="Arial" w:hAnsi="Arial"/>
                      <w:b/>
                      <w:sz w:val="56"/>
                      <w:szCs w:val="56"/>
                    </w:rPr>
                  </w:pPr>
                  <w:r>
                    <w:rPr>
                      <w:rFonts w:ascii="Arial" w:hAnsi="Arial"/>
                      <w:b/>
                      <w:sz w:val="56"/>
                      <w:szCs w:val="56"/>
                      <w:lang w:val="el-GR"/>
                    </w:rPr>
                    <w:t>54</w:t>
                  </w:r>
                  <w:r>
                    <w:rPr>
                      <w:rFonts w:ascii="Arial" w:hAnsi="Arial"/>
                      <w:b/>
                      <w:sz w:val="56"/>
                      <w:szCs w:val="56"/>
                    </w:rPr>
                    <w:t xml:space="preserve"> / </w:t>
                  </w:r>
                  <w:r>
                    <w:rPr>
                      <w:rFonts w:ascii="Arial" w:hAnsi="Arial"/>
                      <w:b/>
                      <w:sz w:val="56"/>
                      <w:szCs w:val="56"/>
                      <w:lang w:val="el-GR"/>
                    </w:rPr>
                    <w:t>59- 60</w:t>
                  </w:r>
                </w:p>
              </w:txbxContent>
            </v:textbox>
            <w10:wrap anchorx="page" anchory="margin"/>
          </v:shape>
        </w:pict>
      </w:r>
      <w:r w:rsidRPr="003207DC">
        <w:rPr>
          <w:rStyle w:val="chapterblue"/>
          <w:rFonts w:ascii="Arial" w:hAnsi="Arial" w:cs="Arial"/>
          <w:b/>
          <w:sz w:val="56"/>
          <w:szCs w:val="56"/>
          <w:lang w:val="el-GR"/>
        </w:rPr>
        <w:t>ατασταθεί από μια πίστη στην επένδυση του ανθρώπινου κεφαλαίου.</w:t>
      </w:r>
    </w:p>
    <w:p w:rsidR="00270B77" w:rsidRDefault="003207DC" w:rsidP="00DE53AB">
      <w:pPr>
        <w:spacing w:after="0" w:line="240" w:lineRule="auto"/>
        <w:ind w:right="51" w:firstLine="709"/>
        <w:rPr>
          <w:rStyle w:val="chapterblue"/>
          <w:rFonts w:ascii="Arial" w:hAnsi="Arial" w:cs="Arial"/>
          <w:b/>
          <w:sz w:val="56"/>
          <w:szCs w:val="56"/>
          <w:lang w:val="el-GR"/>
        </w:rPr>
      </w:pPr>
      <w:r w:rsidRPr="003207DC">
        <w:rPr>
          <w:rStyle w:val="chapterblue"/>
          <w:rFonts w:ascii="Arial" w:hAnsi="Arial" w:cs="Arial"/>
          <w:b/>
          <w:sz w:val="56"/>
          <w:szCs w:val="56"/>
          <w:lang w:val="el-GR"/>
        </w:rPr>
        <w:t>Δίνεται έμφαση στο ανθρώπινο κεφάλαιο, διότι η γνώση η οποία αφομοιώνεται από τους ανθρώπους</w:t>
      </w:r>
      <w:r w:rsidR="009A638F">
        <w:rPr>
          <w:rStyle w:val="chapterblue"/>
          <w:rFonts w:ascii="Arial" w:hAnsi="Arial" w:cs="Arial"/>
          <w:b/>
          <w:sz w:val="56"/>
          <w:szCs w:val="56"/>
          <w:lang w:val="el-GR"/>
        </w:rPr>
        <w:t xml:space="preserve"> </w:t>
      </w:r>
      <w:r w:rsidR="00DE53AB" w:rsidRPr="003207DC">
        <w:rPr>
          <w:rStyle w:val="chapterblue"/>
          <w:rFonts w:ascii="Arial" w:hAnsi="Arial" w:cs="Arial"/>
          <w:b/>
          <w:sz w:val="56"/>
          <w:szCs w:val="56"/>
          <w:lang w:val="el-GR"/>
        </w:rPr>
        <w:lastRenderedPageBreak/>
        <w:t>είναι η βάση για την επίτευξη μιας</w:t>
      </w:r>
      <w:r w:rsidRPr="003207DC">
        <w:rPr>
          <w:rStyle w:val="chapterblue"/>
          <w:rFonts w:ascii="Arial" w:hAnsi="Arial" w:cs="Arial"/>
          <w:b/>
          <w:sz w:val="56"/>
          <w:szCs w:val="56"/>
          <w:lang w:val="el-GR"/>
        </w:rPr>
        <w:t xml:space="preserve"> αύξησης της συνολικής παραγωγ</w:t>
      </w:r>
      <w:r w:rsidRPr="003207DC">
        <w:rPr>
          <w:rStyle w:val="chapterblue"/>
          <w:rFonts w:ascii="Arial" w:hAnsi="Arial" w:cs="Arial"/>
          <w:b/>
          <w:sz w:val="56"/>
          <w:szCs w:val="56"/>
          <w:lang w:val="el-GR"/>
        </w:rPr>
        <w:t>ι</w:t>
      </w:r>
      <w:r w:rsidRPr="003207DC">
        <w:rPr>
          <w:rStyle w:val="chapterblue"/>
          <w:rFonts w:ascii="Arial" w:hAnsi="Arial" w:cs="Arial"/>
          <w:b/>
          <w:sz w:val="56"/>
          <w:szCs w:val="56"/>
          <w:lang w:val="el-GR"/>
        </w:rPr>
        <w:t>κότητας. Η γη, η εργασία και το κ</w:t>
      </w:r>
      <w:r w:rsidRPr="003207DC">
        <w:rPr>
          <w:rStyle w:val="chapterblue"/>
          <w:rFonts w:ascii="Arial" w:hAnsi="Arial" w:cs="Arial"/>
          <w:b/>
          <w:sz w:val="56"/>
          <w:szCs w:val="56"/>
          <w:lang w:val="el-GR"/>
        </w:rPr>
        <w:t>ε</w:t>
      </w:r>
      <w:r w:rsidRPr="003207DC">
        <w:rPr>
          <w:rStyle w:val="chapterblue"/>
          <w:rFonts w:ascii="Arial" w:hAnsi="Arial" w:cs="Arial"/>
          <w:b/>
          <w:sz w:val="56"/>
          <w:szCs w:val="56"/>
          <w:lang w:val="el-GR"/>
        </w:rPr>
        <w:t xml:space="preserve">φάλαιο, μπορεί να υπόκεινται στο νόμο της </w:t>
      </w:r>
      <w:r w:rsidRPr="00187551">
        <w:rPr>
          <w:rStyle w:val="chapterblue"/>
          <w:rFonts w:ascii="Microsoft Sans Serif" w:hAnsi="Microsoft Sans Serif" w:cs="Microsoft Sans Serif"/>
          <w:b/>
          <w:sz w:val="58"/>
          <w:szCs w:val="58"/>
          <w:lang w:val="el-GR"/>
        </w:rPr>
        <w:t>φθίνουσας απόδοσης</w:t>
      </w:r>
      <w:r w:rsidRPr="00422D27">
        <w:rPr>
          <w:rStyle w:val="chapterblue"/>
          <w:rFonts w:ascii="Arial" w:hAnsi="Arial" w:cs="Arial"/>
          <w:b/>
          <w:sz w:val="64"/>
          <w:szCs w:val="64"/>
          <w:lang w:val="el-GR"/>
        </w:rPr>
        <w:t>*</w:t>
      </w:r>
      <w:r w:rsidRPr="003207DC">
        <w:rPr>
          <w:rStyle w:val="chapterblue"/>
          <w:rFonts w:ascii="Arial" w:hAnsi="Arial" w:cs="Arial"/>
          <w:b/>
          <w:sz w:val="56"/>
          <w:szCs w:val="56"/>
          <w:lang w:val="el-GR"/>
        </w:rPr>
        <w:t xml:space="preserve">, αλλά όχι και η γνώση. </w:t>
      </w:r>
    </w:p>
    <w:p w:rsidR="00270B77" w:rsidRDefault="006F2ACC" w:rsidP="00270B77">
      <w:pPr>
        <w:spacing w:after="0" w:line="240" w:lineRule="auto"/>
        <w:ind w:right="51"/>
        <w:rPr>
          <w:rStyle w:val="chapterblue"/>
          <w:rFonts w:ascii="Arial" w:hAnsi="Arial" w:cs="Arial"/>
          <w:b/>
          <w:sz w:val="56"/>
          <w:szCs w:val="56"/>
          <w:lang w:val="el-GR"/>
        </w:rPr>
      </w:pPr>
      <w:r w:rsidRPr="006F2ACC">
        <w:rPr>
          <w:rFonts w:ascii="Arial" w:hAnsi="Arial" w:cs="Arial"/>
          <w:b/>
          <w:noProof/>
          <w:sz w:val="56"/>
          <w:szCs w:val="56"/>
        </w:rPr>
        <w:pict>
          <v:shape id="_x0000_s1223" type="#_x0000_t202" style="position:absolute;margin-left:0;margin-top:737.1pt;width:186.8pt;height:36pt;z-index:25198694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223" inset="1.5mm,1.5mm,1.5mm,1.5mm">
              <w:txbxContent>
                <w:p w:rsidR="00FD1D28" w:rsidRPr="00C53209" w:rsidRDefault="00FD1D28" w:rsidP="00270B77">
                  <w:pPr>
                    <w:suppressAutoHyphens/>
                    <w:autoSpaceDE w:val="0"/>
                    <w:autoSpaceDN w:val="0"/>
                    <w:adjustRightInd w:val="0"/>
                    <w:jc w:val="center"/>
                    <w:rPr>
                      <w:rFonts w:ascii="Arial" w:hAnsi="Arial"/>
                      <w:b/>
                      <w:sz w:val="56"/>
                      <w:szCs w:val="56"/>
                      <w:lang w:val="el-GR"/>
                    </w:rPr>
                  </w:pPr>
                  <w:r>
                    <w:rPr>
                      <w:rFonts w:ascii="Arial" w:hAnsi="Arial"/>
                      <w:b/>
                      <w:sz w:val="56"/>
                      <w:szCs w:val="56"/>
                      <w:lang w:val="el-GR"/>
                    </w:rPr>
                    <w:t>55</w:t>
                  </w:r>
                  <w:r>
                    <w:rPr>
                      <w:rFonts w:ascii="Arial" w:hAnsi="Arial"/>
                      <w:b/>
                      <w:sz w:val="56"/>
                      <w:szCs w:val="56"/>
                    </w:rPr>
                    <w:t xml:space="preserve"> / </w:t>
                  </w:r>
                  <w:r>
                    <w:rPr>
                      <w:rFonts w:ascii="Arial" w:hAnsi="Arial"/>
                      <w:b/>
                      <w:sz w:val="56"/>
                      <w:szCs w:val="56"/>
                      <w:lang w:val="el-GR"/>
                    </w:rPr>
                    <w:t>60</w:t>
                  </w:r>
                </w:p>
              </w:txbxContent>
            </v:textbox>
            <w10:wrap anchorx="page" anchory="margin"/>
          </v:shape>
        </w:pict>
      </w:r>
      <w:r w:rsidR="00270B77" w:rsidRPr="00DF1E94">
        <w:rPr>
          <w:rFonts w:ascii="Arial" w:hAnsi="Arial" w:cs="Arial"/>
          <w:b/>
          <w:sz w:val="56"/>
          <w:szCs w:val="56"/>
          <w:lang w:val="el-GR"/>
        </w:rPr>
        <w:t>_____________________</w:t>
      </w:r>
      <w:r w:rsidR="00270B77" w:rsidRPr="00DF1E94">
        <w:rPr>
          <w:lang w:val="el-GR"/>
        </w:rPr>
        <w:br/>
      </w:r>
      <w:r w:rsidR="00270B77" w:rsidRPr="00DF1E94">
        <w:rPr>
          <w:rStyle w:val="a4"/>
          <w:rFonts w:ascii="Tahoma" w:hAnsi="Tahoma" w:cs="Tahoma"/>
          <w:b/>
          <w:i w:val="0"/>
          <w:sz w:val="56"/>
          <w:szCs w:val="56"/>
          <w:lang w:val="el-GR"/>
        </w:rPr>
        <w:t>*</w:t>
      </w:r>
      <w:r w:rsidR="00270B77" w:rsidRPr="00DF1E94">
        <w:rPr>
          <w:rStyle w:val="a3"/>
          <w:rFonts w:ascii="Tahoma" w:hAnsi="Tahoma" w:cs="Tahoma"/>
          <w:iCs/>
          <w:sz w:val="56"/>
          <w:szCs w:val="56"/>
          <w:lang w:val="el-GR"/>
        </w:rPr>
        <w:t>Νόμος φθίνουσας απόδοσης ή μη ανάλογης απόδοσης</w:t>
      </w:r>
      <w:r w:rsidR="00270B77" w:rsidRPr="00DF1E94">
        <w:rPr>
          <w:rStyle w:val="a3"/>
          <w:rFonts w:ascii="Tahoma" w:hAnsi="Tahoma" w:cs="Tahoma"/>
          <w:sz w:val="56"/>
          <w:szCs w:val="56"/>
          <w:lang w:val="el-GR"/>
        </w:rPr>
        <w:t>:</w:t>
      </w:r>
      <w:r w:rsidR="009A638F">
        <w:rPr>
          <w:rStyle w:val="a3"/>
          <w:rFonts w:ascii="Tahoma" w:hAnsi="Tahoma" w:cs="Tahoma"/>
          <w:sz w:val="56"/>
          <w:szCs w:val="56"/>
          <w:lang w:val="el-GR"/>
        </w:rPr>
        <w:t xml:space="preserve"> </w:t>
      </w:r>
      <w:r w:rsidR="00270B77" w:rsidRPr="00DF1E94">
        <w:rPr>
          <w:rStyle w:val="chapterblue"/>
          <w:rFonts w:ascii="Microsoft Sans Serif" w:hAnsi="Microsoft Sans Serif" w:cs="Microsoft Sans Serif"/>
          <w:b/>
          <w:iCs/>
          <w:sz w:val="58"/>
          <w:szCs w:val="58"/>
          <w:lang w:val="el-GR"/>
        </w:rPr>
        <w:t>Σύμφωνα με το νόμο αυτό, οι αποδόσεις δεν μετ</w:t>
      </w:r>
      <w:r w:rsidR="00270B77" w:rsidRPr="00DF1E94">
        <w:rPr>
          <w:rStyle w:val="chapterblue"/>
          <w:rFonts w:ascii="Microsoft Sans Serif" w:hAnsi="Microsoft Sans Serif" w:cs="Microsoft Sans Serif"/>
          <w:b/>
          <w:iCs/>
          <w:sz w:val="58"/>
          <w:szCs w:val="58"/>
          <w:lang w:val="el-GR"/>
        </w:rPr>
        <w:t>α</w:t>
      </w:r>
      <w:r w:rsidR="00270B77" w:rsidRPr="00DF1E94">
        <w:rPr>
          <w:rStyle w:val="chapterblue"/>
          <w:rFonts w:ascii="Microsoft Sans Serif" w:hAnsi="Microsoft Sans Serif" w:cs="Microsoft Sans Serif"/>
          <w:b/>
          <w:iCs/>
          <w:sz w:val="58"/>
          <w:szCs w:val="58"/>
          <w:lang w:val="el-GR"/>
        </w:rPr>
        <w:t>βάλλονται και προ παντός δεν αυξ</w:t>
      </w:r>
      <w:r w:rsidR="00270B77" w:rsidRPr="00DF1E94">
        <w:rPr>
          <w:rStyle w:val="chapterblue"/>
          <w:rFonts w:ascii="Microsoft Sans Serif" w:hAnsi="Microsoft Sans Serif" w:cs="Microsoft Sans Serif"/>
          <w:b/>
          <w:iCs/>
          <w:sz w:val="58"/>
          <w:szCs w:val="58"/>
          <w:lang w:val="el-GR"/>
        </w:rPr>
        <w:t>ά</w:t>
      </w:r>
      <w:r w:rsidR="00270B77" w:rsidRPr="00DF1E94">
        <w:rPr>
          <w:rStyle w:val="chapterblue"/>
          <w:rFonts w:ascii="Microsoft Sans Serif" w:hAnsi="Microsoft Sans Serif" w:cs="Microsoft Sans Serif"/>
          <w:b/>
          <w:iCs/>
          <w:sz w:val="58"/>
          <w:szCs w:val="58"/>
          <w:lang w:val="el-GR"/>
        </w:rPr>
        <w:t>νονται αναλογικά προς τις κάθε φορά χρησιμοποιούμενες ποσότητες των παραγωγικών συντελεστών. Σε κάθε δηλαδή παραγωγική διαδικασία όταν αυξάνεται η ποσότητα ενός μεταβλ</w:t>
      </w:r>
      <w:r w:rsidR="00270B77" w:rsidRPr="00DF1E94">
        <w:rPr>
          <w:rStyle w:val="chapterblue"/>
          <w:rFonts w:ascii="Microsoft Sans Serif" w:hAnsi="Microsoft Sans Serif" w:cs="Microsoft Sans Serif"/>
          <w:b/>
          <w:iCs/>
          <w:sz w:val="58"/>
          <w:szCs w:val="58"/>
          <w:lang w:val="el-GR"/>
        </w:rPr>
        <w:t>η</w:t>
      </w:r>
      <w:r w:rsidR="00270B77" w:rsidRPr="00DF1E94">
        <w:rPr>
          <w:rStyle w:val="chapterblue"/>
          <w:rFonts w:ascii="Microsoft Sans Serif" w:hAnsi="Microsoft Sans Serif" w:cs="Microsoft Sans Serif"/>
          <w:b/>
          <w:iCs/>
          <w:sz w:val="58"/>
          <w:szCs w:val="58"/>
          <w:lang w:val="el-GR"/>
        </w:rPr>
        <w:t>τού συντελεστή (πχ. εργασίας), και οι υπόλοιποι συντελεστές και η τεχν</w:t>
      </w:r>
      <w:r w:rsidR="00270B77" w:rsidRPr="00DF1E94">
        <w:rPr>
          <w:rStyle w:val="chapterblue"/>
          <w:rFonts w:ascii="Microsoft Sans Serif" w:hAnsi="Microsoft Sans Serif" w:cs="Microsoft Sans Serif"/>
          <w:b/>
          <w:iCs/>
          <w:sz w:val="58"/>
          <w:szCs w:val="58"/>
          <w:lang w:val="el-GR"/>
        </w:rPr>
        <w:t>ο</w:t>
      </w:r>
      <w:r w:rsidR="00270B77" w:rsidRPr="00DF1E94">
        <w:rPr>
          <w:rStyle w:val="chapterblue"/>
          <w:rFonts w:ascii="Microsoft Sans Serif" w:hAnsi="Microsoft Sans Serif" w:cs="Microsoft Sans Serif"/>
          <w:b/>
          <w:iCs/>
          <w:sz w:val="58"/>
          <w:szCs w:val="58"/>
          <w:lang w:val="el-GR"/>
        </w:rPr>
        <w:t>λογία παραμένουν σταθεροί, η απ</w:t>
      </w:r>
      <w:r w:rsidR="00270B77" w:rsidRPr="00DF1E94">
        <w:rPr>
          <w:rStyle w:val="chapterblue"/>
          <w:rFonts w:ascii="Microsoft Sans Serif" w:hAnsi="Microsoft Sans Serif" w:cs="Microsoft Sans Serif"/>
          <w:b/>
          <w:iCs/>
          <w:sz w:val="58"/>
          <w:szCs w:val="58"/>
          <w:lang w:val="el-GR"/>
        </w:rPr>
        <w:t>ό</w:t>
      </w:r>
      <w:r w:rsidR="00270B77" w:rsidRPr="00DF1E94">
        <w:rPr>
          <w:rStyle w:val="chapterblue"/>
          <w:rFonts w:ascii="Microsoft Sans Serif" w:hAnsi="Microsoft Sans Serif" w:cs="Microsoft Sans Serif"/>
          <w:b/>
          <w:iCs/>
          <w:sz w:val="58"/>
          <w:szCs w:val="58"/>
          <w:lang w:val="el-GR"/>
        </w:rPr>
        <w:t xml:space="preserve">δοση του μεταβλητού συντελεστή </w:t>
      </w:r>
      <w:r w:rsidR="00270B77" w:rsidRPr="00DF1E94">
        <w:rPr>
          <w:rStyle w:val="chapterblue"/>
          <w:rFonts w:ascii="Microsoft Sans Serif" w:hAnsi="Microsoft Sans Serif" w:cs="Microsoft Sans Serif"/>
          <w:b/>
          <w:iCs/>
          <w:sz w:val="58"/>
          <w:szCs w:val="58"/>
          <w:lang w:val="el-GR"/>
        </w:rPr>
        <w:lastRenderedPageBreak/>
        <w:t>εκφρασμένη σε π</w:t>
      </w:r>
      <w:r w:rsidRPr="006F2ACC">
        <w:rPr>
          <w:rStyle w:val="chapterblue"/>
        </w:rPr>
        <w:pict>
          <v:shape id="_x0000_s1222" type="#_x0000_t202" style="position:absolute;margin-left:0;margin-top:737.1pt;width:186.8pt;height:36pt;z-index:25198592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222" inset="1.5mm,1.5mm,1.5mm,1.5mm">
              <w:txbxContent>
                <w:p w:rsidR="00FD1D28" w:rsidRPr="005950A8" w:rsidRDefault="00FD1D28" w:rsidP="00270B77">
                  <w:pPr>
                    <w:suppressAutoHyphens/>
                    <w:autoSpaceDE w:val="0"/>
                    <w:autoSpaceDN w:val="0"/>
                    <w:adjustRightInd w:val="0"/>
                    <w:jc w:val="center"/>
                    <w:rPr>
                      <w:rFonts w:ascii="Arial" w:hAnsi="Arial"/>
                      <w:b/>
                      <w:sz w:val="56"/>
                      <w:szCs w:val="56"/>
                    </w:rPr>
                  </w:pPr>
                  <w:r>
                    <w:rPr>
                      <w:rFonts w:ascii="Arial" w:hAnsi="Arial"/>
                      <w:b/>
                      <w:sz w:val="56"/>
                      <w:szCs w:val="56"/>
                      <w:lang w:val="el-GR"/>
                    </w:rPr>
                    <w:t>56</w:t>
                  </w:r>
                  <w:r>
                    <w:rPr>
                      <w:rFonts w:ascii="Arial" w:hAnsi="Arial"/>
                      <w:b/>
                      <w:sz w:val="56"/>
                      <w:szCs w:val="56"/>
                    </w:rPr>
                    <w:t xml:space="preserve"> / </w:t>
                  </w:r>
                  <w:r>
                    <w:rPr>
                      <w:rFonts w:ascii="Arial" w:hAnsi="Arial"/>
                      <w:b/>
                      <w:sz w:val="56"/>
                      <w:szCs w:val="56"/>
                      <w:lang w:val="el-GR"/>
                    </w:rPr>
                    <w:t>6</w:t>
                  </w:r>
                  <w:r>
                    <w:rPr>
                      <w:rFonts w:ascii="Arial" w:hAnsi="Arial"/>
                      <w:b/>
                      <w:sz w:val="56"/>
                      <w:szCs w:val="56"/>
                    </w:rPr>
                    <w:t>0</w:t>
                  </w:r>
                </w:p>
              </w:txbxContent>
            </v:textbox>
            <w10:wrap anchorx="page" anchory="margin"/>
          </v:shape>
        </w:pict>
      </w:r>
      <w:r w:rsidR="00270B77" w:rsidRPr="00DF1E94">
        <w:rPr>
          <w:rStyle w:val="chapterblue"/>
          <w:rFonts w:ascii="Microsoft Sans Serif" w:hAnsi="Microsoft Sans Serif" w:cs="Microsoft Sans Serif"/>
          <w:b/>
          <w:iCs/>
          <w:sz w:val="58"/>
          <w:szCs w:val="58"/>
          <w:lang w:val="el-GR"/>
        </w:rPr>
        <w:t>ροϊόν μετά από ένα ορισμένο σημείο αρχίζει να μειώνεται και τέλος γίνεται αρνητική.</w:t>
      </w:r>
      <w:r w:rsidR="00270B77" w:rsidRPr="00DF1E94">
        <w:rPr>
          <w:rStyle w:val="chapterblue"/>
          <w:rFonts w:ascii="Microsoft Sans Serif" w:hAnsi="Microsoft Sans Serif" w:cs="Microsoft Sans Serif"/>
          <w:b/>
          <w:sz w:val="58"/>
          <w:szCs w:val="58"/>
          <w:lang w:val="el-GR"/>
        </w:rPr>
        <w:br/>
      </w:r>
    </w:p>
    <w:p w:rsidR="00270B77" w:rsidRDefault="003207DC" w:rsidP="00DE53AB">
      <w:pPr>
        <w:spacing w:after="0" w:line="240" w:lineRule="auto"/>
        <w:ind w:right="51" w:firstLine="709"/>
        <w:rPr>
          <w:rStyle w:val="chapterblue"/>
          <w:rFonts w:ascii="Microsoft Sans Serif" w:hAnsi="Microsoft Sans Serif" w:cs="Microsoft Sans Serif"/>
          <w:b/>
          <w:sz w:val="58"/>
          <w:szCs w:val="58"/>
          <w:lang w:val="el-GR"/>
        </w:rPr>
      </w:pPr>
      <w:r w:rsidRPr="003207DC">
        <w:rPr>
          <w:rStyle w:val="chapterblue"/>
          <w:rFonts w:ascii="Arial" w:hAnsi="Arial" w:cs="Arial"/>
          <w:b/>
          <w:sz w:val="56"/>
          <w:szCs w:val="56"/>
          <w:lang w:val="el-GR"/>
        </w:rPr>
        <w:t xml:space="preserve">Ο </w:t>
      </w:r>
      <w:proofErr w:type="spellStart"/>
      <w:r w:rsidRPr="003207DC">
        <w:rPr>
          <w:rStyle w:val="chapterblue"/>
          <w:rFonts w:ascii="Arial" w:hAnsi="Arial" w:cs="Arial"/>
          <w:b/>
          <w:sz w:val="56"/>
          <w:szCs w:val="56"/>
          <w:lang w:val="el-GR"/>
        </w:rPr>
        <w:t>Alfred</w:t>
      </w:r>
      <w:proofErr w:type="spellEnd"/>
      <w:r w:rsidRPr="003207DC">
        <w:rPr>
          <w:rStyle w:val="chapterblue"/>
          <w:rFonts w:ascii="Arial" w:hAnsi="Arial" w:cs="Arial"/>
          <w:b/>
          <w:sz w:val="56"/>
          <w:szCs w:val="56"/>
          <w:lang w:val="el-GR"/>
        </w:rPr>
        <w:t xml:space="preserve"> Marshall</w:t>
      </w:r>
      <w:r w:rsidRPr="00454DA3">
        <w:rPr>
          <w:rStyle w:val="chapterblue"/>
          <w:rFonts w:ascii="Arial" w:hAnsi="Arial" w:cs="Arial"/>
          <w:b/>
          <w:sz w:val="64"/>
          <w:szCs w:val="64"/>
          <w:vertAlign w:val="superscript"/>
          <w:lang w:val="el-GR"/>
        </w:rPr>
        <w:t xml:space="preserve">1 </w:t>
      </w:r>
      <w:r w:rsidRPr="003207DC">
        <w:rPr>
          <w:rStyle w:val="chapterblue"/>
          <w:rFonts w:ascii="Arial" w:hAnsi="Arial" w:cs="Arial"/>
          <w:b/>
          <w:sz w:val="56"/>
          <w:szCs w:val="56"/>
          <w:lang w:val="el-GR"/>
        </w:rPr>
        <w:t xml:space="preserve">υπογράμμισε: </w:t>
      </w:r>
      <w:r w:rsidRPr="00187551">
        <w:rPr>
          <w:rStyle w:val="chapterblue"/>
          <w:rFonts w:ascii="Microsoft Sans Serif" w:hAnsi="Microsoft Sans Serif" w:cs="Microsoft Sans Serif"/>
          <w:b/>
          <w:sz w:val="58"/>
          <w:szCs w:val="58"/>
          <w:lang w:val="el-GR"/>
        </w:rPr>
        <w:t>"αν και η φύση υπόκειται στο νόμο της φθίνουσας απόδοσης, ο άνθρ</w:t>
      </w:r>
      <w:r w:rsidRPr="00187551">
        <w:rPr>
          <w:rStyle w:val="chapterblue"/>
          <w:rFonts w:ascii="Microsoft Sans Serif" w:hAnsi="Microsoft Sans Serif" w:cs="Microsoft Sans Serif"/>
          <w:b/>
          <w:sz w:val="58"/>
          <w:szCs w:val="58"/>
          <w:lang w:val="el-GR"/>
        </w:rPr>
        <w:t>ω</w:t>
      </w:r>
      <w:r w:rsidRPr="00187551">
        <w:rPr>
          <w:rStyle w:val="chapterblue"/>
          <w:rFonts w:ascii="Microsoft Sans Serif" w:hAnsi="Microsoft Sans Serif" w:cs="Microsoft Sans Serif"/>
          <w:b/>
          <w:sz w:val="58"/>
          <w:szCs w:val="58"/>
          <w:lang w:val="el-GR"/>
        </w:rPr>
        <w:t>πος αυξάνει την ανταποδοτικότητα του. Η γνώση είναι η πιο ισχυρή μηχ</w:t>
      </w:r>
      <w:r w:rsidRPr="00187551">
        <w:rPr>
          <w:rStyle w:val="chapterblue"/>
          <w:rFonts w:ascii="Microsoft Sans Serif" w:hAnsi="Microsoft Sans Serif" w:cs="Microsoft Sans Serif"/>
          <w:b/>
          <w:sz w:val="58"/>
          <w:szCs w:val="58"/>
          <w:lang w:val="el-GR"/>
        </w:rPr>
        <w:t>α</w:t>
      </w:r>
      <w:r w:rsidRPr="00187551">
        <w:rPr>
          <w:rStyle w:val="chapterblue"/>
          <w:rFonts w:ascii="Microsoft Sans Serif" w:hAnsi="Microsoft Sans Serif" w:cs="Microsoft Sans Serif"/>
          <w:b/>
          <w:sz w:val="58"/>
          <w:szCs w:val="58"/>
          <w:lang w:val="el-GR"/>
        </w:rPr>
        <w:t>νή παραγωγής".</w:t>
      </w:r>
    </w:p>
    <w:p w:rsidR="00270B77" w:rsidRDefault="00270B77" w:rsidP="00270B77">
      <w:pPr>
        <w:spacing w:after="0" w:line="240" w:lineRule="auto"/>
        <w:ind w:right="51"/>
        <w:rPr>
          <w:rStyle w:val="chapterblue"/>
          <w:rFonts w:ascii="Microsoft Sans Serif" w:hAnsi="Microsoft Sans Serif" w:cs="Microsoft Sans Serif"/>
          <w:b/>
          <w:sz w:val="58"/>
          <w:szCs w:val="58"/>
          <w:lang w:val="el-GR"/>
        </w:rPr>
      </w:pPr>
      <w:r w:rsidRPr="00DF1E94">
        <w:rPr>
          <w:rFonts w:ascii="Arial" w:hAnsi="Arial" w:cs="Arial"/>
          <w:b/>
          <w:sz w:val="56"/>
          <w:szCs w:val="56"/>
          <w:lang w:val="el-GR"/>
        </w:rPr>
        <w:t>_____________________</w:t>
      </w:r>
    </w:p>
    <w:p w:rsidR="00270B77" w:rsidRDefault="00270B77" w:rsidP="00DE53AB">
      <w:pPr>
        <w:spacing w:after="0" w:line="240" w:lineRule="auto"/>
        <w:ind w:right="51" w:firstLine="709"/>
        <w:rPr>
          <w:rStyle w:val="chapterblue"/>
          <w:rFonts w:ascii="Microsoft Sans Serif" w:hAnsi="Microsoft Sans Serif" w:cs="Microsoft Sans Serif"/>
          <w:b/>
          <w:sz w:val="58"/>
          <w:szCs w:val="58"/>
          <w:lang w:val="el-GR"/>
        </w:rPr>
      </w:pPr>
      <w:r w:rsidRPr="00DF1E94">
        <w:rPr>
          <w:rStyle w:val="a3"/>
          <w:rFonts w:ascii="Tahoma" w:hAnsi="Tahoma" w:cs="Tahoma"/>
          <w:iCs/>
          <w:sz w:val="56"/>
          <w:szCs w:val="56"/>
          <w:lang w:val="el-GR"/>
        </w:rPr>
        <w:t>1</w:t>
      </w:r>
      <w:r w:rsidR="003D0C48">
        <w:rPr>
          <w:rStyle w:val="a3"/>
          <w:rFonts w:ascii="Tahoma" w:hAnsi="Tahoma" w:cs="Tahoma"/>
          <w:iCs/>
          <w:sz w:val="56"/>
          <w:szCs w:val="56"/>
          <w:lang w:val="el-GR"/>
        </w:rPr>
        <w:t xml:space="preserve"> </w:t>
      </w:r>
      <w:proofErr w:type="spellStart"/>
      <w:r w:rsidRPr="00DF1E94">
        <w:rPr>
          <w:rStyle w:val="a3"/>
          <w:rFonts w:ascii="Tahoma" w:hAnsi="Tahoma" w:cs="Tahoma"/>
          <w:iCs/>
          <w:sz w:val="56"/>
          <w:szCs w:val="56"/>
          <w:lang w:val="el-GR"/>
        </w:rPr>
        <w:t>Alfred</w:t>
      </w:r>
      <w:proofErr w:type="spellEnd"/>
      <w:r w:rsidR="009A638F">
        <w:rPr>
          <w:rStyle w:val="a3"/>
          <w:rFonts w:ascii="Tahoma" w:hAnsi="Tahoma" w:cs="Tahoma"/>
          <w:iCs/>
          <w:sz w:val="56"/>
          <w:szCs w:val="56"/>
          <w:lang w:val="el-GR"/>
        </w:rPr>
        <w:t xml:space="preserve"> </w:t>
      </w:r>
      <w:proofErr w:type="spellStart"/>
      <w:r w:rsidRPr="00DF1E94">
        <w:rPr>
          <w:rStyle w:val="a3"/>
          <w:rFonts w:ascii="Tahoma" w:hAnsi="Tahoma" w:cs="Tahoma"/>
          <w:iCs/>
          <w:sz w:val="56"/>
          <w:szCs w:val="56"/>
          <w:lang w:val="el-GR"/>
        </w:rPr>
        <w:t>Marshall</w:t>
      </w:r>
      <w:r w:rsidRPr="00DF1E94">
        <w:rPr>
          <w:rStyle w:val="chapterblue"/>
          <w:rFonts w:ascii="Microsoft Sans Serif" w:hAnsi="Microsoft Sans Serif" w:cs="Microsoft Sans Serif"/>
          <w:bCs/>
          <w:sz w:val="58"/>
          <w:szCs w:val="58"/>
          <w:lang w:val="el-GR"/>
        </w:rPr>
        <w:t>:</w:t>
      </w:r>
      <w:r w:rsidRPr="00DF1E94">
        <w:rPr>
          <w:rStyle w:val="chapterblue"/>
          <w:rFonts w:ascii="Microsoft Sans Serif" w:hAnsi="Microsoft Sans Serif" w:cs="Microsoft Sans Serif"/>
          <w:b/>
          <w:iCs/>
          <w:sz w:val="58"/>
          <w:szCs w:val="58"/>
          <w:lang w:val="el-GR"/>
        </w:rPr>
        <w:t>Ένας</w:t>
      </w:r>
      <w:proofErr w:type="spellEnd"/>
      <w:r w:rsidRPr="00DF1E94">
        <w:rPr>
          <w:rStyle w:val="chapterblue"/>
          <w:rFonts w:ascii="Microsoft Sans Serif" w:hAnsi="Microsoft Sans Serif" w:cs="Microsoft Sans Serif"/>
          <w:b/>
          <w:iCs/>
          <w:sz w:val="58"/>
          <w:szCs w:val="58"/>
          <w:lang w:val="el-GR"/>
        </w:rPr>
        <w:t xml:space="preserve"> από τους κύριους θεμελιωτές της Σχολής των Άγγλων νεοκλασικών οικονομολόγων και πρώτος πρύτανης (1877-1881) τον Πανεπιστημιακού Κολλεγίου στο Μπρίστολ (Λονδίνο 1842 - Κέιμπριτζ, Αγγλία, 1924). Διετέλεσε καθηγητής στο Πανεπιστήμιο του Κέιμπριτζ (1885-1908). Το κύριο έργο του Μά</w:t>
      </w:r>
      <w:r w:rsidRPr="00DF1E94">
        <w:rPr>
          <w:rStyle w:val="chapterblue"/>
          <w:rFonts w:ascii="Microsoft Sans Serif" w:hAnsi="Microsoft Sans Serif" w:cs="Microsoft Sans Serif"/>
          <w:b/>
          <w:iCs/>
          <w:sz w:val="58"/>
          <w:szCs w:val="58"/>
          <w:lang w:val="el-GR"/>
        </w:rPr>
        <w:t>ρ</w:t>
      </w:r>
      <w:r w:rsidRPr="00DF1E94">
        <w:rPr>
          <w:rStyle w:val="chapterblue"/>
          <w:rFonts w:ascii="Microsoft Sans Serif" w:hAnsi="Microsoft Sans Serif" w:cs="Microsoft Sans Serif"/>
          <w:b/>
          <w:iCs/>
          <w:sz w:val="58"/>
          <w:szCs w:val="58"/>
          <w:lang w:val="el-GR"/>
        </w:rPr>
        <w:lastRenderedPageBreak/>
        <w:t>σαλ, Αρχές Οικονομικής (</w:t>
      </w:r>
      <w:proofErr w:type="spellStart"/>
      <w:r w:rsidRPr="00DF1E94">
        <w:rPr>
          <w:rStyle w:val="chapterblue"/>
          <w:rFonts w:ascii="Microsoft Sans Serif" w:hAnsi="Microsoft Sans Serif" w:cs="Microsoft Sans Serif"/>
          <w:b/>
          <w:iCs/>
          <w:sz w:val="58"/>
          <w:szCs w:val="58"/>
          <w:lang w:val="el-GR"/>
        </w:rPr>
        <w:t>Principles</w:t>
      </w:r>
      <w:proofErr w:type="spellEnd"/>
      <w:r w:rsidR="003D0C48">
        <w:rPr>
          <w:rStyle w:val="chapterblue"/>
          <w:rFonts w:ascii="Microsoft Sans Serif" w:hAnsi="Microsoft Sans Serif" w:cs="Microsoft Sans Serif"/>
          <w:b/>
          <w:iCs/>
          <w:sz w:val="58"/>
          <w:szCs w:val="58"/>
          <w:lang w:val="el-GR"/>
        </w:rPr>
        <w:t xml:space="preserve"> </w:t>
      </w:r>
      <w:proofErr w:type="spellStart"/>
      <w:r w:rsidRPr="00DF1E94">
        <w:rPr>
          <w:rStyle w:val="chapterblue"/>
          <w:rFonts w:ascii="Microsoft Sans Serif" w:hAnsi="Microsoft Sans Serif" w:cs="Microsoft Sans Serif"/>
          <w:b/>
          <w:iCs/>
          <w:sz w:val="58"/>
          <w:szCs w:val="58"/>
          <w:lang w:val="el-GR"/>
        </w:rPr>
        <w:t>of</w:t>
      </w:r>
      <w:proofErr w:type="spellEnd"/>
      <w:r w:rsidR="003D0C48">
        <w:rPr>
          <w:rStyle w:val="chapterblue"/>
          <w:rFonts w:ascii="Microsoft Sans Serif" w:hAnsi="Microsoft Sans Serif" w:cs="Microsoft Sans Serif"/>
          <w:b/>
          <w:iCs/>
          <w:sz w:val="58"/>
          <w:szCs w:val="58"/>
          <w:lang w:val="el-GR"/>
        </w:rPr>
        <w:t xml:space="preserve"> </w:t>
      </w:r>
      <w:proofErr w:type="spellStart"/>
      <w:r w:rsidRPr="00DF1E94">
        <w:rPr>
          <w:rStyle w:val="chapterblue"/>
          <w:rFonts w:ascii="Microsoft Sans Serif" w:hAnsi="Microsoft Sans Serif" w:cs="Microsoft Sans Serif"/>
          <w:b/>
          <w:iCs/>
          <w:sz w:val="58"/>
          <w:szCs w:val="58"/>
          <w:lang w:val="el-GR"/>
        </w:rPr>
        <w:t>Economics</w:t>
      </w:r>
      <w:proofErr w:type="spellEnd"/>
      <w:r w:rsidRPr="00DF1E94">
        <w:rPr>
          <w:rStyle w:val="chapterblue"/>
          <w:rFonts w:ascii="Microsoft Sans Serif" w:hAnsi="Microsoft Sans Serif" w:cs="Microsoft Sans Serif"/>
          <w:b/>
          <w:iCs/>
          <w:sz w:val="58"/>
          <w:szCs w:val="58"/>
          <w:lang w:val="el-GR"/>
        </w:rPr>
        <w:t>, 1890), συνιστά τη σημ</w:t>
      </w:r>
      <w:r w:rsidRPr="00DF1E94">
        <w:rPr>
          <w:rStyle w:val="chapterblue"/>
          <w:rFonts w:ascii="Microsoft Sans Serif" w:hAnsi="Microsoft Sans Serif" w:cs="Microsoft Sans Serif"/>
          <w:b/>
          <w:iCs/>
          <w:sz w:val="58"/>
          <w:szCs w:val="58"/>
          <w:lang w:val="el-GR"/>
        </w:rPr>
        <w:t>α</w:t>
      </w:r>
      <w:r w:rsidRPr="00DF1E94">
        <w:rPr>
          <w:rStyle w:val="chapterblue"/>
          <w:rFonts w:ascii="Microsoft Sans Serif" w:hAnsi="Microsoft Sans Serif" w:cs="Microsoft Sans Serif"/>
          <w:b/>
          <w:iCs/>
          <w:sz w:val="58"/>
          <w:szCs w:val="58"/>
          <w:lang w:val="el-GR"/>
        </w:rPr>
        <w:t>ντικότερη συμβολή του στην οικον</w:t>
      </w:r>
      <w:r w:rsidRPr="00DF1E94">
        <w:rPr>
          <w:rStyle w:val="chapterblue"/>
          <w:rFonts w:ascii="Microsoft Sans Serif" w:hAnsi="Microsoft Sans Serif" w:cs="Microsoft Sans Serif"/>
          <w:b/>
          <w:iCs/>
          <w:sz w:val="58"/>
          <w:szCs w:val="58"/>
          <w:lang w:val="el-GR"/>
        </w:rPr>
        <w:t>ο</w:t>
      </w:r>
      <w:r w:rsidRPr="00DF1E94">
        <w:rPr>
          <w:rStyle w:val="chapterblue"/>
          <w:rFonts w:ascii="Microsoft Sans Serif" w:hAnsi="Microsoft Sans Serif" w:cs="Microsoft Sans Serif"/>
          <w:b/>
          <w:iCs/>
          <w:sz w:val="58"/>
          <w:szCs w:val="58"/>
          <w:lang w:val="el-GR"/>
        </w:rPr>
        <w:t>μική επιστήμη. Η μνημειώδης αυτή εργασία διακρινόταν για την εισαγ</w:t>
      </w:r>
      <w:r w:rsidRPr="00DF1E94">
        <w:rPr>
          <w:rStyle w:val="chapterblue"/>
          <w:rFonts w:ascii="Microsoft Sans Serif" w:hAnsi="Microsoft Sans Serif" w:cs="Microsoft Sans Serif"/>
          <w:b/>
          <w:iCs/>
          <w:sz w:val="58"/>
          <w:szCs w:val="58"/>
          <w:lang w:val="el-GR"/>
        </w:rPr>
        <w:t>ω</w:t>
      </w:r>
      <w:r w:rsidRPr="00DF1E94">
        <w:rPr>
          <w:rStyle w:val="chapterblue"/>
          <w:rFonts w:ascii="Microsoft Sans Serif" w:hAnsi="Microsoft Sans Serif" w:cs="Microsoft Sans Serif"/>
          <w:b/>
          <w:iCs/>
          <w:sz w:val="58"/>
          <w:szCs w:val="58"/>
          <w:lang w:val="el-GR"/>
        </w:rPr>
        <w:t xml:space="preserve">γή πολλών νέων εννοιών, όπως είναι η ελαστικότητα ζήτησης, το πλεόνασμα καταναλωτή, η οιονεί πρόσοδος και η αντιπροσωπευτική </w:t>
      </w:r>
      <w:r w:rsidR="006F2ACC" w:rsidRPr="006F2ACC">
        <w:rPr>
          <w:rStyle w:val="chapterblue"/>
        </w:rPr>
        <w:pict>
          <v:shape id="_x0000_s1224" type="#_x0000_t202" style="position:absolute;left:0;text-align:left;margin-left:0;margin-top:737.1pt;width:186.8pt;height:36pt;z-index:25198899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224" inset="1.5mm,1.5mm,1.5mm,1.5mm">
              <w:txbxContent>
                <w:p w:rsidR="00FD1D28" w:rsidRPr="00C53209" w:rsidRDefault="00FD1D28" w:rsidP="00270B77">
                  <w:pPr>
                    <w:suppressAutoHyphens/>
                    <w:autoSpaceDE w:val="0"/>
                    <w:autoSpaceDN w:val="0"/>
                    <w:adjustRightInd w:val="0"/>
                    <w:jc w:val="center"/>
                    <w:rPr>
                      <w:rFonts w:ascii="Arial" w:hAnsi="Arial"/>
                      <w:b/>
                      <w:sz w:val="56"/>
                      <w:szCs w:val="56"/>
                      <w:lang w:val="el-GR"/>
                    </w:rPr>
                  </w:pPr>
                  <w:r>
                    <w:rPr>
                      <w:rFonts w:ascii="Arial" w:hAnsi="Arial"/>
                      <w:b/>
                      <w:sz w:val="56"/>
                      <w:szCs w:val="56"/>
                      <w:lang w:val="el-GR"/>
                    </w:rPr>
                    <w:t>57</w:t>
                  </w:r>
                  <w:r>
                    <w:rPr>
                      <w:rFonts w:ascii="Arial" w:hAnsi="Arial"/>
                      <w:b/>
                      <w:sz w:val="56"/>
                      <w:szCs w:val="56"/>
                    </w:rPr>
                    <w:t xml:space="preserve"> / </w:t>
                  </w:r>
                  <w:r>
                    <w:rPr>
                      <w:rFonts w:ascii="Arial" w:hAnsi="Arial"/>
                      <w:b/>
                      <w:sz w:val="56"/>
                      <w:szCs w:val="56"/>
                      <w:lang w:val="el-GR"/>
                    </w:rPr>
                    <w:t>60</w:t>
                  </w:r>
                </w:p>
              </w:txbxContent>
            </v:textbox>
            <w10:wrap anchorx="page" anchory="margin"/>
          </v:shape>
        </w:pict>
      </w:r>
      <w:r w:rsidRPr="00DF1E94">
        <w:rPr>
          <w:rStyle w:val="chapterblue"/>
          <w:rFonts w:ascii="Microsoft Sans Serif" w:hAnsi="Microsoft Sans Serif" w:cs="Microsoft Sans Serif"/>
          <w:b/>
          <w:iCs/>
          <w:sz w:val="58"/>
          <w:szCs w:val="58"/>
          <w:lang w:val="el-GR"/>
        </w:rPr>
        <w:t>επιχείρηση, έννο</w:t>
      </w:r>
      <w:r w:rsidRPr="00DF1E94">
        <w:rPr>
          <w:rStyle w:val="chapterblue"/>
          <w:rFonts w:ascii="Microsoft Sans Serif" w:hAnsi="Microsoft Sans Serif" w:cs="Microsoft Sans Serif"/>
          <w:b/>
          <w:iCs/>
          <w:sz w:val="58"/>
          <w:szCs w:val="58"/>
          <w:lang w:val="el-GR"/>
        </w:rPr>
        <w:t>ι</w:t>
      </w:r>
      <w:r w:rsidRPr="00DF1E94">
        <w:rPr>
          <w:rStyle w:val="chapterblue"/>
          <w:rFonts w:ascii="Microsoft Sans Serif" w:hAnsi="Microsoft Sans Serif" w:cs="Microsoft Sans Serif"/>
          <w:b/>
          <w:iCs/>
          <w:sz w:val="58"/>
          <w:szCs w:val="58"/>
          <w:lang w:val="el-GR"/>
        </w:rPr>
        <w:t>ες που έπαιξαν μείζονος σημασίας ρόλο στη μετέπειτα ανάπτυξη της ο</w:t>
      </w:r>
      <w:r w:rsidRPr="00DF1E94">
        <w:rPr>
          <w:rStyle w:val="chapterblue"/>
          <w:rFonts w:ascii="Microsoft Sans Serif" w:hAnsi="Microsoft Sans Serif" w:cs="Microsoft Sans Serif"/>
          <w:b/>
          <w:iCs/>
          <w:sz w:val="58"/>
          <w:szCs w:val="58"/>
          <w:lang w:val="el-GR"/>
        </w:rPr>
        <w:t>ι</w:t>
      </w:r>
      <w:r w:rsidRPr="00DF1E94">
        <w:rPr>
          <w:rStyle w:val="chapterblue"/>
          <w:rFonts w:ascii="Microsoft Sans Serif" w:hAnsi="Microsoft Sans Serif" w:cs="Microsoft Sans Serif"/>
          <w:b/>
          <w:iCs/>
          <w:sz w:val="58"/>
          <w:szCs w:val="58"/>
          <w:lang w:val="el-GR"/>
        </w:rPr>
        <w:t xml:space="preserve">κονομικής επιστήμης. </w:t>
      </w:r>
    </w:p>
    <w:p w:rsidR="00270B77" w:rsidRDefault="003207DC" w:rsidP="00270B77">
      <w:pPr>
        <w:spacing w:line="240" w:lineRule="auto"/>
        <w:ind w:right="49"/>
        <w:rPr>
          <w:rStyle w:val="chapterblue"/>
          <w:rFonts w:ascii="Arial" w:hAnsi="Arial" w:cs="Arial"/>
          <w:b/>
          <w:sz w:val="56"/>
          <w:szCs w:val="56"/>
          <w:lang w:val="el-GR"/>
        </w:rPr>
      </w:pPr>
      <w:r w:rsidRPr="00187551">
        <w:rPr>
          <w:rStyle w:val="chapterblue"/>
          <w:rFonts w:ascii="Microsoft Sans Serif" w:hAnsi="Microsoft Sans Serif" w:cs="Microsoft Sans Serif"/>
          <w:b/>
          <w:sz w:val="58"/>
          <w:szCs w:val="58"/>
          <w:lang w:val="el-GR"/>
        </w:rPr>
        <w:br/>
      </w:r>
      <w:r w:rsidR="009E1F67">
        <w:rPr>
          <w:rStyle w:val="chapterblue"/>
          <w:rFonts w:ascii="Arial" w:hAnsi="Arial" w:cs="Arial"/>
          <w:b/>
          <w:sz w:val="56"/>
          <w:szCs w:val="56"/>
          <w:lang w:val="el-GR"/>
        </w:rPr>
        <w:t xml:space="preserve">     </w:t>
      </w:r>
      <w:r w:rsidRPr="003207DC">
        <w:rPr>
          <w:rStyle w:val="chapterblue"/>
          <w:rFonts w:ascii="Arial" w:hAnsi="Arial" w:cs="Arial"/>
          <w:b/>
          <w:sz w:val="56"/>
          <w:szCs w:val="56"/>
          <w:lang w:val="el-GR"/>
        </w:rPr>
        <w:t xml:space="preserve">Όταν πήρε το </w:t>
      </w:r>
      <w:hyperlink r:id="rId24" w:tooltip="Click to Continue &gt; by Text-Enhance" w:history="1">
        <w:r w:rsidRPr="003207DC">
          <w:rPr>
            <w:rStyle w:val="chapterblue"/>
            <w:rFonts w:ascii="Arial" w:hAnsi="Arial" w:cs="Arial"/>
            <w:b/>
            <w:sz w:val="56"/>
            <w:szCs w:val="56"/>
            <w:lang w:val="el-GR"/>
          </w:rPr>
          <w:t>βραβείο</w:t>
        </w:r>
      </w:hyperlink>
      <w:r w:rsidRPr="003207DC">
        <w:rPr>
          <w:rStyle w:val="chapterblue"/>
          <w:rFonts w:ascii="Arial" w:hAnsi="Arial" w:cs="Arial"/>
          <w:b/>
          <w:sz w:val="56"/>
          <w:szCs w:val="56"/>
          <w:lang w:val="el-GR"/>
        </w:rPr>
        <w:t xml:space="preserve"> Νόμπελ ο καθηγητής </w:t>
      </w:r>
      <w:proofErr w:type="spellStart"/>
      <w:r w:rsidRPr="003207DC">
        <w:rPr>
          <w:rStyle w:val="chapterblue"/>
          <w:rFonts w:ascii="Arial" w:hAnsi="Arial" w:cs="Arial"/>
          <w:b/>
          <w:sz w:val="56"/>
          <w:szCs w:val="56"/>
          <w:lang w:val="el-GR"/>
        </w:rPr>
        <w:t>Theodore</w:t>
      </w:r>
      <w:proofErr w:type="spellEnd"/>
      <w:r w:rsidRPr="003207DC">
        <w:rPr>
          <w:rStyle w:val="chapterblue"/>
          <w:rFonts w:ascii="Arial" w:hAnsi="Arial" w:cs="Arial"/>
          <w:b/>
          <w:sz w:val="56"/>
          <w:szCs w:val="56"/>
          <w:lang w:val="el-GR"/>
        </w:rPr>
        <w:t xml:space="preserve"> Schultz</w:t>
      </w:r>
      <w:r w:rsidRPr="007F6BD7">
        <w:rPr>
          <w:rStyle w:val="chapterblue"/>
          <w:rFonts w:ascii="Arial" w:hAnsi="Arial" w:cs="Arial"/>
          <w:b/>
          <w:sz w:val="64"/>
          <w:szCs w:val="64"/>
          <w:vertAlign w:val="superscript"/>
          <w:lang w:val="el-GR"/>
        </w:rPr>
        <w:t>2</w:t>
      </w:r>
      <w:r w:rsidRPr="003207DC">
        <w:rPr>
          <w:rStyle w:val="chapterblue"/>
          <w:rFonts w:ascii="Arial" w:hAnsi="Arial" w:cs="Arial"/>
          <w:b/>
          <w:sz w:val="56"/>
          <w:szCs w:val="56"/>
          <w:lang w:val="el-GR"/>
        </w:rPr>
        <w:t>, τόν</w:t>
      </w:r>
      <w:r w:rsidRPr="003207DC">
        <w:rPr>
          <w:rStyle w:val="chapterblue"/>
          <w:rFonts w:ascii="Arial" w:hAnsi="Arial" w:cs="Arial"/>
          <w:b/>
          <w:sz w:val="56"/>
          <w:szCs w:val="56"/>
          <w:lang w:val="el-GR"/>
        </w:rPr>
        <w:t>ι</w:t>
      </w:r>
      <w:r w:rsidRPr="003207DC">
        <w:rPr>
          <w:rStyle w:val="chapterblue"/>
          <w:rFonts w:ascii="Arial" w:hAnsi="Arial" w:cs="Arial"/>
          <w:b/>
          <w:sz w:val="56"/>
          <w:szCs w:val="56"/>
          <w:lang w:val="el-GR"/>
        </w:rPr>
        <w:t>σε ότι, αν και η ανάπτυξη της γεω</w:t>
      </w:r>
      <w:r w:rsidRPr="003207DC">
        <w:rPr>
          <w:rStyle w:val="chapterblue"/>
          <w:rFonts w:ascii="Arial" w:hAnsi="Arial" w:cs="Arial"/>
          <w:b/>
          <w:sz w:val="56"/>
          <w:szCs w:val="56"/>
          <w:lang w:val="el-GR"/>
        </w:rPr>
        <w:t>ρ</w:t>
      </w:r>
      <w:r w:rsidRPr="003207DC">
        <w:rPr>
          <w:rStyle w:val="chapterblue"/>
          <w:rFonts w:ascii="Arial" w:hAnsi="Arial" w:cs="Arial"/>
          <w:b/>
          <w:sz w:val="56"/>
          <w:szCs w:val="56"/>
          <w:lang w:val="el-GR"/>
        </w:rPr>
        <w:t xml:space="preserve">γίας έχει πολύ μεγάλη σημασία, </w:t>
      </w:r>
      <w:r w:rsidRPr="00187551">
        <w:rPr>
          <w:rStyle w:val="chapterblue"/>
          <w:rFonts w:ascii="Microsoft Sans Serif" w:hAnsi="Microsoft Sans Serif" w:cs="Microsoft Sans Serif"/>
          <w:b/>
          <w:sz w:val="58"/>
          <w:szCs w:val="58"/>
          <w:lang w:val="el-GR"/>
        </w:rPr>
        <w:t>"οι αποφασιστικοί παράγοντες παραγ</w:t>
      </w:r>
      <w:r w:rsidRPr="00187551">
        <w:rPr>
          <w:rStyle w:val="chapterblue"/>
          <w:rFonts w:ascii="Microsoft Sans Serif" w:hAnsi="Microsoft Sans Serif" w:cs="Microsoft Sans Serif"/>
          <w:b/>
          <w:sz w:val="58"/>
          <w:szCs w:val="58"/>
          <w:lang w:val="el-GR"/>
        </w:rPr>
        <w:t>ω</w:t>
      </w:r>
      <w:r w:rsidRPr="00187551">
        <w:rPr>
          <w:rStyle w:val="chapterblue"/>
          <w:rFonts w:ascii="Microsoft Sans Serif" w:hAnsi="Microsoft Sans Serif" w:cs="Microsoft Sans Serif"/>
          <w:b/>
          <w:sz w:val="58"/>
          <w:szCs w:val="58"/>
          <w:lang w:val="el-GR"/>
        </w:rPr>
        <w:t xml:space="preserve">γής, όσον αφορά την βελτίωση της ευημερίας των φτωχών ανθρώπων, </w:t>
      </w:r>
      <w:r w:rsidRPr="00187551">
        <w:rPr>
          <w:rStyle w:val="chapterblue"/>
          <w:rFonts w:ascii="Microsoft Sans Serif" w:hAnsi="Microsoft Sans Serif" w:cs="Microsoft Sans Serif"/>
          <w:b/>
          <w:sz w:val="58"/>
          <w:szCs w:val="58"/>
          <w:lang w:val="el-GR"/>
        </w:rPr>
        <w:lastRenderedPageBreak/>
        <w:t>δεν είναι ο χώρος, η ενέργεια και η σοδειά της γης. Ο αποφασιστικός π</w:t>
      </w:r>
      <w:r w:rsidRPr="00187551">
        <w:rPr>
          <w:rStyle w:val="chapterblue"/>
          <w:rFonts w:ascii="Microsoft Sans Serif" w:hAnsi="Microsoft Sans Serif" w:cs="Microsoft Sans Serif"/>
          <w:b/>
          <w:sz w:val="58"/>
          <w:szCs w:val="58"/>
          <w:lang w:val="el-GR"/>
        </w:rPr>
        <w:t>α</w:t>
      </w:r>
      <w:r w:rsidRPr="00187551">
        <w:rPr>
          <w:rStyle w:val="chapterblue"/>
          <w:rFonts w:ascii="Microsoft Sans Serif" w:hAnsi="Microsoft Sans Serif" w:cs="Microsoft Sans Serif"/>
          <w:b/>
          <w:sz w:val="58"/>
          <w:szCs w:val="58"/>
          <w:lang w:val="el-GR"/>
        </w:rPr>
        <w:t>ράγοντας είναι η βελτίωση στην ποι</w:t>
      </w:r>
      <w:r w:rsidRPr="00187551">
        <w:rPr>
          <w:rStyle w:val="chapterblue"/>
          <w:rFonts w:ascii="Microsoft Sans Serif" w:hAnsi="Microsoft Sans Serif" w:cs="Microsoft Sans Serif"/>
          <w:b/>
          <w:sz w:val="58"/>
          <w:szCs w:val="58"/>
          <w:lang w:val="el-GR"/>
        </w:rPr>
        <w:t>ό</w:t>
      </w:r>
      <w:r w:rsidRPr="00187551">
        <w:rPr>
          <w:rStyle w:val="chapterblue"/>
          <w:rFonts w:ascii="Microsoft Sans Serif" w:hAnsi="Microsoft Sans Serif" w:cs="Microsoft Sans Serif"/>
          <w:b/>
          <w:sz w:val="58"/>
          <w:szCs w:val="58"/>
          <w:lang w:val="el-GR"/>
        </w:rPr>
        <w:t>τητα του πληθυσμού"</w:t>
      </w:r>
      <w:r w:rsidRPr="003207DC">
        <w:rPr>
          <w:rStyle w:val="chapterblue"/>
          <w:rFonts w:ascii="Arial" w:hAnsi="Arial" w:cs="Arial"/>
          <w:b/>
          <w:sz w:val="56"/>
          <w:szCs w:val="56"/>
          <w:lang w:val="el-GR"/>
        </w:rPr>
        <w:t>. Τονίζοντας την οικονομική αξία του ανθρώπινου κ</w:t>
      </w:r>
      <w:r w:rsidRPr="003207DC">
        <w:rPr>
          <w:rStyle w:val="chapterblue"/>
          <w:rFonts w:ascii="Arial" w:hAnsi="Arial" w:cs="Arial"/>
          <w:b/>
          <w:sz w:val="56"/>
          <w:szCs w:val="56"/>
          <w:lang w:val="el-GR"/>
        </w:rPr>
        <w:t>ε</w:t>
      </w:r>
      <w:r w:rsidRPr="003207DC">
        <w:rPr>
          <w:rStyle w:val="chapterblue"/>
          <w:rFonts w:ascii="Arial" w:hAnsi="Arial" w:cs="Arial"/>
          <w:b/>
          <w:sz w:val="56"/>
          <w:szCs w:val="56"/>
          <w:lang w:val="el-GR"/>
        </w:rPr>
        <w:t>φαλαίου συνέδεσε τις καλές οικον</w:t>
      </w:r>
      <w:r w:rsidRPr="003207DC">
        <w:rPr>
          <w:rStyle w:val="chapterblue"/>
          <w:rFonts w:ascii="Arial" w:hAnsi="Arial" w:cs="Arial"/>
          <w:b/>
          <w:sz w:val="56"/>
          <w:szCs w:val="56"/>
          <w:lang w:val="el-GR"/>
        </w:rPr>
        <w:t>ο</w:t>
      </w:r>
      <w:r w:rsidRPr="003207DC">
        <w:rPr>
          <w:rStyle w:val="chapterblue"/>
          <w:rFonts w:ascii="Arial" w:hAnsi="Arial" w:cs="Arial"/>
          <w:b/>
          <w:sz w:val="56"/>
          <w:szCs w:val="56"/>
          <w:lang w:val="el-GR"/>
        </w:rPr>
        <w:t>μικές προοπτικές με την επένδυση στην υγεία και την εκπαίδευση.</w:t>
      </w:r>
    </w:p>
    <w:p w:rsidR="00270B77" w:rsidRDefault="00270B77" w:rsidP="00270B77">
      <w:pPr>
        <w:spacing w:after="0" w:line="240" w:lineRule="auto"/>
        <w:ind w:right="51"/>
        <w:rPr>
          <w:rStyle w:val="chapterblue"/>
          <w:rFonts w:ascii="Microsoft Sans Serif" w:hAnsi="Microsoft Sans Serif" w:cs="Microsoft Sans Serif"/>
          <w:b/>
          <w:sz w:val="58"/>
          <w:szCs w:val="58"/>
          <w:lang w:val="el-GR"/>
        </w:rPr>
      </w:pPr>
      <w:r w:rsidRPr="00DF1E94">
        <w:rPr>
          <w:rFonts w:ascii="Arial" w:hAnsi="Arial" w:cs="Arial"/>
          <w:b/>
          <w:sz w:val="56"/>
          <w:szCs w:val="56"/>
          <w:lang w:val="el-GR"/>
        </w:rPr>
        <w:t>_____________________</w:t>
      </w:r>
    </w:p>
    <w:p w:rsidR="00270B77" w:rsidRDefault="006F2ACC" w:rsidP="00270B77">
      <w:pPr>
        <w:spacing w:after="0" w:line="240" w:lineRule="auto"/>
        <w:ind w:right="51"/>
        <w:rPr>
          <w:rStyle w:val="chapterblue"/>
          <w:rFonts w:ascii="Microsoft Sans Serif" w:hAnsi="Microsoft Sans Serif" w:cs="Microsoft Sans Serif"/>
          <w:b/>
          <w:iCs/>
          <w:sz w:val="58"/>
          <w:szCs w:val="58"/>
          <w:lang w:val="el-GR"/>
        </w:rPr>
      </w:pPr>
      <w:r w:rsidRPr="006F2ACC">
        <w:rPr>
          <w:rFonts w:ascii="Arial" w:hAnsi="Arial" w:cs="Arial"/>
          <w:b/>
          <w:noProof/>
          <w:sz w:val="56"/>
          <w:szCs w:val="56"/>
        </w:rPr>
        <w:pict>
          <v:shape id="_x0000_s1225" type="#_x0000_t202" style="position:absolute;margin-left:0;margin-top:737.1pt;width:186.8pt;height:36pt;z-index:25199001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225" inset="1.5mm,1.5mm,1.5mm,1.5mm">
              <w:txbxContent>
                <w:p w:rsidR="00FD1D28" w:rsidRPr="005950A8" w:rsidRDefault="00FD1D28" w:rsidP="00270B77">
                  <w:pPr>
                    <w:suppressAutoHyphens/>
                    <w:autoSpaceDE w:val="0"/>
                    <w:autoSpaceDN w:val="0"/>
                    <w:adjustRightInd w:val="0"/>
                    <w:jc w:val="center"/>
                    <w:rPr>
                      <w:rFonts w:ascii="Arial" w:hAnsi="Arial"/>
                      <w:b/>
                      <w:sz w:val="56"/>
                      <w:szCs w:val="56"/>
                    </w:rPr>
                  </w:pPr>
                  <w:r>
                    <w:rPr>
                      <w:rFonts w:ascii="Arial" w:hAnsi="Arial"/>
                      <w:b/>
                      <w:sz w:val="56"/>
                      <w:szCs w:val="56"/>
                      <w:lang w:val="el-GR"/>
                    </w:rPr>
                    <w:t>58</w:t>
                  </w:r>
                  <w:r>
                    <w:rPr>
                      <w:rFonts w:ascii="Arial" w:hAnsi="Arial"/>
                      <w:b/>
                      <w:sz w:val="56"/>
                      <w:szCs w:val="56"/>
                    </w:rPr>
                    <w:t xml:space="preserve"> / </w:t>
                  </w:r>
                  <w:r>
                    <w:rPr>
                      <w:rFonts w:ascii="Arial" w:hAnsi="Arial"/>
                      <w:b/>
                      <w:sz w:val="56"/>
                      <w:szCs w:val="56"/>
                      <w:lang w:val="el-GR"/>
                    </w:rPr>
                    <w:t>6</w:t>
                  </w:r>
                  <w:r>
                    <w:rPr>
                      <w:rFonts w:ascii="Arial" w:hAnsi="Arial"/>
                      <w:b/>
                      <w:sz w:val="56"/>
                      <w:szCs w:val="56"/>
                    </w:rPr>
                    <w:t>0</w:t>
                  </w:r>
                </w:p>
              </w:txbxContent>
            </v:textbox>
            <w10:wrap anchorx="page" anchory="margin"/>
          </v:shape>
        </w:pict>
      </w:r>
      <w:r w:rsidR="00270B77" w:rsidRPr="00DF1E94">
        <w:rPr>
          <w:rStyle w:val="a3"/>
          <w:rFonts w:ascii="Tahoma" w:hAnsi="Tahoma" w:cs="Tahoma"/>
          <w:iCs/>
          <w:sz w:val="56"/>
          <w:szCs w:val="56"/>
          <w:lang w:val="el-GR"/>
        </w:rPr>
        <w:t>2</w:t>
      </w:r>
      <w:r w:rsidR="003D0C48">
        <w:rPr>
          <w:rStyle w:val="a3"/>
          <w:rFonts w:ascii="Tahoma" w:hAnsi="Tahoma" w:cs="Tahoma"/>
          <w:iCs/>
          <w:sz w:val="56"/>
          <w:szCs w:val="56"/>
          <w:lang w:val="el-GR"/>
        </w:rPr>
        <w:t xml:space="preserve"> </w:t>
      </w:r>
      <w:proofErr w:type="spellStart"/>
      <w:r w:rsidR="00270B77" w:rsidRPr="00DF1E94">
        <w:rPr>
          <w:rStyle w:val="a3"/>
          <w:rFonts w:ascii="Tahoma" w:hAnsi="Tahoma" w:cs="Tahoma"/>
          <w:iCs/>
          <w:sz w:val="56"/>
          <w:szCs w:val="56"/>
          <w:lang w:val="el-GR"/>
        </w:rPr>
        <w:t>Theodore</w:t>
      </w:r>
      <w:proofErr w:type="spellEnd"/>
      <w:r w:rsidR="003D0C48">
        <w:rPr>
          <w:rStyle w:val="a3"/>
          <w:rFonts w:ascii="Tahoma" w:hAnsi="Tahoma" w:cs="Tahoma"/>
          <w:iCs/>
          <w:sz w:val="56"/>
          <w:szCs w:val="56"/>
          <w:lang w:val="el-GR"/>
        </w:rPr>
        <w:t xml:space="preserve"> </w:t>
      </w:r>
      <w:proofErr w:type="spellStart"/>
      <w:r w:rsidR="00270B77" w:rsidRPr="00DF1E94">
        <w:rPr>
          <w:rStyle w:val="a3"/>
          <w:rFonts w:ascii="Tahoma" w:hAnsi="Tahoma" w:cs="Tahoma"/>
          <w:iCs/>
          <w:sz w:val="56"/>
          <w:szCs w:val="56"/>
          <w:lang w:val="el-GR"/>
        </w:rPr>
        <w:t>William</w:t>
      </w:r>
      <w:proofErr w:type="spellEnd"/>
      <w:r w:rsidR="003D0C48">
        <w:rPr>
          <w:rStyle w:val="a3"/>
          <w:rFonts w:ascii="Tahoma" w:hAnsi="Tahoma" w:cs="Tahoma"/>
          <w:iCs/>
          <w:sz w:val="56"/>
          <w:szCs w:val="56"/>
          <w:lang w:val="el-GR"/>
        </w:rPr>
        <w:t xml:space="preserve"> </w:t>
      </w:r>
      <w:proofErr w:type="spellStart"/>
      <w:r w:rsidR="00270B77" w:rsidRPr="00DF1E94">
        <w:rPr>
          <w:rStyle w:val="a3"/>
          <w:rFonts w:ascii="Tahoma" w:hAnsi="Tahoma" w:cs="Tahoma"/>
          <w:iCs/>
          <w:sz w:val="56"/>
          <w:szCs w:val="56"/>
          <w:lang w:val="el-GR"/>
        </w:rPr>
        <w:t>Schultz</w:t>
      </w:r>
      <w:proofErr w:type="spellEnd"/>
      <w:r w:rsidR="00270B77" w:rsidRPr="00DF1E94">
        <w:rPr>
          <w:rStyle w:val="a3"/>
          <w:rFonts w:ascii="Tahoma" w:hAnsi="Tahoma" w:cs="Tahoma"/>
          <w:sz w:val="56"/>
          <w:szCs w:val="56"/>
          <w:lang w:val="el-GR"/>
        </w:rPr>
        <w:t>:</w:t>
      </w:r>
      <w:r w:rsidR="003D0C48">
        <w:rPr>
          <w:rStyle w:val="a3"/>
          <w:rFonts w:ascii="Tahoma" w:hAnsi="Tahoma" w:cs="Tahoma"/>
          <w:sz w:val="56"/>
          <w:szCs w:val="56"/>
          <w:lang w:val="el-GR"/>
        </w:rPr>
        <w:t xml:space="preserve"> </w:t>
      </w:r>
      <w:r w:rsidR="00270B77" w:rsidRPr="00DF1E94">
        <w:rPr>
          <w:rStyle w:val="chapterblue"/>
          <w:rFonts w:ascii="Microsoft Sans Serif" w:hAnsi="Microsoft Sans Serif" w:cs="Microsoft Sans Serif"/>
          <w:b/>
          <w:iCs/>
          <w:sz w:val="58"/>
          <w:szCs w:val="58"/>
          <w:lang w:val="el-GR"/>
        </w:rPr>
        <w:t>Αμερ</w:t>
      </w:r>
      <w:r w:rsidR="00270B77" w:rsidRPr="00DF1E94">
        <w:rPr>
          <w:rStyle w:val="chapterblue"/>
          <w:rFonts w:ascii="Microsoft Sans Serif" w:hAnsi="Microsoft Sans Serif" w:cs="Microsoft Sans Serif"/>
          <w:b/>
          <w:iCs/>
          <w:sz w:val="58"/>
          <w:szCs w:val="58"/>
          <w:lang w:val="el-GR"/>
        </w:rPr>
        <w:t>ι</w:t>
      </w:r>
      <w:r w:rsidR="00270B77" w:rsidRPr="00DF1E94">
        <w:rPr>
          <w:rStyle w:val="chapterblue"/>
          <w:rFonts w:ascii="Microsoft Sans Serif" w:hAnsi="Microsoft Sans Serif" w:cs="Microsoft Sans Serif"/>
          <w:b/>
          <w:iCs/>
          <w:sz w:val="58"/>
          <w:szCs w:val="58"/>
          <w:lang w:val="el-GR"/>
        </w:rPr>
        <w:t xml:space="preserve">κανός οικονομολόγος (γεννήθηκε το 1902) ο οποίος για τις μελέτες του σχετικά με το ρόλο του «ανθρώπινου κεφαλαίου» - μόρφωση, ταλέντο, </w:t>
      </w:r>
      <w:r w:rsidR="00270B77" w:rsidRPr="00DF1E94">
        <w:rPr>
          <w:rStyle w:val="chapterblue"/>
          <w:rFonts w:ascii="Microsoft Sans Serif" w:hAnsi="Microsoft Sans Serif" w:cs="Microsoft Sans Serif"/>
          <w:b/>
          <w:iCs/>
          <w:sz w:val="58"/>
          <w:szCs w:val="58"/>
          <w:lang w:val="el-GR"/>
        </w:rPr>
        <w:t>ε</w:t>
      </w:r>
      <w:r w:rsidR="00270B77" w:rsidRPr="00DF1E94">
        <w:rPr>
          <w:rStyle w:val="chapterblue"/>
          <w:rFonts w:ascii="Microsoft Sans Serif" w:hAnsi="Microsoft Sans Serif" w:cs="Microsoft Sans Serif"/>
          <w:b/>
          <w:iCs/>
          <w:sz w:val="58"/>
          <w:szCs w:val="58"/>
          <w:lang w:val="el-GR"/>
        </w:rPr>
        <w:t>νεργητικότητα και θέληση - στην ο</w:t>
      </w:r>
      <w:r w:rsidR="00270B77" w:rsidRPr="00DF1E94">
        <w:rPr>
          <w:rStyle w:val="chapterblue"/>
          <w:rFonts w:ascii="Microsoft Sans Serif" w:hAnsi="Microsoft Sans Serif" w:cs="Microsoft Sans Serif"/>
          <w:b/>
          <w:iCs/>
          <w:sz w:val="58"/>
          <w:szCs w:val="58"/>
          <w:lang w:val="el-GR"/>
        </w:rPr>
        <w:t>ι</w:t>
      </w:r>
      <w:r w:rsidR="00270B77" w:rsidRPr="00DF1E94">
        <w:rPr>
          <w:rStyle w:val="chapterblue"/>
          <w:rFonts w:ascii="Microsoft Sans Serif" w:hAnsi="Microsoft Sans Serif" w:cs="Microsoft Sans Serif"/>
          <w:b/>
          <w:iCs/>
          <w:sz w:val="58"/>
          <w:szCs w:val="58"/>
          <w:lang w:val="el-GR"/>
        </w:rPr>
        <w:t xml:space="preserve">κονομική ανάπτυξη, τιμήθηκε με το Βραβείο Νόμπελ για τις Οικονομικές Επιστήμες το 1979 (από κοινού με τον Σερ Άρθουρ </w:t>
      </w:r>
      <w:proofErr w:type="spellStart"/>
      <w:r w:rsidR="00270B77" w:rsidRPr="00DF1E94">
        <w:rPr>
          <w:rStyle w:val="chapterblue"/>
          <w:rFonts w:ascii="Microsoft Sans Serif" w:hAnsi="Microsoft Sans Serif" w:cs="Microsoft Sans Serif"/>
          <w:b/>
          <w:iCs/>
          <w:sz w:val="58"/>
          <w:szCs w:val="58"/>
          <w:lang w:val="el-GR"/>
        </w:rPr>
        <w:t>Λιούις</w:t>
      </w:r>
      <w:proofErr w:type="spellEnd"/>
      <w:r w:rsidR="00270B77" w:rsidRPr="00DF1E94">
        <w:rPr>
          <w:rStyle w:val="chapterblue"/>
          <w:rFonts w:ascii="Microsoft Sans Serif" w:hAnsi="Microsoft Sans Serif" w:cs="Microsoft Sans Serif"/>
          <w:b/>
          <w:iCs/>
          <w:sz w:val="58"/>
          <w:szCs w:val="58"/>
          <w:lang w:val="el-GR"/>
        </w:rPr>
        <w:t xml:space="preserve">). Η άποψη του </w:t>
      </w:r>
      <w:proofErr w:type="spellStart"/>
      <w:r w:rsidR="00270B77" w:rsidRPr="00DF1E94">
        <w:rPr>
          <w:rStyle w:val="chapterblue"/>
          <w:rFonts w:ascii="Microsoft Sans Serif" w:hAnsi="Microsoft Sans Serif" w:cs="Microsoft Sans Serif"/>
          <w:b/>
          <w:iCs/>
          <w:sz w:val="58"/>
          <w:szCs w:val="58"/>
          <w:lang w:val="el-GR"/>
        </w:rPr>
        <w:t>Σουλτς</w:t>
      </w:r>
      <w:proofErr w:type="spellEnd"/>
      <w:r w:rsidR="00270B77" w:rsidRPr="00DF1E94">
        <w:rPr>
          <w:rStyle w:val="chapterblue"/>
          <w:rFonts w:ascii="Microsoft Sans Serif" w:hAnsi="Microsoft Sans Serif" w:cs="Microsoft Sans Serif"/>
          <w:b/>
          <w:iCs/>
          <w:sz w:val="58"/>
          <w:szCs w:val="58"/>
          <w:lang w:val="el-GR"/>
        </w:rPr>
        <w:t xml:space="preserve"> για την οικονομική ανάπτυξη </w:t>
      </w:r>
      <w:r w:rsidR="00270B77" w:rsidRPr="00DF1E94">
        <w:rPr>
          <w:rStyle w:val="chapterblue"/>
          <w:rFonts w:ascii="Microsoft Sans Serif" w:hAnsi="Microsoft Sans Serif" w:cs="Microsoft Sans Serif"/>
          <w:b/>
          <w:iCs/>
          <w:sz w:val="58"/>
          <w:szCs w:val="58"/>
          <w:lang w:val="el-GR"/>
        </w:rPr>
        <w:lastRenderedPageBreak/>
        <w:t xml:space="preserve">βασίστηκε στην πεποίθηση ότι η </w:t>
      </w:r>
      <w:r w:rsidR="00270B77" w:rsidRPr="00DF1E94">
        <w:rPr>
          <w:rStyle w:val="chapterblue"/>
          <w:rFonts w:ascii="Microsoft Sans Serif" w:hAnsi="Microsoft Sans Serif" w:cs="Microsoft Sans Serif"/>
          <w:b/>
          <w:iCs/>
          <w:sz w:val="58"/>
          <w:szCs w:val="58"/>
          <w:lang w:val="el-GR"/>
        </w:rPr>
        <w:t>α</w:t>
      </w:r>
      <w:r w:rsidR="00270B77" w:rsidRPr="00DF1E94">
        <w:rPr>
          <w:rStyle w:val="chapterblue"/>
          <w:rFonts w:ascii="Microsoft Sans Serif" w:hAnsi="Microsoft Sans Serif" w:cs="Microsoft Sans Serif"/>
          <w:b/>
          <w:iCs/>
          <w:sz w:val="58"/>
          <w:szCs w:val="58"/>
          <w:lang w:val="el-GR"/>
        </w:rPr>
        <w:t>γροτική ανάπτυξη είναι απαραίτητη προϋπόθεση της εκβιομηχάνισης.</w:t>
      </w:r>
    </w:p>
    <w:p w:rsidR="00270B77" w:rsidRDefault="00270B77" w:rsidP="00270B77">
      <w:pPr>
        <w:spacing w:line="240" w:lineRule="auto"/>
        <w:ind w:right="49"/>
        <w:rPr>
          <w:rStyle w:val="chapterblue"/>
          <w:rFonts w:ascii="Microsoft Sans Serif" w:hAnsi="Microsoft Sans Serif" w:cs="Microsoft Sans Serif"/>
          <w:b/>
          <w:iCs/>
          <w:sz w:val="58"/>
          <w:szCs w:val="58"/>
          <w:lang w:val="el-GR"/>
        </w:rPr>
      </w:pPr>
    </w:p>
    <w:p w:rsidR="00DF1E94" w:rsidRDefault="003207DC" w:rsidP="00DE53AB">
      <w:pPr>
        <w:spacing w:after="0" w:line="240" w:lineRule="auto"/>
        <w:ind w:right="51" w:firstLine="709"/>
        <w:rPr>
          <w:rStyle w:val="chapterblue"/>
          <w:rFonts w:ascii="Arial" w:hAnsi="Arial" w:cs="Arial"/>
          <w:b/>
          <w:sz w:val="56"/>
          <w:szCs w:val="56"/>
          <w:lang w:val="el-GR"/>
        </w:rPr>
      </w:pPr>
      <w:r w:rsidRPr="003207DC">
        <w:rPr>
          <w:rStyle w:val="chapterblue"/>
          <w:rFonts w:ascii="Arial" w:hAnsi="Arial" w:cs="Arial"/>
          <w:b/>
          <w:sz w:val="56"/>
          <w:szCs w:val="56"/>
          <w:lang w:val="el-GR"/>
        </w:rPr>
        <w:t>Η ανάπτυξη μπορεί να ερμηνευθεί ως μία γενικευμένη διαδικασία συ</w:t>
      </w:r>
      <w:r w:rsidRPr="003207DC">
        <w:rPr>
          <w:rStyle w:val="chapterblue"/>
          <w:rFonts w:ascii="Arial" w:hAnsi="Arial" w:cs="Arial"/>
          <w:b/>
          <w:sz w:val="56"/>
          <w:szCs w:val="56"/>
          <w:lang w:val="el-GR"/>
        </w:rPr>
        <w:t>σ</w:t>
      </w:r>
      <w:r w:rsidRPr="003207DC">
        <w:rPr>
          <w:rStyle w:val="chapterblue"/>
          <w:rFonts w:ascii="Arial" w:hAnsi="Arial" w:cs="Arial"/>
          <w:b/>
          <w:sz w:val="56"/>
          <w:szCs w:val="56"/>
          <w:lang w:val="el-GR"/>
        </w:rPr>
        <w:t>σώρευσης κεφαλαίου, όπου η επέ</w:t>
      </w:r>
      <w:r w:rsidRPr="003207DC">
        <w:rPr>
          <w:rStyle w:val="chapterblue"/>
          <w:rFonts w:ascii="Arial" w:hAnsi="Arial" w:cs="Arial"/>
          <w:b/>
          <w:sz w:val="56"/>
          <w:szCs w:val="56"/>
          <w:lang w:val="el-GR"/>
        </w:rPr>
        <w:t>ν</w:t>
      </w:r>
      <w:r w:rsidRPr="003207DC">
        <w:rPr>
          <w:rStyle w:val="chapterblue"/>
          <w:rFonts w:ascii="Arial" w:hAnsi="Arial" w:cs="Arial"/>
          <w:b/>
          <w:sz w:val="56"/>
          <w:szCs w:val="56"/>
          <w:lang w:val="el-GR"/>
        </w:rPr>
        <w:t>δυση σε ανθρώπινους πόρους είναι το κεντρικό στ</w:t>
      </w:r>
      <w:r w:rsidR="006F2ACC" w:rsidRPr="006F2ACC">
        <w:rPr>
          <w:rStyle w:val="chapterblue"/>
        </w:rPr>
        <w:pict>
          <v:shape id="_x0000_s1076" type="#_x0000_t202" style="position:absolute;left:0;text-align:left;margin-left:0;margin-top:737.1pt;width:186.8pt;height:36pt;z-index:25175244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076" inset="1.5mm,1.5mm,1.5mm,1.5mm">
              <w:txbxContent>
                <w:p w:rsidR="00FD1D28" w:rsidRPr="00C53209" w:rsidRDefault="00FD1D28" w:rsidP="00627865">
                  <w:pPr>
                    <w:suppressAutoHyphens/>
                    <w:autoSpaceDE w:val="0"/>
                    <w:autoSpaceDN w:val="0"/>
                    <w:adjustRightInd w:val="0"/>
                    <w:jc w:val="center"/>
                    <w:rPr>
                      <w:rFonts w:ascii="Arial" w:hAnsi="Arial"/>
                      <w:b/>
                      <w:sz w:val="56"/>
                      <w:szCs w:val="56"/>
                      <w:lang w:val="el-GR"/>
                    </w:rPr>
                  </w:pPr>
                  <w:r>
                    <w:rPr>
                      <w:rFonts w:ascii="Arial" w:hAnsi="Arial"/>
                      <w:b/>
                      <w:sz w:val="56"/>
                      <w:szCs w:val="56"/>
                      <w:lang w:val="el-GR"/>
                    </w:rPr>
                    <w:t>59</w:t>
                  </w:r>
                  <w:r>
                    <w:rPr>
                      <w:rFonts w:ascii="Arial" w:hAnsi="Arial"/>
                      <w:b/>
                      <w:sz w:val="56"/>
                      <w:szCs w:val="56"/>
                    </w:rPr>
                    <w:t xml:space="preserve"> / </w:t>
                  </w:r>
                  <w:r>
                    <w:rPr>
                      <w:rFonts w:ascii="Arial" w:hAnsi="Arial"/>
                      <w:b/>
                      <w:sz w:val="56"/>
                      <w:szCs w:val="56"/>
                      <w:lang w:val="el-GR"/>
                    </w:rPr>
                    <w:t>6</w:t>
                  </w:r>
                  <w:r>
                    <w:rPr>
                      <w:rFonts w:ascii="Arial" w:hAnsi="Arial"/>
                      <w:b/>
                      <w:sz w:val="56"/>
                      <w:szCs w:val="56"/>
                    </w:rPr>
                    <w:t>0</w:t>
                  </w:r>
                  <w:r>
                    <w:rPr>
                      <w:rFonts w:ascii="Arial" w:hAnsi="Arial"/>
                      <w:b/>
                      <w:sz w:val="56"/>
                      <w:szCs w:val="56"/>
                      <w:lang w:val="el-GR"/>
                    </w:rPr>
                    <w:t>- 61</w:t>
                  </w:r>
                </w:p>
              </w:txbxContent>
            </v:textbox>
            <w10:wrap anchorx="page" anchory="margin"/>
          </v:shape>
        </w:pict>
      </w:r>
      <w:r w:rsidRPr="003207DC">
        <w:rPr>
          <w:rStyle w:val="chapterblue"/>
          <w:rFonts w:ascii="Arial" w:hAnsi="Arial" w:cs="Arial"/>
          <w:b/>
          <w:sz w:val="56"/>
          <w:szCs w:val="56"/>
          <w:lang w:val="el-GR"/>
        </w:rPr>
        <w:t>οιχείο. Η κατανομή της επένδυσης σε διαφορετικούς τομείς, όπως διατροφή, υγεία, εκπαίδευση και έρευνα γίνεται σύμφωνα με τις προτεραιότητες οι οποίες έχουν τ</w:t>
      </w:r>
      <w:r w:rsidRPr="003207DC">
        <w:rPr>
          <w:rStyle w:val="chapterblue"/>
          <w:rFonts w:ascii="Arial" w:hAnsi="Arial" w:cs="Arial"/>
          <w:b/>
          <w:sz w:val="56"/>
          <w:szCs w:val="56"/>
          <w:lang w:val="el-GR"/>
        </w:rPr>
        <w:t>ε</w:t>
      </w:r>
      <w:r w:rsidRPr="003207DC">
        <w:rPr>
          <w:rStyle w:val="chapterblue"/>
          <w:rFonts w:ascii="Arial" w:hAnsi="Arial" w:cs="Arial"/>
          <w:b/>
          <w:sz w:val="56"/>
          <w:szCs w:val="56"/>
          <w:lang w:val="el-GR"/>
        </w:rPr>
        <w:t>θεί.</w:t>
      </w:r>
    </w:p>
    <w:p w:rsidR="00C76EDC" w:rsidRDefault="00DF1E94" w:rsidP="00270B77">
      <w:pPr>
        <w:spacing w:line="240" w:lineRule="auto"/>
        <w:ind w:right="49" w:firstLine="851"/>
        <w:rPr>
          <w:rStyle w:val="chapterblue"/>
          <w:rFonts w:ascii="Arial" w:hAnsi="Arial" w:cs="Arial"/>
          <w:b/>
          <w:sz w:val="56"/>
          <w:szCs w:val="56"/>
          <w:lang w:val="el-GR"/>
        </w:rPr>
      </w:pPr>
      <w:r w:rsidRPr="00DF1E94">
        <w:rPr>
          <w:rStyle w:val="chapterblue"/>
          <w:rFonts w:ascii="Arial" w:hAnsi="Arial" w:cs="Arial"/>
          <w:b/>
          <w:sz w:val="56"/>
          <w:szCs w:val="56"/>
          <w:lang w:val="el-GR"/>
        </w:rPr>
        <w:t>Πριν εξετάσουμε τις πολιτικές που έχουν σχέση με την ποιότητα του πληθυσμού, πρέπει να δούμε το ποσοτικό πρόβλημα της πληθυσμ</w:t>
      </w:r>
      <w:r w:rsidRPr="00DF1E94">
        <w:rPr>
          <w:rStyle w:val="chapterblue"/>
          <w:rFonts w:ascii="Arial" w:hAnsi="Arial" w:cs="Arial"/>
          <w:b/>
          <w:sz w:val="56"/>
          <w:szCs w:val="56"/>
          <w:lang w:val="el-GR"/>
        </w:rPr>
        <w:t>ι</w:t>
      </w:r>
      <w:r w:rsidRPr="00DF1E94">
        <w:rPr>
          <w:rStyle w:val="chapterblue"/>
          <w:rFonts w:ascii="Arial" w:hAnsi="Arial" w:cs="Arial"/>
          <w:b/>
          <w:sz w:val="56"/>
          <w:szCs w:val="56"/>
          <w:lang w:val="el-GR"/>
        </w:rPr>
        <w:t>ακής πίεσης. Σχεδόν το 95% της α</w:t>
      </w:r>
      <w:r w:rsidRPr="00DF1E94">
        <w:rPr>
          <w:rStyle w:val="chapterblue"/>
          <w:rFonts w:ascii="Arial" w:hAnsi="Arial" w:cs="Arial"/>
          <w:b/>
          <w:sz w:val="56"/>
          <w:szCs w:val="56"/>
          <w:lang w:val="el-GR"/>
        </w:rPr>
        <w:t>ύ</w:t>
      </w:r>
      <w:r w:rsidRPr="00DF1E94">
        <w:rPr>
          <w:rStyle w:val="chapterblue"/>
          <w:rFonts w:ascii="Arial" w:hAnsi="Arial" w:cs="Arial"/>
          <w:b/>
          <w:sz w:val="56"/>
          <w:szCs w:val="56"/>
          <w:lang w:val="el-GR"/>
        </w:rPr>
        <w:t xml:space="preserve">ξησης του παγκόσμιου πληθυσμού </w:t>
      </w:r>
      <w:r w:rsidRPr="00DF1E94">
        <w:rPr>
          <w:rStyle w:val="chapterblue"/>
          <w:rFonts w:ascii="Arial" w:hAnsi="Arial" w:cs="Arial"/>
          <w:b/>
          <w:sz w:val="56"/>
          <w:szCs w:val="56"/>
          <w:lang w:val="el-GR"/>
        </w:rPr>
        <w:lastRenderedPageBreak/>
        <w:t>τα επόμενα 25 χρόνια θα γίνει στις αναπτυσσόμενες χώρες. Τα αποτ</w:t>
      </w:r>
      <w:r w:rsidRPr="00DF1E94">
        <w:rPr>
          <w:rStyle w:val="chapterblue"/>
          <w:rFonts w:ascii="Arial" w:hAnsi="Arial" w:cs="Arial"/>
          <w:b/>
          <w:sz w:val="56"/>
          <w:szCs w:val="56"/>
          <w:lang w:val="el-GR"/>
        </w:rPr>
        <w:t>ε</w:t>
      </w:r>
      <w:r w:rsidRPr="00DF1E94">
        <w:rPr>
          <w:rStyle w:val="chapterblue"/>
          <w:rFonts w:ascii="Arial" w:hAnsi="Arial" w:cs="Arial"/>
          <w:b/>
          <w:sz w:val="56"/>
          <w:szCs w:val="56"/>
          <w:lang w:val="el-GR"/>
        </w:rPr>
        <w:t>λέσματα της πληθυσμιακής αύξησης πάνω στην ποιότητα της υγείας, της διατροφής, των εκπαιδευτικών πρ</w:t>
      </w:r>
      <w:r w:rsidRPr="00DF1E94">
        <w:rPr>
          <w:rStyle w:val="chapterblue"/>
          <w:rFonts w:ascii="Arial" w:hAnsi="Arial" w:cs="Arial"/>
          <w:b/>
          <w:sz w:val="56"/>
          <w:szCs w:val="56"/>
          <w:lang w:val="el-GR"/>
        </w:rPr>
        <w:t>ο</w:t>
      </w:r>
      <w:r w:rsidRPr="00DF1E94">
        <w:rPr>
          <w:rStyle w:val="chapterblue"/>
          <w:rFonts w:ascii="Arial" w:hAnsi="Arial" w:cs="Arial"/>
          <w:b/>
          <w:sz w:val="56"/>
          <w:szCs w:val="56"/>
          <w:lang w:val="el-GR"/>
        </w:rPr>
        <w:t>γραμμάτων και των δημόσιων υπ</w:t>
      </w:r>
      <w:r w:rsidRPr="00DF1E94">
        <w:rPr>
          <w:rStyle w:val="chapterblue"/>
          <w:rFonts w:ascii="Arial" w:hAnsi="Arial" w:cs="Arial"/>
          <w:b/>
          <w:sz w:val="56"/>
          <w:szCs w:val="56"/>
          <w:lang w:val="el-GR"/>
        </w:rPr>
        <w:t>η</w:t>
      </w:r>
      <w:r w:rsidRPr="00DF1E94">
        <w:rPr>
          <w:rStyle w:val="chapterblue"/>
          <w:rFonts w:ascii="Arial" w:hAnsi="Arial" w:cs="Arial"/>
          <w:b/>
          <w:sz w:val="56"/>
          <w:szCs w:val="56"/>
          <w:lang w:val="el-GR"/>
        </w:rPr>
        <w:t>ρεσιών, μας πιέζουν να εμβαθύνο</w:t>
      </w:r>
      <w:r w:rsidRPr="00DF1E94">
        <w:rPr>
          <w:rStyle w:val="chapterblue"/>
          <w:rFonts w:ascii="Arial" w:hAnsi="Arial" w:cs="Arial"/>
          <w:b/>
          <w:sz w:val="56"/>
          <w:szCs w:val="56"/>
          <w:lang w:val="el-GR"/>
        </w:rPr>
        <w:t>υ</w:t>
      </w:r>
      <w:r w:rsidRPr="00DF1E94">
        <w:rPr>
          <w:rStyle w:val="chapterblue"/>
          <w:rFonts w:ascii="Arial" w:hAnsi="Arial" w:cs="Arial"/>
          <w:b/>
          <w:sz w:val="56"/>
          <w:szCs w:val="56"/>
          <w:lang w:val="el-GR"/>
        </w:rPr>
        <w:t>με στα δημογραφικά προβλήματα. Είναι ιδιαίτερα σημαντικό να ερε</w:t>
      </w:r>
      <w:r w:rsidRPr="00DF1E94">
        <w:rPr>
          <w:rStyle w:val="chapterblue"/>
          <w:rFonts w:ascii="Arial" w:hAnsi="Arial" w:cs="Arial"/>
          <w:b/>
          <w:sz w:val="56"/>
          <w:szCs w:val="56"/>
          <w:lang w:val="el-GR"/>
        </w:rPr>
        <w:t>υ</w:t>
      </w:r>
      <w:r w:rsidRPr="00DF1E94">
        <w:rPr>
          <w:rStyle w:val="chapterblue"/>
          <w:rFonts w:ascii="Arial" w:hAnsi="Arial" w:cs="Arial"/>
          <w:b/>
          <w:sz w:val="56"/>
          <w:szCs w:val="56"/>
          <w:lang w:val="el-GR"/>
        </w:rPr>
        <w:t>νήσουμε εάν η αύξ</w:t>
      </w:r>
      <w:r w:rsidR="006F2ACC" w:rsidRPr="006F2ACC">
        <w:rPr>
          <w:rStyle w:val="chapterblue"/>
        </w:rPr>
        <w:pict>
          <v:shape id="_x0000_s1080" type="#_x0000_t202" style="position:absolute;left:0;text-align:left;margin-left:0;margin-top:737.1pt;width:186.8pt;height:36pt;z-index:25176064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080" inset="1.5mm,1.5mm,1.5mm,1.5mm">
              <w:txbxContent>
                <w:p w:rsidR="00FD1D28" w:rsidRPr="00C53209" w:rsidRDefault="00FD1D28" w:rsidP="00627865">
                  <w:pPr>
                    <w:suppressAutoHyphens/>
                    <w:autoSpaceDE w:val="0"/>
                    <w:autoSpaceDN w:val="0"/>
                    <w:adjustRightInd w:val="0"/>
                    <w:jc w:val="center"/>
                    <w:rPr>
                      <w:rFonts w:ascii="Arial" w:hAnsi="Arial"/>
                      <w:b/>
                      <w:sz w:val="56"/>
                      <w:szCs w:val="56"/>
                      <w:lang w:val="el-GR"/>
                    </w:rPr>
                  </w:pPr>
                  <w:r>
                    <w:rPr>
                      <w:rFonts w:ascii="Arial" w:hAnsi="Arial"/>
                      <w:b/>
                      <w:sz w:val="56"/>
                      <w:szCs w:val="56"/>
                      <w:lang w:val="el-GR"/>
                    </w:rPr>
                    <w:t>6</w:t>
                  </w:r>
                  <w:r>
                    <w:rPr>
                      <w:rFonts w:ascii="Arial" w:hAnsi="Arial"/>
                      <w:b/>
                      <w:sz w:val="56"/>
                      <w:szCs w:val="56"/>
                    </w:rPr>
                    <w:t xml:space="preserve">0 / </w:t>
                  </w:r>
                  <w:r>
                    <w:rPr>
                      <w:rFonts w:ascii="Arial" w:hAnsi="Arial"/>
                      <w:b/>
                      <w:sz w:val="56"/>
                      <w:szCs w:val="56"/>
                      <w:lang w:val="el-GR"/>
                    </w:rPr>
                    <w:t>61</w:t>
                  </w:r>
                </w:p>
              </w:txbxContent>
            </v:textbox>
            <w10:wrap anchorx="page" anchory="margin"/>
          </v:shape>
        </w:pict>
      </w:r>
      <w:r w:rsidRPr="00DF1E94">
        <w:rPr>
          <w:rStyle w:val="chapterblue"/>
          <w:rFonts w:ascii="Arial" w:hAnsi="Arial" w:cs="Arial"/>
          <w:b/>
          <w:sz w:val="56"/>
          <w:szCs w:val="56"/>
          <w:lang w:val="el-GR"/>
        </w:rPr>
        <w:t>ηση του πληθ</w:t>
      </w:r>
      <w:r w:rsidRPr="00DF1E94">
        <w:rPr>
          <w:rStyle w:val="chapterblue"/>
          <w:rFonts w:ascii="Arial" w:hAnsi="Arial" w:cs="Arial"/>
          <w:b/>
          <w:sz w:val="56"/>
          <w:szCs w:val="56"/>
          <w:lang w:val="el-GR"/>
        </w:rPr>
        <w:t>υ</w:t>
      </w:r>
      <w:r w:rsidRPr="00DF1E94">
        <w:rPr>
          <w:rStyle w:val="chapterblue"/>
          <w:rFonts w:ascii="Arial" w:hAnsi="Arial" w:cs="Arial"/>
          <w:b/>
          <w:sz w:val="56"/>
          <w:szCs w:val="56"/>
          <w:lang w:val="el-GR"/>
        </w:rPr>
        <w:t>σμού χειροτερεύει την απόλυτη φτώχεια και την κακή κατανομή του εισοδήματος. Και εάν η απόλυτη φτώχεια και η κακή κατανομή του ε</w:t>
      </w:r>
      <w:r w:rsidRPr="00DF1E94">
        <w:rPr>
          <w:rStyle w:val="chapterblue"/>
          <w:rFonts w:ascii="Arial" w:hAnsi="Arial" w:cs="Arial"/>
          <w:b/>
          <w:sz w:val="56"/>
          <w:szCs w:val="56"/>
          <w:lang w:val="el-GR"/>
        </w:rPr>
        <w:t>ι</w:t>
      </w:r>
      <w:r w:rsidRPr="00DF1E94">
        <w:rPr>
          <w:rStyle w:val="chapterblue"/>
          <w:rFonts w:ascii="Arial" w:hAnsi="Arial" w:cs="Arial"/>
          <w:b/>
          <w:sz w:val="56"/>
          <w:szCs w:val="56"/>
          <w:lang w:val="el-GR"/>
        </w:rPr>
        <w:t>σοδήματος συνεισφέρουν με τη σε</w:t>
      </w:r>
      <w:r w:rsidRPr="00DF1E94">
        <w:rPr>
          <w:rStyle w:val="chapterblue"/>
          <w:rFonts w:ascii="Arial" w:hAnsi="Arial" w:cs="Arial"/>
          <w:b/>
          <w:sz w:val="56"/>
          <w:szCs w:val="56"/>
          <w:lang w:val="el-GR"/>
        </w:rPr>
        <w:t>ι</w:t>
      </w:r>
      <w:r w:rsidRPr="00DF1E94">
        <w:rPr>
          <w:rStyle w:val="chapterblue"/>
          <w:rFonts w:ascii="Arial" w:hAnsi="Arial" w:cs="Arial"/>
          <w:b/>
          <w:sz w:val="56"/>
          <w:szCs w:val="56"/>
          <w:lang w:val="el-GR"/>
        </w:rPr>
        <w:t>ρά τους στα υψηλά ποσοστά της γ</w:t>
      </w:r>
      <w:r w:rsidRPr="00DF1E94">
        <w:rPr>
          <w:rStyle w:val="chapterblue"/>
          <w:rFonts w:ascii="Arial" w:hAnsi="Arial" w:cs="Arial"/>
          <w:b/>
          <w:sz w:val="56"/>
          <w:szCs w:val="56"/>
          <w:lang w:val="el-GR"/>
        </w:rPr>
        <w:t>ο</w:t>
      </w:r>
      <w:r w:rsidRPr="00DF1E94">
        <w:rPr>
          <w:rStyle w:val="chapterblue"/>
          <w:rFonts w:ascii="Arial" w:hAnsi="Arial" w:cs="Arial"/>
          <w:b/>
          <w:sz w:val="56"/>
          <w:szCs w:val="56"/>
          <w:lang w:val="el-GR"/>
        </w:rPr>
        <w:t>νιμότητας.</w:t>
      </w:r>
    </w:p>
    <w:p w:rsidR="00DF1E94" w:rsidRDefault="00C76EDC" w:rsidP="00C76EDC">
      <w:pPr>
        <w:spacing w:line="240" w:lineRule="auto"/>
        <w:ind w:right="49" w:firstLine="851"/>
        <w:rPr>
          <w:rStyle w:val="chapterblue"/>
          <w:rFonts w:ascii="Arial" w:hAnsi="Arial" w:cs="Arial"/>
          <w:b/>
          <w:sz w:val="56"/>
          <w:szCs w:val="56"/>
          <w:lang w:val="el-GR"/>
        </w:rPr>
      </w:pPr>
      <w:r w:rsidRPr="00DF1E94">
        <w:rPr>
          <w:rStyle w:val="chapterblue"/>
          <w:rFonts w:ascii="Arial" w:hAnsi="Arial" w:cs="Arial"/>
          <w:b/>
          <w:sz w:val="56"/>
          <w:szCs w:val="56"/>
          <w:lang w:val="el-GR"/>
        </w:rPr>
        <w:t xml:space="preserve">Τα παιδιά είναι τα πρώτα απ' </w:t>
      </w:r>
      <w:r w:rsidRPr="00DF1E94">
        <w:rPr>
          <w:rStyle w:val="chapterblue"/>
          <w:rFonts w:ascii="Arial" w:hAnsi="Arial" w:cs="Arial"/>
          <w:b/>
          <w:sz w:val="56"/>
          <w:szCs w:val="56"/>
          <w:lang w:val="el-GR"/>
        </w:rPr>
        <w:t>ό</w:t>
      </w:r>
      <w:r w:rsidRPr="00DF1E94">
        <w:rPr>
          <w:rStyle w:val="chapterblue"/>
          <w:rFonts w:ascii="Arial" w:hAnsi="Arial" w:cs="Arial"/>
          <w:b/>
          <w:sz w:val="56"/>
          <w:szCs w:val="56"/>
          <w:lang w:val="el-GR"/>
        </w:rPr>
        <w:t>λους που υποφέρουν από την έ</w:t>
      </w:r>
      <w:r w:rsidRPr="00DF1E94">
        <w:rPr>
          <w:rStyle w:val="chapterblue"/>
          <w:rFonts w:ascii="Arial" w:hAnsi="Arial" w:cs="Arial"/>
          <w:b/>
          <w:sz w:val="56"/>
          <w:szCs w:val="56"/>
          <w:lang w:val="el-GR"/>
        </w:rPr>
        <w:t>λ</w:t>
      </w:r>
      <w:r w:rsidRPr="00DF1E94">
        <w:rPr>
          <w:rStyle w:val="chapterblue"/>
          <w:rFonts w:ascii="Arial" w:hAnsi="Arial" w:cs="Arial"/>
          <w:b/>
          <w:sz w:val="56"/>
          <w:szCs w:val="56"/>
          <w:lang w:val="el-GR"/>
        </w:rPr>
        <w:t>λειψη ή την μη επάρκεια της τροφής.</w:t>
      </w:r>
    </w:p>
    <w:p w:rsidR="00DF1E94" w:rsidRDefault="006F2ACC" w:rsidP="00DF1E94">
      <w:pPr>
        <w:spacing w:line="240" w:lineRule="auto"/>
        <w:ind w:right="49" w:firstLine="709"/>
        <w:rPr>
          <w:rStyle w:val="chapterblue"/>
          <w:rFonts w:ascii="Arial" w:hAnsi="Arial" w:cs="Arial"/>
          <w:b/>
          <w:sz w:val="56"/>
          <w:szCs w:val="56"/>
          <w:lang w:val="el-GR"/>
        </w:rPr>
      </w:pPr>
      <w:r w:rsidRPr="006F2ACC">
        <w:rPr>
          <w:rFonts w:ascii="Arial" w:hAnsi="Arial" w:cs="Arial"/>
          <w:b/>
          <w:noProof/>
          <w:sz w:val="56"/>
          <w:szCs w:val="56"/>
        </w:rPr>
        <w:lastRenderedPageBreak/>
        <w:pict>
          <v:shape id="_x0000_s1229" type="#_x0000_t75" style="position:absolute;left:0;text-align:left;margin-left:-.55pt;margin-top:7.55pt;width:499.7pt;height:354.8pt;z-index:251996160">
            <v:imagedata r:id="rId25" o:title=""/>
          </v:shape>
        </w:pict>
      </w:r>
      <w:r w:rsidRPr="006F2ACC">
        <w:rPr>
          <w:rStyle w:val="chapterblue"/>
          <w:rFonts w:ascii="Arial" w:hAnsi="Arial" w:cs="Arial"/>
          <w:b/>
          <w:sz w:val="56"/>
          <w:szCs w:val="56"/>
          <w:lang w:val="el-GR"/>
        </w:rPr>
      </w:r>
      <w:r>
        <w:rPr>
          <w:rStyle w:val="chapterblue"/>
          <w:rFonts w:ascii="Arial" w:hAnsi="Arial" w:cs="Arial"/>
          <w:b/>
          <w:sz w:val="56"/>
          <w:szCs w:val="56"/>
          <w:lang w:val="el-GR"/>
        </w:rPr>
        <w:pict>
          <v:group id="_x0000_s1228" editas="canvas" style="width:499pt;height:354.15pt;mso-position-horizontal-relative:char;mso-position-vertical-relative:line" coordsize="9980,7083">
            <o:lock v:ext="edit" aspectratio="t"/>
            <v:shape id="_x0000_s1227" type="#_x0000_t75" style="position:absolute;width:9980;height:7083" o:preferrelative="f">
              <v:fill o:detectmouseclick="t"/>
              <v:path o:extrusionok="t" o:connecttype="none"/>
              <o:lock v:ext="edit" text="t"/>
            </v:shape>
            <w10:wrap type="none"/>
            <w10:anchorlock/>
          </v:group>
        </w:pict>
      </w:r>
    </w:p>
    <w:p w:rsidR="00DF1E94" w:rsidRPr="00C76EDC" w:rsidRDefault="00DF1E94" w:rsidP="00C76EDC">
      <w:pPr>
        <w:spacing w:before="360" w:after="0" w:line="240" w:lineRule="auto"/>
        <w:ind w:right="51"/>
        <w:rPr>
          <w:rFonts w:ascii="Microsoft Sans Serif" w:hAnsi="Microsoft Sans Serif" w:cs="Microsoft Sans Serif"/>
          <w:b/>
          <w:sz w:val="58"/>
          <w:szCs w:val="58"/>
          <w:lang w:val="el-GR"/>
        </w:rPr>
      </w:pPr>
      <w:r w:rsidRPr="00C76EDC">
        <w:rPr>
          <w:rStyle w:val="a3"/>
          <w:rFonts w:ascii="Tahoma" w:hAnsi="Tahoma" w:cs="Tahoma"/>
          <w:sz w:val="56"/>
          <w:szCs w:val="56"/>
          <w:lang w:val="el-GR"/>
        </w:rPr>
        <w:t>Εικόνα 2.11</w:t>
      </w:r>
      <w:r w:rsidR="009E1F67">
        <w:rPr>
          <w:rStyle w:val="a3"/>
          <w:rFonts w:ascii="Tahoma" w:hAnsi="Tahoma" w:cs="Tahoma"/>
          <w:sz w:val="56"/>
          <w:szCs w:val="56"/>
          <w:lang w:val="el-GR"/>
        </w:rPr>
        <w:t xml:space="preserve"> </w:t>
      </w:r>
      <w:r w:rsidRPr="00C76EDC">
        <w:rPr>
          <w:rFonts w:ascii="Microsoft Sans Serif" w:hAnsi="Microsoft Sans Serif" w:cs="Microsoft Sans Serif"/>
          <w:b/>
          <w:sz w:val="58"/>
          <w:szCs w:val="58"/>
          <w:lang w:val="el-GR"/>
        </w:rPr>
        <w:t>Η πολιτική για την υγεία και η μέριμνα για το παιδί είναι στο</w:t>
      </w:r>
      <w:r w:rsidRPr="00C76EDC">
        <w:rPr>
          <w:rFonts w:ascii="Microsoft Sans Serif" w:hAnsi="Microsoft Sans Serif" w:cs="Microsoft Sans Serif"/>
          <w:b/>
          <w:sz w:val="58"/>
          <w:szCs w:val="58"/>
          <w:lang w:val="el-GR"/>
        </w:rPr>
        <w:t>ι</w:t>
      </w:r>
      <w:r w:rsidRPr="00C76EDC">
        <w:rPr>
          <w:rFonts w:ascii="Microsoft Sans Serif" w:hAnsi="Microsoft Sans Serif" w:cs="Microsoft Sans Serif"/>
          <w:b/>
          <w:sz w:val="58"/>
          <w:szCs w:val="58"/>
          <w:lang w:val="el-GR"/>
        </w:rPr>
        <w:t>χεία άρρηκτα, δεμένα με την ανάπτ</w:t>
      </w:r>
      <w:r w:rsidRPr="00C76EDC">
        <w:rPr>
          <w:rFonts w:ascii="Microsoft Sans Serif" w:hAnsi="Microsoft Sans Serif" w:cs="Microsoft Sans Serif"/>
          <w:b/>
          <w:sz w:val="58"/>
          <w:szCs w:val="58"/>
          <w:lang w:val="el-GR"/>
        </w:rPr>
        <w:t>υ</w:t>
      </w:r>
      <w:r w:rsidRPr="00C76EDC">
        <w:rPr>
          <w:rFonts w:ascii="Microsoft Sans Serif" w:hAnsi="Microsoft Sans Serif" w:cs="Microsoft Sans Serif"/>
          <w:b/>
          <w:sz w:val="58"/>
          <w:szCs w:val="58"/>
          <w:lang w:val="el-GR"/>
        </w:rPr>
        <w:t>ξη.</w:t>
      </w:r>
    </w:p>
    <w:p w:rsidR="00C76EDC" w:rsidRDefault="00C76EDC" w:rsidP="00DF1E94">
      <w:pPr>
        <w:spacing w:line="240" w:lineRule="auto"/>
        <w:ind w:right="49" w:firstLine="709"/>
        <w:rPr>
          <w:lang w:val="el-GR"/>
        </w:rPr>
      </w:pPr>
    </w:p>
    <w:p w:rsidR="00DF1E94" w:rsidRDefault="006F2ACC" w:rsidP="00DF2F4A">
      <w:pPr>
        <w:spacing w:line="240" w:lineRule="auto"/>
        <w:ind w:firstLine="709"/>
        <w:rPr>
          <w:rStyle w:val="chapterblue"/>
          <w:rFonts w:ascii="Arial" w:hAnsi="Arial" w:cs="Arial"/>
          <w:b/>
          <w:sz w:val="56"/>
          <w:szCs w:val="56"/>
          <w:lang w:val="el-GR"/>
        </w:rPr>
      </w:pPr>
      <w:r w:rsidRPr="006F2ACC">
        <w:rPr>
          <w:rFonts w:ascii="Arial" w:hAnsi="Arial" w:cs="Arial"/>
          <w:b/>
          <w:noProof/>
          <w:sz w:val="56"/>
          <w:szCs w:val="56"/>
        </w:rPr>
        <w:pict>
          <v:shape id="_x0000_s1230" type="#_x0000_t202" style="position:absolute;left:0;text-align:left;margin-left:0;margin-top:737.1pt;width:186.8pt;height:36pt;z-index:25199718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230" inset="1.5mm,1.5mm,1.5mm,1.5mm">
              <w:txbxContent>
                <w:p w:rsidR="00FD1D28" w:rsidRPr="00C53209" w:rsidRDefault="00FD1D28" w:rsidP="00DF2F4A">
                  <w:pPr>
                    <w:suppressAutoHyphens/>
                    <w:autoSpaceDE w:val="0"/>
                    <w:autoSpaceDN w:val="0"/>
                    <w:adjustRightInd w:val="0"/>
                    <w:jc w:val="center"/>
                    <w:rPr>
                      <w:rFonts w:ascii="Arial" w:hAnsi="Arial"/>
                      <w:b/>
                      <w:sz w:val="56"/>
                      <w:szCs w:val="56"/>
                      <w:lang w:val="el-GR"/>
                    </w:rPr>
                  </w:pPr>
                  <w:r>
                    <w:rPr>
                      <w:rFonts w:ascii="Arial" w:hAnsi="Arial"/>
                      <w:b/>
                      <w:sz w:val="56"/>
                      <w:szCs w:val="56"/>
                      <w:lang w:val="el-GR"/>
                    </w:rPr>
                    <w:t>61</w:t>
                  </w:r>
                  <w:r>
                    <w:rPr>
                      <w:rFonts w:ascii="Arial" w:hAnsi="Arial"/>
                      <w:b/>
                      <w:sz w:val="56"/>
                      <w:szCs w:val="56"/>
                    </w:rPr>
                    <w:t xml:space="preserve"> / </w:t>
                  </w:r>
                  <w:r>
                    <w:rPr>
                      <w:rFonts w:ascii="Arial" w:hAnsi="Arial"/>
                      <w:b/>
                      <w:sz w:val="56"/>
                      <w:szCs w:val="56"/>
                      <w:lang w:val="el-GR"/>
                    </w:rPr>
                    <w:t>61</w:t>
                  </w:r>
                </w:p>
              </w:txbxContent>
            </v:textbox>
            <w10:wrap anchorx="page" anchory="margin"/>
          </v:shape>
        </w:pict>
      </w:r>
      <w:r w:rsidR="00DF1E94" w:rsidRPr="00DF1E94">
        <w:rPr>
          <w:rStyle w:val="chapterblue"/>
          <w:rFonts w:ascii="Arial" w:hAnsi="Arial" w:cs="Arial"/>
          <w:b/>
          <w:sz w:val="56"/>
          <w:szCs w:val="56"/>
          <w:lang w:val="el-GR"/>
        </w:rPr>
        <w:t xml:space="preserve">Και τα παιδιά μαζί με τις μητέρες τους υπερέχουν αριθμητικά στις </w:t>
      </w:r>
      <w:r w:rsidR="00DF1E94" w:rsidRPr="00DF1E94">
        <w:rPr>
          <w:rStyle w:val="chapterblue"/>
          <w:rFonts w:ascii="Arial" w:hAnsi="Arial" w:cs="Arial"/>
          <w:b/>
          <w:sz w:val="56"/>
          <w:szCs w:val="56"/>
          <w:lang w:val="el-GR"/>
        </w:rPr>
        <w:t>α</w:t>
      </w:r>
      <w:r w:rsidR="00DF1E94" w:rsidRPr="00DF1E94">
        <w:rPr>
          <w:rStyle w:val="chapterblue"/>
          <w:rFonts w:ascii="Arial" w:hAnsi="Arial" w:cs="Arial"/>
          <w:b/>
          <w:sz w:val="56"/>
          <w:szCs w:val="56"/>
          <w:lang w:val="el-GR"/>
        </w:rPr>
        <w:t xml:space="preserve">ναπτυσσόμενες χώρες. Σ' αυτές τις περιοχές το 1/5 του πληθυσμού είναι </w:t>
      </w:r>
      <w:r w:rsidR="00DF1E94" w:rsidRPr="00DF1E94">
        <w:rPr>
          <w:rStyle w:val="chapterblue"/>
          <w:rFonts w:ascii="Arial" w:hAnsi="Arial" w:cs="Arial"/>
          <w:b/>
          <w:sz w:val="56"/>
          <w:szCs w:val="56"/>
          <w:lang w:val="el-GR"/>
        </w:rPr>
        <w:lastRenderedPageBreak/>
        <w:t>κάτω από την ηλικία των 5 ετών, τα 2/5 είναι κάτω από</w:t>
      </w:r>
      <w:r w:rsidRPr="006F2ACC">
        <w:rPr>
          <w:rStyle w:val="chapterblue"/>
        </w:rPr>
        <w:pict>
          <v:shape id="_x0000_s1081" type="#_x0000_t202" style="position:absolute;left:0;text-align:left;margin-left:0;margin-top:737.1pt;width:186.8pt;height:36pt;z-index:25176268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081" inset="1.5mm,1.5mm,1.5mm,1.5mm">
              <w:txbxContent>
                <w:p w:rsidR="00FD1D28" w:rsidRPr="005950A8" w:rsidRDefault="00FD1D28" w:rsidP="00627865">
                  <w:pPr>
                    <w:suppressAutoHyphens/>
                    <w:autoSpaceDE w:val="0"/>
                    <w:autoSpaceDN w:val="0"/>
                    <w:adjustRightInd w:val="0"/>
                    <w:jc w:val="center"/>
                    <w:rPr>
                      <w:rFonts w:ascii="Arial" w:hAnsi="Arial"/>
                      <w:b/>
                      <w:sz w:val="56"/>
                      <w:szCs w:val="56"/>
                    </w:rPr>
                  </w:pPr>
                  <w:r>
                    <w:rPr>
                      <w:rFonts w:ascii="Arial" w:hAnsi="Arial"/>
                      <w:b/>
                      <w:sz w:val="56"/>
                      <w:szCs w:val="56"/>
                      <w:lang w:val="el-GR"/>
                    </w:rPr>
                    <w:t>62</w:t>
                  </w:r>
                  <w:r>
                    <w:rPr>
                      <w:rFonts w:ascii="Arial" w:hAnsi="Arial"/>
                      <w:b/>
                      <w:sz w:val="56"/>
                      <w:szCs w:val="56"/>
                    </w:rPr>
                    <w:t xml:space="preserve"> / </w:t>
                  </w:r>
                  <w:r>
                    <w:rPr>
                      <w:rFonts w:ascii="Arial" w:hAnsi="Arial"/>
                      <w:b/>
                      <w:sz w:val="56"/>
                      <w:szCs w:val="56"/>
                      <w:lang w:val="el-GR"/>
                    </w:rPr>
                    <w:t>61- 62</w:t>
                  </w:r>
                </w:p>
              </w:txbxContent>
            </v:textbox>
            <w10:wrap anchorx="page" anchory="margin"/>
          </v:shape>
        </w:pict>
      </w:r>
      <w:r w:rsidR="00DF1E94" w:rsidRPr="00DF1E94">
        <w:rPr>
          <w:rStyle w:val="chapterblue"/>
          <w:rFonts w:ascii="Arial" w:hAnsi="Arial" w:cs="Arial"/>
          <w:b/>
          <w:sz w:val="56"/>
          <w:szCs w:val="56"/>
          <w:lang w:val="el-GR"/>
        </w:rPr>
        <w:t xml:space="preserve"> την ηλικία των 15 ετών, ενώ μητέρες και παιδιά μαζί αποτελούν πάνω</w:t>
      </w:r>
      <w:r w:rsidR="009E1F67">
        <w:rPr>
          <w:rStyle w:val="chapterblue"/>
          <w:rFonts w:ascii="Arial" w:hAnsi="Arial" w:cs="Arial"/>
          <w:b/>
          <w:sz w:val="56"/>
          <w:szCs w:val="56"/>
          <w:lang w:val="el-GR"/>
        </w:rPr>
        <w:t xml:space="preserve"> </w:t>
      </w:r>
      <w:r w:rsidR="00DF1E94" w:rsidRPr="00DF1E94">
        <w:rPr>
          <w:rStyle w:val="chapterblue"/>
          <w:rFonts w:ascii="Arial" w:hAnsi="Arial" w:cs="Arial"/>
          <w:b/>
          <w:sz w:val="56"/>
          <w:szCs w:val="56"/>
          <w:lang w:val="el-GR"/>
        </w:rPr>
        <w:t>από τα 2/3 του σ</w:t>
      </w:r>
      <w:r w:rsidR="00DF1E94" w:rsidRPr="00DF1E94">
        <w:rPr>
          <w:rStyle w:val="chapterblue"/>
          <w:rFonts w:ascii="Arial" w:hAnsi="Arial" w:cs="Arial"/>
          <w:b/>
          <w:sz w:val="56"/>
          <w:szCs w:val="56"/>
          <w:lang w:val="el-GR"/>
        </w:rPr>
        <w:t>υ</w:t>
      </w:r>
      <w:r w:rsidR="00DF1E94" w:rsidRPr="00DF1E94">
        <w:rPr>
          <w:rStyle w:val="chapterblue"/>
          <w:rFonts w:ascii="Arial" w:hAnsi="Arial" w:cs="Arial"/>
          <w:b/>
          <w:sz w:val="56"/>
          <w:szCs w:val="56"/>
          <w:lang w:val="el-GR"/>
        </w:rPr>
        <w:t>νολικού πληθυσμού. Τα παιδιά είναι η πιο ευάλωτη πληθυσμιακή ομάδα. Ιδιαίτερα τραγικά γεγονός αποτ</w:t>
      </w:r>
      <w:r w:rsidR="00DF1E94" w:rsidRPr="00DF1E94">
        <w:rPr>
          <w:rStyle w:val="chapterblue"/>
          <w:rFonts w:ascii="Arial" w:hAnsi="Arial" w:cs="Arial"/>
          <w:b/>
          <w:sz w:val="56"/>
          <w:szCs w:val="56"/>
          <w:lang w:val="el-GR"/>
        </w:rPr>
        <w:t>ε</w:t>
      </w:r>
      <w:r w:rsidR="00DF1E94" w:rsidRPr="00DF1E94">
        <w:rPr>
          <w:rStyle w:val="chapterblue"/>
          <w:rFonts w:ascii="Arial" w:hAnsi="Arial" w:cs="Arial"/>
          <w:b/>
          <w:sz w:val="56"/>
          <w:szCs w:val="56"/>
          <w:lang w:val="el-GR"/>
        </w:rPr>
        <w:t>λούν οι ασθένειες που προκαλούνται ή επιδεινώνονται από την κακή δι</w:t>
      </w:r>
      <w:r w:rsidR="00DF1E94" w:rsidRPr="00DF1E94">
        <w:rPr>
          <w:rStyle w:val="chapterblue"/>
          <w:rFonts w:ascii="Arial" w:hAnsi="Arial" w:cs="Arial"/>
          <w:b/>
          <w:sz w:val="56"/>
          <w:szCs w:val="56"/>
          <w:lang w:val="el-GR"/>
        </w:rPr>
        <w:t>α</w:t>
      </w:r>
      <w:r w:rsidR="00DF1E94" w:rsidRPr="00DF1E94">
        <w:rPr>
          <w:rStyle w:val="chapterblue"/>
          <w:rFonts w:ascii="Arial" w:hAnsi="Arial" w:cs="Arial"/>
          <w:b/>
          <w:sz w:val="56"/>
          <w:szCs w:val="56"/>
          <w:lang w:val="el-GR"/>
        </w:rPr>
        <w:t>τροφή. Η κακή διατροφή επηρεάζει την πνευματική ανάπτυξη, τη φυσική ανάπτυξη και την παραγωγικότητα. Η φτώχεια είναι ο κύριος παράγ</w:t>
      </w:r>
      <w:r w:rsidR="00DF1E94" w:rsidRPr="00DF1E94">
        <w:rPr>
          <w:rStyle w:val="chapterblue"/>
          <w:rFonts w:ascii="Arial" w:hAnsi="Arial" w:cs="Arial"/>
          <w:b/>
          <w:sz w:val="56"/>
          <w:szCs w:val="56"/>
          <w:lang w:val="el-GR"/>
        </w:rPr>
        <w:t>ο</w:t>
      </w:r>
      <w:r w:rsidR="00DF1E94" w:rsidRPr="00DF1E94">
        <w:rPr>
          <w:rStyle w:val="chapterblue"/>
          <w:rFonts w:ascii="Arial" w:hAnsi="Arial" w:cs="Arial"/>
          <w:b/>
          <w:sz w:val="56"/>
          <w:szCs w:val="56"/>
          <w:lang w:val="el-GR"/>
        </w:rPr>
        <w:t>ντας ασθενειών στις αναπτυσσόμ</w:t>
      </w:r>
      <w:r w:rsidR="00DF1E94" w:rsidRPr="00DF1E94">
        <w:rPr>
          <w:rStyle w:val="chapterblue"/>
          <w:rFonts w:ascii="Arial" w:hAnsi="Arial" w:cs="Arial"/>
          <w:b/>
          <w:sz w:val="56"/>
          <w:szCs w:val="56"/>
          <w:lang w:val="el-GR"/>
        </w:rPr>
        <w:t>ε</w:t>
      </w:r>
      <w:r w:rsidR="00DF1E94" w:rsidRPr="00DF1E94">
        <w:rPr>
          <w:rStyle w:val="chapterblue"/>
          <w:rFonts w:ascii="Arial" w:hAnsi="Arial" w:cs="Arial"/>
          <w:b/>
          <w:sz w:val="56"/>
          <w:szCs w:val="56"/>
          <w:lang w:val="el-GR"/>
        </w:rPr>
        <w:t>νες χώρες. Η πολιτική για την υγεία πρέπει να έχει σχέση με το περιβά</w:t>
      </w:r>
      <w:r w:rsidR="00DF1E94" w:rsidRPr="00DF1E94">
        <w:rPr>
          <w:rStyle w:val="chapterblue"/>
          <w:rFonts w:ascii="Arial" w:hAnsi="Arial" w:cs="Arial"/>
          <w:b/>
          <w:sz w:val="56"/>
          <w:szCs w:val="56"/>
          <w:lang w:val="el-GR"/>
        </w:rPr>
        <w:t>λ</w:t>
      </w:r>
      <w:r w:rsidR="00DF1E94" w:rsidRPr="00DF1E94">
        <w:rPr>
          <w:rStyle w:val="chapterblue"/>
          <w:rFonts w:ascii="Arial" w:hAnsi="Arial" w:cs="Arial"/>
          <w:b/>
          <w:sz w:val="56"/>
          <w:szCs w:val="56"/>
          <w:lang w:val="el-GR"/>
        </w:rPr>
        <w:t>λον και με τις οικολογικές, πολιτιστ</w:t>
      </w:r>
      <w:r w:rsidR="00DF1E94" w:rsidRPr="00DF1E94">
        <w:rPr>
          <w:rStyle w:val="chapterblue"/>
          <w:rFonts w:ascii="Arial" w:hAnsi="Arial" w:cs="Arial"/>
          <w:b/>
          <w:sz w:val="56"/>
          <w:szCs w:val="56"/>
          <w:lang w:val="el-GR"/>
        </w:rPr>
        <w:t>ι</w:t>
      </w:r>
      <w:r w:rsidR="00DF1E94" w:rsidRPr="00DF1E94">
        <w:rPr>
          <w:rStyle w:val="chapterblue"/>
          <w:rFonts w:ascii="Arial" w:hAnsi="Arial" w:cs="Arial"/>
          <w:b/>
          <w:sz w:val="56"/>
          <w:szCs w:val="56"/>
          <w:lang w:val="el-GR"/>
        </w:rPr>
        <w:t>κές και διατροφικές συνθήκες της περιοχής. Όπως και με την τεχνολ</w:t>
      </w:r>
      <w:r w:rsidR="00DF1E94" w:rsidRPr="00DF1E94">
        <w:rPr>
          <w:rStyle w:val="chapterblue"/>
          <w:rFonts w:ascii="Arial" w:hAnsi="Arial" w:cs="Arial"/>
          <w:b/>
          <w:sz w:val="56"/>
          <w:szCs w:val="56"/>
          <w:lang w:val="el-GR"/>
        </w:rPr>
        <w:t>ο</w:t>
      </w:r>
      <w:r w:rsidR="00DF1E94" w:rsidRPr="00DF1E94">
        <w:rPr>
          <w:rStyle w:val="chapterblue"/>
          <w:rFonts w:ascii="Arial" w:hAnsi="Arial" w:cs="Arial"/>
          <w:b/>
          <w:sz w:val="56"/>
          <w:szCs w:val="56"/>
          <w:lang w:val="el-GR"/>
        </w:rPr>
        <w:t>γία, υπάρχει ανάγκη για μια σωστή μεταφορά ιατρικής γνώσης και ιατρ</w:t>
      </w:r>
      <w:r w:rsidR="00DF1E94" w:rsidRPr="00DF1E94">
        <w:rPr>
          <w:rStyle w:val="chapterblue"/>
          <w:rFonts w:ascii="Arial" w:hAnsi="Arial" w:cs="Arial"/>
          <w:b/>
          <w:sz w:val="56"/>
          <w:szCs w:val="56"/>
          <w:lang w:val="el-GR"/>
        </w:rPr>
        <w:t>ι</w:t>
      </w:r>
      <w:r w:rsidR="00DF1E94" w:rsidRPr="00DF1E94">
        <w:rPr>
          <w:rStyle w:val="chapterblue"/>
          <w:rFonts w:ascii="Arial" w:hAnsi="Arial" w:cs="Arial"/>
          <w:b/>
          <w:sz w:val="56"/>
          <w:szCs w:val="56"/>
          <w:lang w:val="el-GR"/>
        </w:rPr>
        <w:lastRenderedPageBreak/>
        <w:t>κής τεχνολογίας. Πολλές φορές τα προγράμματα υγείας έχουν προσ</w:t>
      </w:r>
      <w:r w:rsidR="00DF1E94" w:rsidRPr="00DF1E94">
        <w:rPr>
          <w:rStyle w:val="chapterblue"/>
          <w:rFonts w:ascii="Arial" w:hAnsi="Arial" w:cs="Arial"/>
          <w:b/>
          <w:sz w:val="56"/>
          <w:szCs w:val="56"/>
          <w:lang w:val="el-GR"/>
        </w:rPr>
        <w:t>α</w:t>
      </w:r>
      <w:r w:rsidR="00DF1E94" w:rsidRPr="00DF1E94">
        <w:rPr>
          <w:rStyle w:val="chapterblue"/>
          <w:rFonts w:ascii="Arial" w:hAnsi="Arial" w:cs="Arial"/>
          <w:b/>
          <w:sz w:val="56"/>
          <w:szCs w:val="56"/>
          <w:lang w:val="el-GR"/>
        </w:rPr>
        <w:t>νατολισθεί προς ένα πολύ μικρό τμήμα του αστικού πληθυσμού, ενώ δεν μπορεί να γίνει ούτε λόγος για προληπτική ιατρική. Η τυπική και η άτυπη εκπαίδευση και κατάρτιση, τόσο στους σύγχρονους, όσο και στους παραδοσιακούς τομείς, είναι απολύτως αναγκαία για την ανάπτ</w:t>
      </w:r>
      <w:r w:rsidR="00DF1E94" w:rsidRPr="00DF1E94">
        <w:rPr>
          <w:rStyle w:val="chapterblue"/>
          <w:rFonts w:ascii="Arial" w:hAnsi="Arial" w:cs="Arial"/>
          <w:b/>
          <w:sz w:val="56"/>
          <w:szCs w:val="56"/>
          <w:lang w:val="el-GR"/>
        </w:rPr>
        <w:t>υ</w:t>
      </w:r>
      <w:r w:rsidR="00DF1E94" w:rsidRPr="00DF1E94">
        <w:rPr>
          <w:rStyle w:val="chapterblue"/>
          <w:rFonts w:ascii="Arial" w:hAnsi="Arial" w:cs="Arial"/>
          <w:b/>
          <w:sz w:val="56"/>
          <w:szCs w:val="56"/>
          <w:lang w:val="el-GR"/>
        </w:rPr>
        <w:t xml:space="preserve">ξη των ανθρώπινων πόρων. Πρέπει να δοθεί ιδιαίτερη προσοχή στην εκπαίδευση ως επένδυση. Αν και κάθε άτομο θεωρεί την εκπαίδευσή του ως καταναλωτικό αγαθό, θα ήταν πιο σωστό να το δούμε, από </w:t>
      </w:r>
      <w:r w:rsidRPr="006F2ACC">
        <w:rPr>
          <w:rStyle w:val="chapterblue"/>
        </w:rPr>
        <w:pict>
          <v:shape id="_x0000_s1083" type="#_x0000_t202" style="position:absolute;left:0;text-align:left;margin-left:0;margin-top:737.1pt;width:186.8pt;height:36pt;z-index:25176678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083" inset="1.5mm,1.5mm,1.5mm,1.5mm">
              <w:txbxContent>
                <w:p w:rsidR="00FD1D28" w:rsidRPr="00C53209" w:rsidRDefault="00FD1D28" w:rsidP="00627865">
                  <w:pPr>
                    <w:suppressAutoHyphens/>
                    <w:autoSpaceDE w:val="0"/>
                    <w:autoSpaceDN w:val="0"/>
                    <w:adjustRightInd w:val="0"/>
                    <w:jc w:val="center"/>
                    <w:rPr>
                      <w:rFonts w:ascii="Arial" w:hAnsi="Arial"/>
                      <w:b/>
                      <w:sz w:val="56"/>
                      <w:szCs w:val="56"/>
                      <w:lang w:val="el-GR"/>
                    </w:rPr>
                  </w:pPr>
                  <w:r>
                    <w:rPr>
                      <w:rFonts w:ascii="Arial" w:hAnsi="Arial"/>
                      <w:b/>
                      <w:sz w:val="56"/>
                      <w:szCs w:val="56"/>
                      <w:lang w:val="el-GR"/>
                    </w:rPr>
                    <w:t>63</w:t>
                  </w:r>
                  <w:r>
                    <w:rPr>
                      <w:rFonts w:ascii="Arial" w:hAnsi="Arial"/>
                      <w:b/>
                      <w:sz w:val="56"/>
                      <w:szCs w:val="56"/>
                    </w:rPr>
                    <w:t xml:space="preserve"> / </w:t>
                  </w:r>
                  <w:r>
                    <w:rPr>
                      <w:rFonts w:ascii="Arial" w:hAnsi="Arial"/>
                      <w:b/>
                      <w:sz w:val="56"/>
                      <w:szCs w:val="56"/>
                      <w:lang w:val="el-GR"/>
                    </w:rPr>
                    <w:t>62</w:t>
                  </w:r>
                </w:p>
              </w:txbxContent>
            </v:textbox>
            <w10:wrap anchorx="page" anchory="margin"/>
          </v:shape>
        </w:pict>
      </w:r>
      <w:r w:rsidR="00DF1E94" w:rsidRPr="00DF1E94">
        <w:rPr>
          <w:rStyle w:val="chapterblue"/>
          <w:rFonts w:ascii="Arial" w:hAnsi="Arial" w:cs="Arial"/>
          <w:b/>
          <w:sz w:val="56"/>
          <w:szCs w:val="56"/>
          <w:lang w:val="el-GR"/>
        </w:rPr>
        <w:t>την άποψη της οικονομικής ανάπτυξης, ως επενδυτικό αγαθό.</w:t>
      </w:r>
      <w:r w:rsidR="00DF1E94" w:rsidRPr="00DF1E94">
        <w:rPr>
          <w:rStyle w:val="chapterblue"/>
          <w:rFonts w:ascii="Arial" w:hAnsi="Arial" w:cs="Arial"/>
          <w:b/>
          <w:sz w:val="56"/>
          <w:szCs w:val="56"/>
          <w:lang w:val="el-GR"/>
        </w:rPr>
        <w:br/>
      </w:r>
      <w:r w:rsidR="009E1F67">
        <w:rPr>
          <w:rStyle w:val="chapterblue"/>
          <w:rFonts w:ascii="Arial" w:hAnsi="Arial" w:cs="Arial"/>
          <w:b/>
          <w:sz w:val="56"/>
          <w:szCs w:val="56"/>
          <w:lang w:val="el-GR"/>
        </w:rPr>
        <w:t xml:space="preserve">    </w:t>
      </w:r>
      <w:r w:rsidR="00DF1E94" w:rsidRPr="00DF1E94">
        <w:rPr>
          <w:rStyle w:val="chapterblue"/>
          <w:rFonts w:ascii="Arial" w:hAnsi="Arial" w:cs="Arial"/>
          <w:b/>
          <w:sz w:val="56"/>
          <w:szCs w:val="56"/>
          <w:lang w:val="el-GR"/>
        </w:rPr>
        <w:t>Είναι λοιπόν οικονομικό πρόβλ</w:t>
      </w:r>
      <w:r w:rsidR="00DF1E94" w:rsidRPr="00DF1E94">
        <w:rPr>
          <w:rStyle w:val="chapterblue"/>
          <w:rFonts w:ascii="Arial" w:hAnsi="Arial" w:cs="Arial"/>
          <w:b/>
          <w:sz w:val="56"/>
          <w:szCs w:val="56"/>
          <w:lang w:val="el-GR"/>
        </w:rPr>
        <w:t>η</w:t>
      </w:r>
      <w:r w:rsidR="00DF1E94" w:rsidRPr="00DF1E94">
        <w:rPr>
          <w:rStyle w:val="chapterblue"/>
          <w:rFonts w:ascii="Arial" w:hAnsi="Arial" w:cs="Arial"/>
          <w:b/>
          <w:sz w:val="56"/>
          <w:szCs w:val="56"/>
          <w:lang w:val="el-GR"/>
        </w:rPr>
        <w:t>μα να καθοριστεί το πόσο πρέπει να επενδύσει η οικονομία σε ανθρώπ</w:t>
      </w:r>
      <w:r w:rsidR="00DF1E94" w:rsidRPr="00DF1E94">
        <w:rPr>
          <w:rStyle w:val="chapterblue"/>
          <w:rFonts w:ascii="Arial" w:hAnsi="Arial" w:cs="Arial"/>
          <w:b/>
          <w:sz w:val="56"/>
          <w:szCs w:val="56"/>
          <w:lang w:val="el-GR"/>
        </w:rPr>
        <w:t>ι</w:t>
      </w:r>
      <w:r w:rsidR="00DF1E94" w:rsidRPr="00DF1E94">
        <w:rPr>
          <w:rStyle w:val="chapterblue"/>
          <w:rFonts w:ascii="Arial" w:hAnsi="Arial" w:cs="Arial"/>
          <w:b/>
          <w:sz w:val="56"/>
          <w:szCs w:val="56"/>
          <w:lang w:val="el-GR"/>
        </w:rPr>
        <w:lastRenderedPageBreak/>
        <w:t>νο κεφάλαιο και είναι εξίσου σημ</w:t>
      </w:r>
      <w:r w:rsidR="00DF1E94" w:rsidRPr="00DF1E94">
        <w:rPr>
          <w:rStyle w:val="chapterblue"/>
          <w:rFonts w:ascii="Arial" w:hAnsi="Arial" w:cs="Arial"/>
          <w:b/>
          <w:sz w:val="56"/>
          <w:szCs w:val="56"/>
          <w:lang w:val="el-GR"/>
        </w:rPr>
        <w:t>α</w:t>
      </w:r>
      <w:r w:rsidR="00DF1E94" w:rsidRPr="00DF1E94">
        <w:rPr>
          <w:rStyle w:val="chapterblue"/>
          <w:rFonts w:ascii="Arial" w:hAnsi="Arial" w:cs="Arial"/>
          <w:b/>
          <w:sz w:val="56"/>
          <w:szCs w:val="56"/>
          <w:lang w:val="el-GR"/>
        </w:rPr>
        <w:t>ντικό το ποια θα είναι η σύνθεση α</w:t>
      </w:r>
      <w:r w:rsidR="00DF1E94" w:rsidRPr="00DF1E94">
        <w:rPr>
          <w:rStyle w:val="chapterblue"/>
          <w:rFonts w:ascii="Arial" w:hAnsi="Arial" w:cs="Arial"/>
          <w:b/>
          <w:sz w:val="56"/>
          <w:szCs w:val="56"/>
          <w:lang w:val="el-GR"/>
        </w:rPr>
        <w:t>υ</w:t>
      </w:r>
      <w:r w:rsidR="00DF1E94" w:rsidRPr="00DF1E94">
        <w:rPr>
          <w:rStyle w:val="chapterblue"/>
          <w:rFonts w:ascii="Arial" w:hAnsi="Arial" w:cs="Arial"/>
          <w:b/>
          <w:sz w:val="56"/>
          <w:szCs w:val="56"/>
          <w:lang w:val="el-GR"/>
        </w:rPr>
        <w:t>τής της επένδυση</w:t>
      </w:r>
      <w:r w:rsidRPr="006F2ACC">
        <w:rPr>
          <w:rStyle w:val="chapterblue"/>
        </w:rPr>
        <w:pict>
          <v:shape id="_x0000_s1084" type="#_x0000_t202" style="position:absolute;left:0;text-align:left;margin-left:0;margin-top:737.1pt;width:186.8pt;height:36pt;z-index:25176883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084" inset="1.5mm,1.5mm,1.5mm,1.5mm">
              <w:txbxContent>
                <w:p w:rsidR="00FD1D28" w:rsidRPr="00C53209" w:rsidRDefault="00FD1D28" w:rsidP="00627865">
                  <w:pPr>
                    <w:suppressAutoHyphens/>
                    <w:autoSpaceDE w:val="0"/>
                    <w:autoSpaceDN w:val="0"/>
                    <w:adjustRightInd w:val="0"/>
                    <w:jc w:val="center"/>
                    <w:rPr>
                      <w:rFonts w:ascii="Arial" w:hAnsi="Arial"/>
                      <w:b/>
                      <w:sz w:val="56"/>
                      <w:szCs w:val="56"/>
                      <w:lang w:val="el-GR"/>
                    </w:rPr>
                  </w:pPr>
                  <w:r>
                    <w:rPr>
                      <w:rFonts w:ascii="Arial" w:hAnsi="Arial"/>
                      <w:b/>
                      <w:sz w:val="56"/>
                      <w:szCs w:val="56"/>
                      <w:lang w:val="el-GR"/>
                    </w:rPr>
                    <w:t>64</w:t>
                  </w:r>
                  <w:r>
                    <w:rPr>
                      <w:rFonts w:ascii="Arial" w:hAnsi="Arial"/>
                      <w:b/>
                      <w:sz w:val="56"/>
                      <w:szCs w:val="56"/>
                    </w:rPr>
                    <w:t xml:space="preserve"> / </w:t>
                  </w:r>
                  <w:r>
                    <w:rPr>
                      <w:rFonts w:ascii="Arial" w:hAnsi="Arial"/>
                      <w:b/>
                      <w:sz w:val="56"/>
                      <w:szCs w:val="56"/>
                      <w:lang w:val="el-GR"/>
                    </w:rPr>
                    <w:t>62</w:t>
                  </w:r>
                </w:p>
              </w:txbxContent>
            </v:textbox>
            <w10:wrap anchorx="page" anchory="margin"/>
          </v:shape>
        </w:pict>
      </w:r>
      <w:r w:rsidR="00DF1E94" w:rsidRPr="00DF1E94">
        <w:rPr>
          <w:rStyle w:val="chapterblue"/>
          <w:rFonts w:ascii="Arial" w:hAnsi="Arial" w:cs="Arial"/>
          <w:b/>
          <w:sz w:val="56"/>
          <w:szCs w:val="56"/>
          <w:lang w:val="el-GR"/>
        </w:rPr>
        <w:t>ς.</w:t>
      </w:r>
    </w:p>
    <w:p w:rsidR="00CC741C" w:rsidRPr="00DF1E94" w:rsidRDefault="00CC741C" w:rsidP="00DF2F4A">
      <w:pPr>
        <w:spacing w:line="240" w:lineRule="auto"/>
        <w:ind w:firstLine="709"/>
        <w:rPr>
          <w:rStyle w:val="chapterblue"/>
          <w:rFonts w:ascii="Arial" w:hAnsi="Arial" w:cs="Arial"/>
          <w:b/>
          <w:sz w:val="56"/>
          <w:szCs w:val="56"/>
          <w:lang w:val="el-GR"/>
        </w:rPr>
      </w:pPr>
    </w:p>
    <w:p w:rsidR="00DF1E94" w:rsidRDefault="00133AE9" w:rsidP="00133AE9">
      <w:pPr>
        <w:spacing w:line="240" w:lineRule="auto"/>
        <w:ind w:right="49"/>
        <w:rPr>
          <w:rStyle w:val="chapterblue"/>
          <w:rFonts w:ascii="Arial" w:hAnsi="Arial" w:cs="Arial"/>
          <w:b/>
          <w:color w:val="632423" w:themeColor="accent2" w:themeShade="80"/>
          <w:sz w:val="56"/>
          <w:szCs w:val="56"/>
          <w:lang w:val="el-GR"/>
        </w:rPr>
      </w:pPr>
      <w:r w:rsidRPr="00133AE9">
        <w:rPr>
          <w:rStyle w:val="chapterblue"/>
          <w:rFonts w:ascii="Arial" w:hAnsi="Arial" w:cs="Arial"/>
          <w:b/>
          <w:color w:val="632423" w:themeColor="accent2" w:themeShade="80"/>
          <w:sz w:val="56"/>
          <w:szCs w:val="56"/>
          <w:lang w:val="el-GR"/>
        </w:rPr>
        <w:t>2.4.1 Εκπαίδευση</w:t>
      </w:r>
    </w:p>
    <w:p w:rsidR="00133AE9" w:rsidRDefault="00133AE9" w:rsidP="00CC741C">
      <w:pPr>
        <w:spacing w:line="240" w:lineRule="auto"/>
        <w:ind w:right="51" w:firstLine="709"/>
        <w:rPr>
          <w:rStyle w:val="chapterblue"/>
          <w:rFonts w:ascii="Arial" w:hAnsi="Arial" w:cs="Arial"/>
          <w:b/>
          <w:sz w:val="56"/>
          <w:szCs w:val="56"/>
          <w:lang w:val="el-GR"/>
        </w:rPr>
      </w:pPr>
      <w:r w:rsidRPr="00133AE9">
        <w:rPr>
          <w:rStyle w:val="chapterblue"/>
          <w:rFonts w:ascii="Arial" w:hAnsi="Arial" w:cs="Arial"/>
          <w:b/>
          <w:sz w:val="56"/>
          <w:szCs w:val="56"/>
          <w:lang w:val="el-GR"/>
        </w:rPr>
        <w:t>Ο πιο εύπλαστος παράγοντας της παραγωγής, διαθέσιμος για κάθε κοινωνία και οικονομία είναι ο πλ</w:t>
      </w:r>
      <w:r w:rsidRPr="00133AE9">
        <w:rPr>
          <w:rStyle w:val="chapterblue"/>
          <w:rFonts w:ascii="Arial" w:hAnsi="Arial" w:cs="Arial"/>
          <w:b/>
          <w:sz w:val="56"/>
          <w:szCs w:val="56"/>
          <w:lang w:val="el-GR"/>
        </w:rPr>
        <w:t>η</w:t>
      </w:r>
      <w:r w:rsidRPr="00133AE9">
        <w:rPr>
          <w:rStyle w:val="chapterblue"/>
          <w:rFonts w:ascii="Arial" w:hAnsi="Arial" w:cs="Arial"/>
          <w:b/>
          <w:sz w:val="56"/>
          <w:szCs w:val="56"/>
          <w:lang w:val="el-GR"/>
        </w:rPr>
        <w:t>θυσμός της. Η εκπαίδευση, μεταξύ άλλων, είναι το μέσο με το οποίο ένα έθνος γίνεται ικανό να μοιραστεί τα κέρδη που προκύπτουν από τις τ</w:t>
      </w:r>
      <w:r w:rsidRPr="00133AE9">
        <w:rPr>
          <w:rStyle w:val="chapterblue"/>
          <w:rFonts w:ascii="Arial" w:hAnsi="Arial" w:cs="Arial"/>
          <w:b/>
          <w:sz w:val="56"/>
          <w:szCs w:val="56"/>
          <w:lang w:val="el-GR"/>
        </w:rPr>
        <w:t>ε</w:t>
      </w:r>
      <w:r w:rsidRPr="00133AE9">
        <w:rPr>
          <w:rStyle w:val="chapterblue"/>
          <w:rFonts w:ascii="Arial" w:hAnsi="Arial" w:cs="Arial"/>
          <w:b/>
          <w:sz w:val="56"/>
          <w:szCs w:val="56"/>
          <w:lang w:val="el-GR"/>
        </w:rPr>
        <w:t>χνολογικές προόδους σε παγκόσμιο επίπεδο. Μία καλά εκπαιδευμένη ε</w:t>
      </w:r>
      <w:r w:rsidRPr="00133AE9">
        <w:rPr>
          <w:rStyle w:val="chapterblue"/>
          <w:rFonts w:ascii="Arial" w:hAnsi="Arial" w:cs="Arial"/>
          <w:b/>
          <w:sz w:val="56"/>
          <w:szCs w:val="56"/>
          <w:lang w:val="el-GR"/>
        </w:rPr>
        <w:t>ρ</w:t>
      </w:r>
      <w:r w:rsidRPr="00133AE9">
        <w:rPr>
          <w:rStyle w:val="chapterblue"/>
          <w:rFonts w:ascii="Arial" w:hAnsi="Arial" w:cs="Arial"/>
          <w:b/>
          <w:sz w:val="56"/>
          <w:szCs w:val="56"/>
          <w:lang w:val="el-GR"/>
        </w:rPr>
        <w:t>γατική δύναμη είναι απαραίτητη για να υποστηρίξει την οικονομική μεγ</w:t>
      </w:r>
      <w:r w:rsidRPr="00133AE9">
        <w:rPr>
          <w:rStyle w:val="chapterblue"/>
          <w:rFonts w:ascii="Arial" w:hAnsi="Arial" w:cs="Arial"/>
          <w:b/>
          <w:sz w:val="56"/>
          <w:szCs w:val="56"/>
          <w:lang w:val="el-GR"/>
        </w:rPr>
        <w:t>έ</w:t>
      </w:r>
      <w:r w:rsidRPr="00133AE9">
        <w:rPr>
          <w:rStyle w:val="chapterblue"/>
          <w:rFonts w:ascii="Arial" w:hAnsi="Arial" w:cs="Arial"/>
          <w:b/>
          <w:sz w:val="56"/>
          <w:szCs w:val="56"/>
          <w:lang w:val="el-GR"/>
        </w:rPr>
        <w:t>θυνση και για να επιτύχει πραγματ</w:t>
      </w:r>
      <w:r w:rsidRPr="00133AE9">
        <w:rPr>
          <w:rStyle w:val="chapterblue"/>
          <w:rFonts w:ascii="Arial" w:hAnsi="Arial" w:cs="Arial"/>
          <w:b/>
          <w:sz w:val="56"/>
          <w:szCs w:val="56"/>
          <w:lang w:val="el-GR"/>
        </w:rPr>
        <w:t>ι</w:t>
      </w:r>
      <w:r w:rsidRPr="00133AE9">
        <w:rPr>
          <w:rStyle w:val="chapterblue"/>
          <w:rFonts w:ascii="Arial" w:hAnsi="Arial" w:cs="Arial"/>
          <w:b/>
          <w:sz w:val="56"/>
          <w:szCs w:val="56"/>
          <w:lang w:val="el-GR"/>
        </w:rPr>
        <w:t>κή ανάπτυξη. Κανένα κράτος που παραμελεί την εκπαίδευση δεν θα επιτύχει να αναπτυχθεί τόσο γρήγ</w:t>
      </w:r>
      <w:r w:rsidRPr="00133AE9">
        <w:rPr>
          <w:rStyle w:val="chapterblue"/>
          <w:rFonts w:ascii="Arial" w:hAnsi="Arial" w:cs="Arial"/>
          <w:b/>
          <w:sz w:val="56"/>
          <w:szCs w:val="56"/>
          <w:lang w:val="el-GR"/>
        </w:rPr>
        <w:t>ο</w:t>
      </w:r>
      <w:r w:rsidRPr="00133AE9">
        <w:rPr>
          <w:rStyle w:val="chapterblue"/>
          <w:rFonts w:ascii="Arial" w:hAnsi="Arial" w:cs="Arial"/>
          <w:b/>
          <w:sz w:val="56"/>
          <w:szCs w:val="56"/>
          <w:lang w:val="el-GR"/>
        </w:rPr>
        <w:lastRenderedPageBreak/>
        <w:t>ρα ή σε τέτοιο υψηλό επίπεδο, όσο θα ήταν δυνατό, αν διέθετε περισσ</w:t>
      </w:r>
      <w:r w:rsidRPr="00133AE9">
        <w:rPr>
          <w:rStyle w:val="chapterblue"/>
          <w:rFonts w:ascii="Arial" w:hAnsi="Arial" w:cs="Arial"/>
          <w:b/>
          <w:sz w:val="56"/>
          <w:szCs w:val="56"/>
          <w:lang w:val="el-GR"/>
        </w:rPr>
        <w:t>ό</w:t>
      </w:r>
      <w:r w:rsidRPr="00133AE9">
        <w:rPr>
          <w:rStyle w:val="chapterblue"/>
          <w:rFonts w:ascii="Arial" w:hAnsi="Arial" w:cs="Arial"/>
          <w:b/>
          <w:sz w:val="56"/>
          <w:szCs w:val="56"/>
          <w:lang w:val="el-GR"/>
        </w:rPr>
        <w:t>τερο και καλύτερο ανθρώπινο κεφ</w:t>
      </w:r>
      <w:r w:rsidRPr="00133AE9">
        <w:rPr>
          <w:rStyle w:val="chapterblue"/>
          <w:rFonts w:ascii="Arial" w:hAnsi="Arial" w:cs="Arial"/>
          <w:b/>
          <w:sz w:val="56"/>
          <w:szCs w:val="56"/>
          <w:lang w:val="el-GR"/>
        </w:rPr>
        <w:t>ά</w:t>
      </w:r>
      <w:r w:rsidRPr="00133AE9">
        <w:rPr>
          <w:rStyle w:val="chapterblue"/>
          <w:rFonts w:ascii="Arial" w:hAnsi="Arial" w:cs="Arial"/>
          <w:b/>
          <w:sz w:val="56"/>
          <w:szCs w:val="56"/>
          <w:lang w:val="el-GR"/>
        </w:rPr>
        <w:t>λαιο.</w:t>
      </w:r>
      <w:r w:rsidR="006F2ACC" w:rsidRPr="006F2ACC">
        <w:rPr>
          <w:rStyle w:val="chapterblue"/>
        </w:rPr>
        <w:pict>
          <v:shape id="_x0000_s1085" type="#_x0000_t202" style="position:absolute;left:0;text-align:left;margin-left:0;margin-top:737.1pt;width:186.8pt;height:36pt;z-index:25177088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085" inset="1.5mm,1.5mm,1.5mm,1.5mm">
              <w:txbxContent>
                <w:p w:rsidR="00FD1D28" w:rsidRPr="00C53209" w:rsidRDefault="00FD1D28" w:rsidP="00627865">
                  <w:pPr>
                    <w:suppressAutoHyphens/>
                    <w:autoSpaceDE w:val="0"/>
                    <w:autoSpaceDN w:val="0"/>
                    <w:adjustRightInd w:val="0"/>
                    <w:jc w:val="center"/>
                    <w:rPr>
                      <w:rFonts w:ascii="Arial" w:hAnsi="Arial"/>
                      <w:b/>
                      <w:sz w:val="56"/>
                      <w:szCs w:val="56"/>
                      <w:lang w:val="el-GR"/>
                    </w:rPr>
                  </w:pPr>
                  <w:r>
                    <w:rPr>
                      <w:rFonts w:ascii="Arial" w:hAnsi="Arial"/>
                      <w:b/>
                      <w:sz w:val="56"/>
                      <w:szCs w:val="56"/>
                      <w:lang w:val="el-GR"/>
                    </w:rPr>
                    <w:t>65</w:t>
                  </w:r>
                  <w:r>
                    <w:rPr>
                      <w:rFonts w:ascii="Arial" w:hAnsi="Arial"/>
                      <w:b/>
                      <w:sz w:val="56"/>
                      <w:szCs w:val="56"/>
                    </w:rPr>
                    <w:t xml:space="preserve"> / </w:t>
                  </w:r>
                  <w:r>
                    <w:rPr>
                      <w:rFonts w:ascii="Arial" w:hAnsi="Arial"/>
                      <w:b/>
                      <w:sz w:val="56"/>
                      <w:szCs w:val="56"/>
                      <w:lang w:val="el-GR"/>
                    </w:rPr>
                    <w:t>62- 63</w:t>
                  </w:r>
                </w:p>
              </w:txbxContent>
            </v:textbox>
            <w10:wrap anchorx="page" anchory="margin"/>
          </v:shape>
        </w:pict>
      </w:r>
      <w:r w:rsidRPr="00133AE9">
        <w:rPr>
          <w:rStyle w:val="chapterblue"/>
          <w:rFonts w:ascii="Arial" w:hAnsi="Arial" w:cs="Arial"/>
          <w:b/>
          <w:sz w:val="56"/>
          <w:szCs w:val="56"/>
          <w:lang w:val="el-GR"/>
        </w:rPr>
        <w:br/>
      </w:r>
      <w:r w:rsidR="009E1F67">
        <w:rPr>
          <w:rStyle w:val="chapterblue"/>
          <w:rFonts w:ascii="Arial" w:hAnsi="Arial" w:cs="Arial"/>
          <w:b/>
          <w:sz w:val="56"/>
          <w:szCs w:val="56"/>
          <w:lang w:val="el-GR"/>
        </w:rPr>
        <w:t xml:space="preserve">     </w:t>
      </w:r>
      <w:r w:rsidRPr="00133AE9">
        <w:rPr>
          <w:rStyle w:val="chapterblue"/>
          <w:rFonts w:ascii="Arial" w:hAnsi="Arial" w:cs="Arial"/>
          <w:b/>
          <w:sz w:val="56"/>
          <w:szCs w:val="56"/>
          <w:lang w:val="el-GR"/>
        </w:rPr>
        <w:t>Η εκπαίδευση του ανθρώπινου δυναμικού ενός έθνους μέσω της συσσώρευσης ενός παραγωγικού αποθέματος ανθρώπινου κεφαλαίου είναι συνεπώς ένα από τα θεμελιώδη κλειδιά στην αναπτυξιακή διαδικασ</w:t>
      </w:r>
      <w:r w:rsidRPr="00133AE9">
        <w:rPr>
          <w:rStyle w:val="chapterblue"/>
          <w:rFonts w:ascii="Arial" w:hAnsi="Arial" w:cs="Arial"/>
          <w:b/>
          <w:sz w:val="56"/>
          <w:szCs w:val="56"/>
          <w:lang w:val="el-GR"/>
        </w:rPr>
        <w:t>ί</w:t>
      </w:r>
      <w:r w:rsidRPr="00133AE9">
        <w:rPr>
          <w:rStyle w:val="chapterblue"/>
          <w:rFonts w:ascii="Arial" w:hAnsi="Arial" w:cs="Arial"/>
          <w:b/>
          <w:sz w:val="56"/>
          <w:szCs w:val="56"/>
          <w:lang w:val="el-GR"/>
        </w:rPr>
        <w:t>α. Γεννιέται το ερώτημα: πώς το π</w:t>
      </w:r>
      <w:r w:rsidRPr="00133AE9">
        <w:rPr>
          <w:rStyle w:val="chapterblue"/>
          <w:rFonts w:ascii="Arial" w:hAnsi="Arial" w:cs="Arial"/>
          <w:b/>
          <w:sz w:val="56"/>
          <w:szCs w:val="56"/>
          <w:lang w:val="el-GR"/>
        </w:rPr>
        <w:t>ο</w:t>
      </w:r>
      <w:r w:rsidRPr="00133AE9">
        <w:rPr>
          <w:rStyle w:val="chapterblue"/>
          <w:rFonts w:ascii="Arial" w:hAnsi="Arial" w:cs="Arial"/>
          <w:b/>
          <w:sz w:val="56"/>
          <w:szCs w:val="56"/>
          <w:lang w:val="el-GR"/>
        </w:rPr>
        <w:t>σοστό αύξησης του πληθυσμού και η αύξηση της εργατικής δύναμης επηρεάζουν το επίπεδο και το ρυθμό της</w:t>
      </w:r>
      <w:r w:rsidR="009E1F67">
        <w:rPr>
          <w:rStyle w:val="chapterblue"/>
          <w:rFonts w:ascii="Arial" w:hAnsi="Arial" w:cs="Arial"/>
          <w:b/>
          <w:sz w:val="56"/>
          <w:szCs w:val="56"/>
          <w:lang w:val="el-GR"/>
        </w:rPr>
        <w:t xml:space="preserve"> </w:t>
      </w:r>
      <w:r w:rsidRPr="00133AE9">
        <w:rPr>
          <w:rStyle w:val="chapterblue"/>
          <w:rFonts w:ascii="Arial" w:hAnsi="Arial" w:cs="Arial"/>
          <w:b/>
          <w:sz w:val="56"/>
          <w:szCs w:val="56"/>
          <w:lang w:val="el-GR"/>
        </w:rPr>
        <w:t xml:space="preserve">οικονομικής μεγέθυνσης και </w:t>
      </w:r>
      <w:r w:rsidRPr="00133AE9">
        <w:rPr>
          <w:rStyle w:val="chapterblue"/>
          <w:rFonts w:ascii="Arial" w:hAnsi="Arial" w:cs="Arial"/>
          <w:b/>
          <w:sz w:val="56"/>
          <w:szCs w:val="56"/>
          <w:lang w:val="el-GR"/>
        </w:rPr>
        <w:t>α</w:t>
      </w:r>
      <w:r w:rsidRPr="00133AE9">
        <w:rPr>
          <w:rStyle w:val="chapterblue"/>
          <w:rFonts w:ascii="Arial" w:hAnsi="Arial" w:cs="Arial"/>
          <w:b/>
          <w:sz w:val="56"/>
          <w:szCs w:val="56"/>
          <w:lang w:val="el-GR"/>
        </w:rPr>
        <w:t>νάπτυξης και το ρυθμό της ίδιας της συσσώρευσης ανθρώπινου κεφ</w:t>
      </w:r>
      <w:r w:rsidRPr="00133AE9">
        <w:rPr>
          <w:rStyle w:val="chapterblue"/>
          <w:rFonts w:ascii="Arial" w:hAnsi="Arial" w:cs="Arial"/>
          <w:b/>
          <w:sz w:val="56"/>
          <w:szCs w:val="56"/>
          <w:lang w:val="el-GR"/>
        </w:rPr>
        <w:t>α</w:t>
      </w:r>
      <w:r w:rsidRPr="00133AE9">
        <w:rPr>
          <w:rStyle w:val="chapterblue"/>
          <w:rFonts w:ascii="Arial" w:hAnsi="Arial" w:cs="Arial"/>
          <w:b/>
          <w:sz w:val="56"/>
          <w:szCs w:val="56"/>
          <w:lang w:val="el-GR"/>
        </w:rPr>
        <w:t>λαίου;</w:t>
      </w:r>
      <w:r w:rsidRPr="00133AE9">
        <w:rPr>
          <w:rStyle w:val="chapterblue"/>
          <w:rFonts w:ascii="Arial" w:hAnsi="Arial" w:cs="Arial"/>
          <w:b/>
          <w:sz w:val="56"/>
          <w:szCs w:val="56"/>
          <w:lang w:val="el-GR"/>
        </w:rPr>
        <w:br/>
      </w:r>
      <w:r w:rsidR="009E1F67">
        <w:rPr>
          <w:rStyle w:val="chapterblue"/>
          <w:rFonts w:ascii="Arial" w:hAnsi="Arial" w:cs="Arial"/>
          <w:b/>
          <w:sz w:val="56"/>
          <w:szCs w:val="56"/>
          <w:lang w:val="el-GR"/>
        </w:rPr>
        <w:t xml:space="preserve">     </w:t>
      </w:r>
      <w:r w:rsidRPr="00133AE9">
        <w:rPr>
          <w:rStyle w:val="chapterblue"/>
          <w:rFonts w:ascii="Arial" w:hAnsi="Arial" w:cs="Arial"/>
          <w:b/>
          <w:sz w:val="56"/>
          <w:szCs w:val="56"/>
          <w:lang w:val="el-GR"/>
        </w:rPr>
        <w:t>Πολλές σύγχρονες μελέτες γύρω από το θέμα της οικονομικής μεγ</w:t>
      </w:r>
      <w:r w:rsidRPr="00133AE9">
        <w:rPr>
          <w:rStyle w:val="chapterblue"/>
          <w:rFonts w:ascii="Arial" w:hAnsi="Arial" w:cs="Arial"/>
          <w:b/>
          <w:sz w:val="56"/>
          <w:szCs w:val="56"/>
          <w:lang w:val="el-GR"/>
        </w:rPr>
        <w:t>έ</w:t>
      </w:r>
      <w:r w:rsidRPr="00133AE9">
        <w:rPr>
          <w:rStyle w:val="chapterblue"/>
          <w:rFonts w:ascii="Arial" w:hAnsi="Arial" w:cs="Arial"/>
          <w:b/>
          <w:sz w:val="56"/>
          <w:szCs w:val="56"/>
          <w:lang w:val="el-GR"/>
        </w:rPr>
        <w:t>θυνσης στις προηγμένες χώρες επ</w:t>
      </w:r>
      <w:r w:rsidRPr="00133AE9">
        <w:rPr>
          <w:rStyle w:val="chapterblue"/>
          <w:rFonts w:ascii="Arial" w:hAnsi="Arial" w:cs="Arial"/>
          <w:b/>
          <w:sz w:val="56"/>
          <w:szCs w:val="56"/>
          <w:lang w:val="el-GR"/>
        </w:rPr>
        <w:t>ι</w:t>
      </w:r>
      <w:r w:rsidRPr="00133AE9">
        <w:rPr>
          <w:rStyle w:val="chapterblue"/>
          <w:rFonts w:ascii="Arial" w:hAnsi="Arial" w:cs="Arial"/>
          <w:b/>
          <w:sz w:val="56"/>
          <w:szCs w:val="56"/>
          <w:lang w:val="el-GR"/>
        </w:rPr>
        <w:lastRenderedPageBreak/>
        <w:t xml:space="preserve">βεβαιώνουν τη σημασία της </w:t>
      </w:r>
      <w:r w:rsidRPr="00133AE9">
        <w:rPr>
          <w:rStyle w:val="chapterblue"/>
          <w:rFonts w:ascii="Microsoft Sans Serif" w:hAnsi="Microsoft Sans Serif" w:cs="Microsoft Sans Serif"/>
          <w:b/>
          <w:sz w:val="58"/>
          <w:szCs w:val="58"/>
          <w:lang w:val="el-GR"/>
        </w:rPr>
        <w:t>μη υλ</w:t>
      </w:r>
      <w:r w:rsidRPr="00133AE9">
        <w:rPr>
          <w:rStyle w:val="chapterblue"/>
          <w:rFonts w:ascii="Microsoft Sans Serif" w:hAnsi="Microsoft Sans Serif" w:cs="Microsoft Sans Serif"/>
          <w:b/>
          <w:sz w:val="58"/>
          <w:szCs w:val="58"/>
          <w:lang w:val="el-GR"/>
        </w:rPr>
        <w:t>ι</w:t>
      </w:r>
      <w:r w:rsidRPr="00133AE9">
        <w:rPr>
          <w:rStyle w:val="chapterblue"/>
          <w:rFonts w:ascii="Microsoft Sans Serif" w:hAnsi="Microsoft Sans Serif" w:cs="Microsoft Sans Serif"/>
          <w:b/>
          <w:sz w:val="58"/>
          <w:szCs w:val="58"/>
          <w:lang w:val="el-GR"/>
        </w:rPr>
        <w:t>κής επένδυσης</w:t>
      </w:r>
      <w:r w:rsidRPr="00133AE9">
        <w:rPr>
          <w:rStyle w:val="chapterblue"/>
          <w:rFonts w:ascii="Arial" w:hAnsi="Arial" w:cs="Arial"/>
          <w:b/>
          <w:sz w:val="56"/>
          <w:szCs w:val="56"/>
          <w:lang w:val="el-GR"/>
        </w:rPr>
        <w:t>. Στην Ευρωπαϊκή κοινωνία ολοένα και περισσότερο ενισχύεται η διαπίστωση ότι η ε</w:t>
      </w:r>
      <w:r w:rsidRPr="00133AE9">
        <w:rPr>
          <w:rStyle w:val="chapterblue"/>
          <w:rFonts w:ascii="Arial" w:hAnsi="Arial" w:cs="Arial"/>
          <w:b/>
          <w:sz w:val="56"/>
          <w:szCs w:val="56"/>
          <w:lang w:val="el-GR"/>
        </w:rPr>
        <w:t>κ</w:t>
      </w:r>
      <w:r w:rsidRPr="00133AE9">
        <w:rPr>
          <w:rStyle w:val="chapterblue"/>
          <w:rFonts w:ascii="Arial" w:hAnsi="Arial" w:cs="Arial"/>
          <w:b/>
          <w:sz w:val="56"/>
          <w:szCs w:val="56"/>
          <w:lang w:val="el-GR"/>
        </w:rPr>
        <w:t>παίδευση και κατάρτιση αποτελούν σημαντικές συνιστώσες μιας ολ</w:t>
      </w:r>
      <w:r w:rsidRPr="00133AE9">
        <w:rPr>
          <w:rStyle w:val="chapterblue"/>
          <w:rFonts w:ascii="Arial" w:hAnsi="Arial" w:cs="Arial"/>
          <w:b/>
          <w:sz w:val="56"/>
          <w:szCs w:val="56"/>
          <w:lang w:val="el-GR"/>
        </w:rPr>
        <w:t>ο</w:t>
      </w:r>
      <w:r w:rsidRPr="00133AE9">
        <w:rPr>
          <w:rStyle w:val="chapterblue"/>
          <w:rFonts w:ascii="Arial" w:hAnsi="Arial" w:cs="Arial"/>
          <w:b/>
          <w:sz w:val="56"/>
          <w:szCs w:val="56"/>
          <w:lang w:val="el-GR"/>
        </w:rPr>
        <w:t>κληρωμένης πολιτικής για οικονομ</w:t>
      </w:r>
      <w:r w:rsidRPr="00133AE9">
        <w:rPr>
          <w:rStyle w:val="chapterblue"/>
          <w:rFonts w:ascii="Arial" w:hAnsi="Arial" w:cs="Arial"/>
          <w:b/>
          <w:sz w:val="56"/>
          <w:szCs w:val="56"/>
          <w:lang w:val="el-GR"/>
        </w:rPr>
        <w:t>ι</w:t>
      </w:r>
      <w:r w:rsidRPr="00133AE9">
        <w:rPr>
          <w:rStyle w:val="chapterblue"/>
          <w:rFonts w:ascii="Arial" w:hAnsi="Arial" w:cs="Arial"/>
          <w:b/>
          <w:sz w:val="56"/>
          <w:szCs w:val="56"/>
          <w:lang w:val="el-GR"/>
        </w:rPr>
        <w:t>κή ευρωστία και πολιτική ανάπτυξη. Τα ευρωπαϊκά κράτη, με δεδομένη την πολιτική και πολιτιστική τους ποικιλομορφία, έχουν εδώ και καιρό συνειδητοποιήσει ότι το μέλλον τους βασίζεται στα επαγγελματικά πρ</w:t>
      </w:r>
      <w:r w:rsidRPr="00133AE9">
        <w:rPr>
          <w:rStyle w:val="chapterblue"/>
          <w:rFonts w:ascii="Arial" w:hAnsi="Arial" w:cs="Arial"/>
          <w:b/>
          <w:sz w:val="56"/>
          <w:szCs w:val="56"/>
          <w:lang w:val="el-GR"/>
        </w:rPr>
        <w:t>ο</w:t>
      </w:r>
      <w:r w:rsidRPr="00133AE9">
        <w:rPr>
          <w:rStyle w:val="chapterblue"/>
          <w:rFonts w:ascii="Arial" w:hAnsi="Arial" w:cs="Arial"/>
          <w:b/>
          <w:sz w:val="56"/>
          <w:szCs w:val="56"/>
          <w:lang w:val="el-GR"/>
        </w:rPr>
        <w:t xml:space="preserve">σόντα και στην επινοητικότητα, </w:t>
      </w:r>
      <w:r w:rsidRPr="00133AE9">
        <w:rPr>
          <w:rStyle w:val="chapterblue"/>
          <w:rFonts w:ascii="Arial" w:hAnsi="Arial" w:cs="Arial"/>
          <w:b/>
          <w:sz w:val="56"/>
          <w:szCs w:val="56"/>
          <w:lang w:val="el-GR"/>
        </w:rPr>
        <w:t>ε</w:t>
      </w:r>
      <w:r w:rsidRPr="00133AE9">
        <w:rPr>
          <w:rStyle w:val="chapterblue"/>
          <w:rFonts w:ascii="Arial" w:hAnsi="Arial" w:cs="Arial"/>
          <w:b/>
          <w:sz w:val="56"/>
          <w:szCs w:val="56"/>
          <w:lang w:val="el-GR"/>
        </w:rPr>
        <w:t>φευρετικότητα και δημιουργικότητα των πολιτών.</w:t>
      </w:r>
      <w:r w:rsidRPr="00133AE9">
        <w:rPr>
          <w:rStyle w:val="chapterblue"/>
          <w:rFonts w:ascii="Arial" w:hAnsi="Arial" w:cs="Arial"/>
          <w:b/>
          <w:sz w:val="56"/>
          <w:szCs w:val="56"/>
          <w:lang w:val="el-GR"/>
        </w:rPr>
        <w:br/>
      </w:r>
      <w:r w:rsidR="009E1F67">
        <w:rPr>
          <w:rStyle w:val="chapterblue"/>
          <w:rFonts w:ascii="Arial" w:hAnsi="Arial" w:cs="Arial"/>
          <w:b/>
          <w:sz w:val="56"/>
          <w:szCs w:val="56"/>
          <w:lang w:val="el-GR"/>
        </w:rPr>
        <w:t xml:space="preserve">     </w:t>
      </w:r>
      <w:r w:rsidRPr="00133AE9">
        <w:rPr>
          <w:rStyle w:val="chapterblue"/>
          <w:rFonts w:ascii="Arial" w:hAnsi="Arial" w:cs="Arial"/>
          <w:b/>
          <w:sz w:val="56"/>
          <w:szCs w:val="56"/>
          <w:lang w:val="el-GR"/>
        </w:rPr>
        <w:t>Έτσι, η Ευρώπη αναπτύσσει το ανθρώπινο δυναμικό της για να στηρίξει μια αναπτυξιακή πολιτική στην οποία κυρια</w:t>
      </w:r>
      <w:r w:rsidR="006F2ACC" w:rsidRPr="006F2ACC">
        <w:rPr>
          <w:rStyle w:val="chapterblue"/>
        </w:rPr>
        <w:pict>
          <v:shape id="_x0000_s1087" type="#_x0000_t202" style="position:absolute;left:0;text-align:left;margin-left:0;margin-top:737.1pt;width:186.8pt;height:36pt;z-index:25177497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087" inset="1.5mm,1.5mm,1.5mm,1.5mm">
              <w:txbxContent>
                <w:p w:rsidR="00FD1D28" w:rsidRPr="007730DA" w:rsidRDefault="00FD1D28" w:rsidP="00627865">
                  <w:pPr>
                    <w:suppressAutoHyphens/>
                    <w:autoSpaceDE w:val="0"/>
                    <w:autoSpaceDN w:val="0"/>
                    <w:adjustRightInd w:val="0"/>
                    <w:jc w:val="center"/>
                    <w:rPr>
                      <w:rFonts w:ascii="Arial" w:hAnsi="Arial"/>
                      <w:b/>
                      <w:sz w:val="56"/>
                      <w:szCs w:val="56"/>
                      <w:lang w:val="el-GR"/>
                    </w:rPr>
                  </w:pPr>
                  <w:r>
                    <w:rPr>
                      <w:rFonts w:ascii="Arial" w:hAnsi="Arial"/>
                      <w:b/>
                      <w:sz w:val="56"/>
                      <w:szCs w:val="56"/>
                      <w:lang w:val="el-GR"/>
                    </w:rPr>
                    <w:t>66</w:t>
                  </w:r>
                  <w:r>
                    <w:rPr>
                      <w:rFonts w:ascii="Arial" w:hAnsi="Arial"/>
                      <w:b/>
                      <w:sz w:val="56"/>
                      <w:szCs w:val="56"/>
                    </w:rPr>
                    <w:t xml:space="preserve"> / </w:t>
                  </w:r>
                  <w:r>
                    <w:rPr>
                      <w:rFonts w:ascii="Arial" w:hAnsi="Arial"/>
                      <w:b/>
                      <w:sz w:val="56"/>
                      <w:szCs w:val="56"/>
                      <w:lang w:val="el-GR"/>
                    </w:rPr>
                    <w:t>63</w:t>
                  </w:r>
                </w:p>
              </w:txbxContent>
            </v:textbox>
            <w10:wrap anchorx="page" anchory="margin"/>
          </v:shape>
        </w:pict>
      </w:r>
      <w:r w:rsidRPr="00133AE9">
        <w:rPr>
          <w:rStyle w:val="chapterblue"/>
          <w:rFonts w:ascii="Arial" w:hAnsi="Arial" w:cs="Arial"/>
          <w:b/>
          <w:sz w:val="56"/>
          <w:szCs w:val="56"/>
          <w:lang w:val="el-GR"/>
        </w:rPr>
        <w:t xml:space="preserve">ρχεί η επένδυση στα άυλα περιουσιακά στοιχεία που </w:t>
      </w:r>
      <w:r w:rsidRPr="00133AE9">
        <w:rPr>
          <w:rStyle w:val="chapterblue"/>
          <w:rFonts w:ascii="Arial" w:hAnsi="Arial" w:cs="Arial"/>
          <w:b/>
          <w:sz w:val="56"/>
          <w:szCs w:val="56"/>
          <w:lang w:val="el-GR"/>
        </w:rPr>
        <w:lastRenderedPageBreak/>
        <w:t>είναι η νέα γνώση, η έρευνα και η ανάπτυξη. Υπάρχουν σήμερα χώρες, όπως η Γερμανία, το Ηνωμένο Βασ</w:t>
      </w:r>
      <w:r w:rsidRPr="00133AE9">
        <w:rPr>
          <w:rStyle w:val="chapterblue"/>
          <w:rFonts w:ascii="Arial" w:hAnsi="Arial" w:cs="Arial"/>
          <w:b/>
          <w:sz w:val="56"/>
          <w:szCs w:val="56"/>
          <w:lang w:val="el-GR"/>
        </w:rPr>
        <w:t>ί</w:t>
      </w:r>
      <w:r w:rsidRPr="00133AE9">
        <w:rPr>
          <w:rStyle w:val="chapterblue"/>
          <w:rFonts w:ascii="Arial" w:hAnsi="Arial" w:cs="Arial"/>
          <w:b/>
          <w:sz w:val="56"/>
          <w:szCs w:val="56"/>
          <w:lang w:val="el-GR"/>
        </w:rPr>
        <w:t xml:space="preserve">λειο και η Σουηδία, όπου οι </w:t>
      </w:r>
      <w:r w:rsidRPr="00133AE9">
        <w:rPr>
          <w:rStyle w:val="chapterblue"/>
          <w:rFonts w:ascii="Microsoft Sans Serif" w:hAnsi="Microsoft Sans Serif" w:cs="Microsoft Sans Serif"/>
          <w:b/>
          <w:sz w:val="58"/>
          <w:szCs w:val="58"/>
          <w:lang w:val="el-GR"/>
        </w:rPr>
        <w:t>άυλες επενδύσεις</w:t>
      </w:r>
      <w:r w:rsidRPr="00133AE9">
        <w:rPr>
          <w:rStyle w:val="chapterblue"/>
          <w:rFonts w:ascii="Arial" w:hAnsi="Arial" w:cs="Arial"/>
          <w:b/>
          <w:sz w:val="56"/>
          <w:szCs w:val="56"/>
          <w:lang w:val="el-GR"/>
        </w:rPr>
        <w:t xml:space="preserve"> έχουν ήδη ξεπεράσει τις φυσικές επενδύσεις.</w:t>
      </w:r>
    </w:p>
    <w:p w:rsidR="007E1FB6" w:rsidRDefault="006F2ACC" w:rsidP="00133AE9">
      <w:pPr>
        <w:spacing w:after="360" w:line="240" w:lineRule="auto"/>
        <w:ind w:right="51"/>
        <w:rPr>
          <w:rStyle w:val="chapterblue"/>
          <w:rFonts w:ascii="Arial" w:hAnsi="Arial" w:cs="Arial"/>
          <w:b/>
          <w:sz w:val="56"/>
          <w:szCs w:val="56"/>
          <w:lang w:val="el-GR"/>
        </w:rPr>
      </w:pPr>
      <w:r w:rsidRPr="006F2ACC">
        <w:rPr>
          <w:rFonts w:ascii="Arial" w:hAnsi="Arial" w:cs="Arial"/>
          <w:b/>
          <w:noProof/>
          <w:sz w:val="56"/>
          <w:szCs w:val="56"/>
        </w:rPr>
        <w:pict>
          <v:shape id="_x0000_s1234" type="#_x0000_t75" style="position:absolute;margin-left:18.4pt;margin-top:12.6pt;width:452.85pt;height:293.75pt;z-index:252003328">
            <v:imagedata r:id="rId26" o:title=""/>
          </v:shape>
        </w:pict>
      </w:r>
      <w:r w:rsidRPr="006F2ACC">
        <w:rPr>
          <w:rStyle w:val="chapterblue"/>
          <w:rFonts w:ascii="Arial" w:hAnsi="Arial" w:cs="Arial"/>
          <w:b/>
          <w:sz w:val="56"/>
          <w:szCs w:val="56"/>
          <w:lang w:val="el-GR"/>
        </w:rPr>
      </w:r>
      <w:r>
        <w:rPr>
          <w:rStyle w:val="chapterblue"/>
          <w:rFonts w:ascii="Arial" w:hAnsi="Arial" w:cs="Arial"/>
          <w:b/>
          <w:sz w:val="56"/>
          <w:szCs w:val="56"/>
          <w:lang w:val="el-GR"/>
        </w:rPr>
        <w:pict>
          <v:group id="_x0000_s1233" editas="canvas" style="width:452.1pt;height:293pt;mso-position-horizontal-relative:char;mso-position-vertical-relative:line" coordsize="9042,5860">
            <o:lock v:ext="edit" aspectratio="t"/>
            <v:shape id="_x0000_s1232" type="#_x0000_t75" style="position:absolute;width:9042;height:5860" o:preferrelative="f">
              <v:fill o:detectmouseclick="t"/>
              <v:path o:extrusionok="t" o:connecttype="none"/>
              <o:lock v:ext="edit" text="t"/>
            </v:shape>
            <w10:wrap type="none"/>
            <w10:anchorlock/>
          </v:group>
        </w:pict>
      </w:r>
    </w:p>
    <w:p w:rsidR="007E1FB6" w:rsidRPr="004B1E7C" w:rsidRDefault="006F2ACC" w:rsidP="004B1E7C">
      <w:pPr>
        <w:spacing w:before="720" w:after="360" w:line="240" w:lineRule="auto"/>
        <w:ind w:right="51"/>
        <w:rPr>
          <w:rFonts w:ascii="Microsoft Sans Serif" w:hAnsi="Microsoft Sans Serif" w:cs="Microsoft Sans Serif"/>
          <w:b/>
          <w:sz w:val="58"/>
          <w:szCs w:val="58"/>
          <w:lang w:val="el-GR"/>
        </w:rPr>
      </w:pPr>
      <w:r w:rsidRPr="006F2ACC">
        <w:rPr>
          <w:rFonts w:ascii="Tahoma" w:hAnsi="Tahoma" w:cs="Tahoma"/>
          <w:b/>
          <w:bCs/>
          <w:noProof/>
          <w:sz w:val="56"/>
          <w:szCs w:val="56"/>
        </w:rPr>
        <w:pict>
          <v:shape id="_x0000_s1235" type="#_x0000_t202" style="position:absolute;margin-left:0;margin-top:737.1pt;width:186.8pt;height:36pt;z-index:25200435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235" inset="1.5mm,1.5mm,1.5mm,1.5mm">
              <w:txbxContent>
                <w:p w:rsidR="00FD1D28" w:rsidRPr="007730DA" w:rsidRDefault="00FD1D28" w:rsidP="007E300A">
                  <w:pPr>
                    <w:suppressAutoHyphens/>
                    <w:autoSpaceDE w:val="0"/>
                    <w:autoSpaceDN w:val="0"/>
                    <w:adjustRightInd w:val="0"/>
                    <w:jc w:val="center"/>
                    <w:rPr>
                      <w:rFonts w:ascii="Arial" w:hAnsi="Arial"/>
                      <w:b/>
                      <w:sz w:val="56"/>
                      <w:szCs w:val="56"/>
                      <w:lang w:val="el-GR"/>
                    </w:rPr>
                  </w:pPr>
                  <w:r>
                    <w:rPr>
                      <w:rFonts w:ascii="Arial" w:hAnsi="Arial"/>
                      <w:b/>
                      <w:sz w:val="56"/>
                      <w:szCs w:val="56"/>
                      <w:lang w:val="el-GR"/>
                    </w:rPr>
                    <w:t>67</w:t>
                  </w:r>
                  <w:r>
                    <w:rPr>
                      <w:rFonts w:ascii="Arial" w:hAnsi="Arial"/>
                      <w:b/>
                      <w:sz w:val="56"/>
                      <w:szCs w:val="56"/>
                    </w:rPr>
                    <w:t xml:space="preserve"> / </w:t>
                  </w:r>
                  <w:r>
                    <w:rPr>
                      <w:rFonts w:ascii="Arial" w:hAnsi="Arial"/>
                      <w:b/>
                      <w:sz w:val="56"/>
                      <w:szCs w:val="56"/>
                      <w:lang w:val="el-GR"/>
                    </w:rPr>
                    <w:t>63</w:t>
                  </w:r>
                </w:p>
              </w:txbxContent>
            </v:textbox>
            <w10:wrap anchorx="page" anchory="margin"/>
          </v:shape>
        </w:pict>
      </w:r>
      <w:r w:rsidR="007E1FB6" w:rsidRPr="004B1E7C">
        <w:rPr>
          <w:rStyle w:val="a3"/>
          <w:rFonts w:ascii="Tahoma" w:hAnsi="Tahoma" w:cs="Tahoma"/>
          <w:sz w:val="56"/>
          <w:szCs w:val="56"/>
          <w:lang w:val="el-GR"/>
        </w:rPr>
        <w:t>Εικόνα 2.12</w:t>
      </w:r>
      <w:r w:rsidR="009E1F67">
        <w:rPr>
          <w:rStyle w:val="a3"/>
          <w:rFonts w:ascii="Tahoma" w:hAnsi="Tahoma" w:cs="Tahoma"/>
          <w:sz w:val="56"/>
          <w:szCs w:val="56"/>
          <w:lang w:val="el-GR"/>
        </w:rPr>
        <w:t xml:space="preserve"> </w:t>
      </w:r>
      <w:r w:rsidR="007E1FB6" w:rsidRPr="004B1E7C">
        <w:rPr>
          <w:rFonts w:ascii="Microsoft Sans Serif" w:hAnsi="Microsoft Sans Serif" w:cs="Microsoft Sans Serif"/>
          <w:b/>
          <w:sz w:val="58"/>
          <w:szCs w:val="58"/>
          <w:lang w:val="el-GR"/>
        </w:rPr>
        <w:t>Η εκπαίδευση προάγει τη γνώση και οδηγεί στην ανάπτυξη.</w:t>
      </w:r>
    </w:p>
    <w:p w:rsidR="007E1FB6" w:rsidRDefault="007E1FB6" w:rsidP="009F4715">
      <w:pPr>
        <w:spacing w:after="0" w:line="240" w:lineRule="auto"/>
        <w:ind w:right="51" w:firstLine="709"/>
        <w:rPr>
          <w:rStyle w:val="chapterblue"/>
          <w:rFonts w:ascii="Arial" w:hAnsi="Arial" w:cs="Arial"/>
          <w:b/>
          <w:sz w:val="56"/>
          <w:szCs w:val="56"/>
          <w:lang w:val="el-GR"/>
        </w:rPr>
      </w:pPr>
      <w:r w:rsidRPr="007E1FB6">
        <w:rPr>
          <w:rStyle w:val="chapterblue"/>
          <w:rFonts w:ascii="Arial" w:hAnsi="Arial" w:cs="Arial"/>
          <w:b/>
          <w:sz w:val="56"/>
          <w:szCs w:val="56"/>
          <w:lang w:val="el-GR"/>
        </w:rPr>
        <w:lastRenderedPageBreak/>
        <w:t>Φυσικά, η αλλαγή αυτή σχετικά με την αυξανόμενη σημασία της εκπα</w:t>
      </w:r>
      <w:r w:rsidRPr="007E1FB6">
        <w:rPr>
          <w:rStyle w:val="chapterblue"/>
          <w:rFonts w:ascii="Arial" w:hAnsi="Arial" w:cs="Arial"/>
          <w:b/>
          <w:sz w:val="56"/>
          <w:szCs w:val="56"/>
          <w:lang w:val="el-GR"/>
        </w:rPr>
        <w:t>ί</w:t>
      </w:r>
      <w:r w:rsidRPr="007E1FB6">
        <w:rPr>
          <w:rStyle w:val="chapterblue"/>
          <w:rFonts w:ascii="Arial" w:hAnsi="Arial" w:cs="Arial"/>
          <w:b/>
          <w:sz w:val="56"/>
          <w:szCs w:val="56"/>
          <w:lang w:val="el-GR"/>
        </w:rPr>
        <w:t>δευσης και κατάρτισης στη νέα ε</w:t>
      </w:r>
      <w:r w:rsidRPr="007E1FB6">
        <w:rPr>
          <w:rStyle w:val="chapterblue"/>
          <w:rFonts w:ascii="Arial" w:hAnsi="Arial" w:cs="Arial"/>
          <w:b/>
          <w:sz w:val="56"/>
          <w:szCs w:val="56"/>
          <w:lang w:val="el-GR"/>
        </w:rPr>
        <w:t>υ</w:t>
      </w:r>
      <w:r w:rsidRPr="007E1FB6">
        <w:rPr>
          <w:rStyle w:val="chapterblue"/>
          <w:rFonts w:ascii="Arial" w:hAnsi="Arial" w:cs="Arial"/>
          <w:b/>
          <w:sz w:val="56"/>
          <w:szCs w:val="56"/>
          <w:lang w:val="el-GR"/>
        </w:rPr>
        <w:t>ρωπαϊκή οικονομική στρατηγική δεν αποτελεί ούτε ξαφνικό ούτε ευρωπ</w:t>
      </w:r>
      <w:r w:rsidRPr="007E1FB6">
        <w:rPr>
          <w:rStyle w:val="chapterblue"/>
          <w:rFonts w:ascii="Arial" w:hAnsi="Arial" w:cs="Arial"/>
          <w:b/>
          <w:sz w:val="56"/>
          <w:szCs w:val="56"/>
          <w:lang w:val="el-GR"/>
        </w:rPr>
        <w:t>α</w:t>
      </w:r>
      <w:r w:rsidRPr="007E1FB6">
        <w:rPr>
          <w:rStyle w:val="chapterblue"/>
          <w:rFonts w:ascii="Arial" w:hAnsi="Arial" w:cs="Arial"/>
          <w:b/>
          <w:sz w:val="56"/>
          <w:szCs w:val="56"/>
          <w:lang w:val="el-GR"/>
        </w:rPr>
        <w:t>ϊκό φαινόμενο. Πρ</w:t>
      </w:r>
      <w:r w:rsidR="006F2ACC" w:rsidRPr="006F2ACC">
        <w:rPr>
          <w:rStyle w:val="chapterblue"/>
        </w:rPr>
        <w:pict>
          <v:shape id="_x0000_s1088" type="#_x0000_t202" style="position:absolute;left:0;text-align:left;margin-left:0;margin-top:737.1pt;width:186.8pt;height:36pt;z-index:25177702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088" inset="1.5mm,1.5mm,1.5mm,1.5mm">
              <w:txbxContent>
                <w:p w:rsidR="00FD1D28" w:rsidRPr="007730DA" w:rsidRDefault="00FD1D28" w:rsidP="00627865">
                  <w:pPr>
                    <w:suppressAutoHyphens/>
                    <w:autoSpaceDE w:val="0"/>
                    <w:autoSpaceDN w:val="0"/>
                    <w:adjustRightInd w:val="0"/>
                    <w:jc w:val="center"/>
                    <w:rPr>
                      <w:rFonts w:ascii="Arial" w:hAnsi="Arial"/>
                      <w:b/>
                      <w:sz w:val="56"/>
                      <w:szCs w:val="56"/>
                      <w:lang w:val="el-GR"/>
                    </w:rPr>
                  </w:pPr>
                  <w:r>
                    <w:rPr>
                      <w:rFonts w:ascii="Arial" w:hAnsi="Arial"/>
                      <w:b/>
                      <w:sz w:val="56"/>
                      <w:szCs w:val="56"/>
                      <w:lang w:val="el-GR"/>
                    </w:rPr>
                    <w:t>68</w:t>
                  </w:r>
                  <w:r>
                    <w:rPr>
                      <w:rFonts w:ascii="Arial" w:hAnsi="Arial"/>
                      <w:b/>
                      <w:sz w:val="56"/>
                      <w:szCs w:val="56"/>
                    </w:rPr>
                    <w:t xml:space="preserve"> / </w:t>
                  </w:r>
                  <w:r>
                    <w:rPr>
                      <w:rFonts w:ascii="Arial" w:hAnsi="Arial"/>
                      <w:b/>
                      <w:sz w:val="56"/>
                      <w:szCs w:val="56"/>
                      <w:lang w:val="el-GR"/>
                    </w:rPr>
                    <w:t>63- 64</w:t>
                  </w:r>
                </w:p>
              </w:txbxContent>
            </v:textbox>
            <w10:wrap anchorx="page" anchory="margin"/>
          </v:shape>
        </w:pict>
      </w:r>
      <w:r w:rsidRPr="007E1FB6">
        <w:rPr>
          <w:rStyle w:val="chapterblue"/>
          <w:rFonts w:ascii="Arial" w:hAnsi="Arial" w:cs="Arial"/>
          <w:b/>
          <w:sz w:val="56"/>
          <w:szCs w:val="56"/>
          <w:lang w:val="el-GR"/>
        </w:rPr>
        <w:t>όκειται για υιοθ</w:t>
      </w:r>
      <w:r w:rsidRPr="007E1FB6">
        <w:rPr>
          <w:rStyle w:val="chapterblue"/>
          <w:rFonts w:ascii="Arial" w:hAnsi="Arial" w:cs="Arial"/>
          <w:b/>
          <w:sz w:val="56"/>
          <w:szCs w:val="56"/>
          <w:lang w:val="el-GR"/>
        </w:rPr>
        <w:t>έ</w:t>
      </w:r>
      <w:r w:rsidRPr="007E1FB6">
        <w:rPr>
          <w:rStyle w:val="chapterblue"/>
          <w:rFonts w:ascii="Arial" w:hAnsi="Arial" w:cs="Arial"/>
          <w:b/>
          <w:sz w:val="56"/>
          <w:szCs w:val="56"/>
          <w:lang w:val="el-GR"/>
        </w:rPr>
        <w:t>τηση του παγκοσμίως πλέον αποδ</w:t>
      </w:r>
      <w:r w:rsidRPr="007E1FB6">
        <w:rPr>
          <w:rStyle w:val="chapterblue"/>
          <w:rFonts w:ascii="Arial" w:hAnsi="Arial" w:cs="Arial"/>
          <w:b/>
          <w:sz w:val="56"/>
          <w:szCs w:val="56"/>
          <w:lang w:val="el-GR"/>
        </w:rPr>
        <w:t>ε</w:t>
      </w:r>
      <w:r w:rsidRPr="007E1FB6">
        <w:rPr>
          <w:rStyle w:val="chapterblue"/>
          <w:rFonts w:ascii="Arial" w:hAnsi="Arial" w:cs="Arial"/>
          <w:b/>
          <w:sz w:val="56"/>
          <w:szCs w:val="56"/>
          <w:lang w:val="el-GR"/>
        </w:rPr>
        <w:t xml:space="preserve">κτού οικονομικού μοντέλου που </w:t>
      </w:r>
      <w:r w:rsidRPr="007E1FB6">
        <w:rPr>
          <w:rStyle w:val="chapterblue"/>
          <w:rFonts w:ascii="Arial" w:hAnsi="Arial" w:cs="Arial"/>
          <w:b/>
          <w:sz w:val="56"/>
          <w:szCs w:val="56"/>
          <w:lang w:val="el-GR"/>
        </w:rPr>
        <w:t>α</w:t>
      </w:r>
      <w:r w:rsidRPr="007E1FB6">
        <w:rPr>
          <w:rStyle w:val="chapterblue"/>
          <w:rFonts w:ascii="Arial" w:hAnsi="Arial" w:cs="Arial"/>
          <w:b/>
          <w:sz w:val="56"/>
          <w:szCs w:val="56"/>
          <w:lang w:val="el-GR"/>
        </w:rPr>
        <w:t>ποκαλείται</w:t>
      </w:r>
      <w:r w:rsidR="009E1F67">
        <w:rPr>
          <w:rStyle w:val="chapterblue"/>
          <w:rFonts w:ascii="Arial" w:hAnsi="Arial" w:cs="Arial"/>
          <w:b/>
          <w:sz w:val="56"/>
          <w:szCs w:val="56"/>
          <w:lang w:val="el-GR"/>
        </w:rPr>
        <w:t xml:space="preserve"> </w:t>
      </w:r>
      <w:r w:rsidRPr="007E1FB6">
        <w:rPr>
          <w:rStyle w:val="chapterblue"/>
          <w:rFonts w:ascii="Arial" w:hAnsi="Arial" w:cs="Arial"/>
          <w:b/>
          <w:sz w:val="56"/>
          <w:szCs w:val="56"/>
          <w:lang w:val="el-GR"/>
        </w:rPr>
        <w:t>"Νέα Θεωρία Ανάπτυξης" (</w:t>
      </w:r>
      <w:proofErr w:type="spellStart"/>
      <w:r w:rsidRPr="007E1FB6">
        <w:rPr>
          <w:rStyle w:val="chapterblue"/>
          <w:rFonts w:ascii="Arial" w:hAnsi="Arial" w:cs="Arial"/>
          <w:b/>
          <w:sz w:val="56"/>
          <w:szCs w:val="56"/>
          <w:lang w:val="el-GR"/>
        </w:rPr>
        <w:t>New</w:t>
      </w:r>
      <w:proofErr w:type="spellEnd"/>
      <w:r w:rsidR="009E1F67">
        <w:rPr>
          <w:rStyle w:val="chapterblue"/>
          <w:rFonts w:ascii="Arial" w:hAnsi="Arial" w:cs="Arial"/>
          <w:b/>
          <w:sz w:val="56"/>
          <w:szCs w:val="56"/>
          <w:lang w:val="el-GR"/>
        </w:rPr>
        <w:t xml:space="preserve"> </w:t>
      </w:r>
      <w:proofErr w:type="spellStart"/>
      <w:r w:rsidRPr="007E1FB6">
        <w:rPr>
          <w:rStyle w:val="chapterblue"/>
          <w:rFonts w:ascii="Arial" w:hAnsi="Arial" w:cs="Arial"/>
          <w:b/>
          <w:sz w:val="56"/>
          <w:szCs w:val="56"/>
          <w:lang w:val="el-GR"/>
        </w:rPr>
        <w:t>Growth</w:t>
      </w:r>
      <w:proofErr w:type="spellEnd"/>
      <w:r w:rsidR="009E1F67">
        <w:rPr>
          <w:rStyle w:val="chapterblue"/>
          <w:rFonts w:ascii="Arial" w:hAnsi="Arial" w:cs="Arial"/>
          <w:b/>
          <w:sz w:val="56"/>
          <w:szCs w:val="56"/>
          <w:lang w:val="el-GR"/>
        </w:rPr>
        <w:t xml:space="preserve"> </w:t>
      </w:r>
      <w:proofErr w:type="spellStart"/>
      <w:r w:rsidRPr="007E1FB6">
        <w:rPr>
          <w:rStyle w:val="chapterblue"/>
          <w:rFonts w:ascii="Arial" w:hAnsi="Arial" w:cs="Arial"/>
          <w:b/>
          <w:sz w:val="56"/>
          <w:szCs w:val="56"/>
          <w:lang w:val="el-GR"/>
        </w:rPr>
        <w:t>Theory</w:t>
      </w:r>
      <w:proofErr w:type="spellEnd"/>
      <w:r w:rsidRPr="007E1FB6">
        <w:rPr>
          <w:rStyle w:val="chapterblue"/>
          <w:rFonts w:ascii="Arial" w:hAnsi="Arial" w:cs="Arial"/>
          <w:b/>
          <w:sz w:val="56"/>
          <w:szCs w:val="56"/>
          <w:lang w:val="el-GR"/>
        </w:rPr>
        <w:t>), το οποίο εξ</w:t>
      </w:r>
      <w:r w:rsidRPr="007E1FB6">
        <w:rPr>
          <w:rStyle w:val="chapterblue"/>
          <w:rFonts w:ascii="Arial" w:hAnsi="Arial" w:cs="Arial"/>
          <w:b/>
          <w:sz w:val="56"/>
          <w:szCs w:val="56"/>
          <w:lang w:val="el-GR"/>
        </w:rPr>
        <w:t>ε</w:t>
      </w:r>
      <w:r w:rsidRPr="007E1FB6">
        <w:rPr>
          <w:rStyle w:val="chapterblue"/>
          <w:rFonts w:ascii="Arial" w:hAnsi="Arial" w:cs="Arial"/>
          <w:b/>
          <w:sz w:val="56"/>
          <w:szCs w:val="56"/>
          <w:lang w:val="el-GR"/>
        </w:rPr>
        <w:t>λίχθηκε κατά τις δεκαετίες του '70 και του '80. Οι παλαιές θεωρίες ανάπτ</w:t>
      </w:r>
      <w:r w:rsidRPr="007E1FB6">
        <w:rPr>
          <w:rStyle w:val="chapterblue"/>
          <w:rFonts w:ascii="Arial" w:hAnsi="Arial" w:cs="Arial"/>
          <w:b/>
          <w:sz w:val="56"/>
          <w:szCs w:val="56"/>
          <w:lang w:val="el-GR"/>
        </w:rPr>
        <w:t>υ</w:t>
      </w:r>
      <w:r w:rsidRPr="007E1FB6">
        <w:rPr>
          <w:rStyle w:val="chapterblue"/>
          <w:rFonts w:ascii="Arial" w:hAnsi="Arial" w:cs="Arial"/>
          <w:b/>
          <w:sz w:val="56"/>
          <w:szCs w:val="56"/>
          <w:lang w:val="el-GR"/>
        </w:rPr>
        <w:t xml:space="preserve">ξης των δεκαετιών '50 και '60 έδιναν έμφαση στη λεγόμενη </w:t>
      </w:r>
      <w:r w:rsidRPr="006D3B33">
        <w:rPr>
          <w:rStyle w:val="chapterblue"/>
          <w:rFonts w:ascii="Microsoft Sans Serif" w:hAnsi="Microsoft Sans Serif" w:cs="Microsoft Sans Serif"/>
          <w:b/>
          <w:sz w:val="58"/>
          <w:szCs w:val="58"/>
          <w:lang w:val="el-GR"/>
        </w:rPr>
        <w:t>φυσική επέ</w:t>
      </w:r>
      <w:r w:rsidRPr="006D3B33">
        <w:rPr>
          <w:rStyle w:val="chapterblue"/>
          <w:rFonts w:ascii="Microsoft Sans Serif" w:hAnsi="Microsoft Sans Serif" w:cs="Microsoft Sans Serif"/>
          <w:b/>
          <w:sz w:val="58"/>
          <w:szCs w:val="58"/>
          <w:lang w:val="el-GR"/>
        </w:rPr>
        <w:t>ν</w:t>
      </w:r>
      <w:r w:rsidRPr="006D3B33">
        <w:rPr>
          <w:rStyle w:val="chapterblue"/>
          <w:rFonts w:ascii="Microsoft Sans Serif" w:hAnsi="Microsoft Sans Serif" w:cs="Microsoft Sans Serif"/>
          <w:b/>
          <w:sz w:val="58"/>
          <w:szCs w:val="58"/>
          <w:lang w:val="el-GR"/>
        </w:rPr>
        <w:t>δυση</w:t>
      </w:r>
      <w:r w:rsidRPr="007E1FB6">
        <w:rPr>
          <w:rStyle w:val="chapterblue"/>
          <w:rFonts w:ascii="Arial" w:hAnsi="Arial" w:cs="Arial"/>
          <w:b/>
          <w:sz w:val="56"/>
          <w:szCs w:val="56"/>
          <w:lang w:val="el-GR"/>
        </w:rPr>
        <w:t>, δηλαδή στην επένδυση εξ</w:t>
      </w:r>
      <w:r w:rsidRPr="007E1FB6">
        <w:rPr>
          <w:rStyle w:val="chapterblue"/>
          <w:rFonts w:ascii="Arial" w:hAnsi="Arial" w:cs="Arial"/>
          <w:b/>
          <w:sz w:val="56"/>
          <w:szCs w:val="56"/>
          <w:lang w:val="el-GR"/>
        </w:rPr>
        <w:t>ο</w:t>
      </w:r>
      <w:r w:rsidRPr="007E1FB6">
        <w:rPr>
          <w:rStyle w:val="chapterblue"/>
          <w:rFonts w:ascii="Arial" w:hAnsi="Arial" w:cs="Arial"/>
          <w:b/>
          <w:sz w:val="56"/>
          <w:szCs w:val="56"/>
          <w:lang w:val="el-GR"/>
        </w:rPr>
        <w:t>πλισμοί) και απέδιδαν δευτερεύοντα ρόλο στην πρόοδο μέσω της εκπα</w:t>
      </w:r>
      <w:r w:rsidRPr="007E1FB6">
        <w:rPr>
          <w:rStyle w:val="chapterblue"/>
          <w:rFonts w:ascii="Arial" w:hAnsi="Arial" w:cs="Arial"/>
          <w:b/>
          <w:sz w:val="56"/>
          <w:szCs w:val="56"/>
          <w:lang w:val="el-GR"/>
        </w:rPr>
        <w:t>ί</w:t>
      </w:r>
      <w:r w:rsidRPr="007E1FB6">
        <w:rPr>
          <w:rStyle w:val="chapterblue"/>
          <w:rFonts w:ascii="Arial" w:hAnsi="Arial" w:cs="Arial"/>
          <w:b/>
          <w:sz w:val="56"/>
          <w:szCs w:val="56"/>
          <w:lang w:val="el-GR"/>
        </w:rPr>
        <w:t xml:space="preserve">δευσης, της κατάρτισης και της </w:t>
      </w:r>
      <w:r w:rsidRPr="007E1FB6">
        <w:rPr>
          <w:rStyle w:val="chapterblue"/>
          <w:rFonts w:ascii="Arial" w:hAnsi="Arial" w:cs="Arial"/>
          <w:b/>
          <w:sz w:val="56"/>
          <w:szCs w:val="56"/>
          <w:lang w:val="el-GR"/>
        </w:rPr>
        <w:t>έ</w:t>
      </w:r>
      <w:r w:rsidRPr="007E1FB6">
        <w:rPr>
          <w:rStyle w:val="chapterblue"/>
          <w:rFonts w:ascii="Arial" w:hAnsi="Arial" w:cs="Arial"/>
          <w:b/>
          <w:sz w:val="56"/>
          <w:szCs w:val="56"/>
          <w:lang w:val="el-GR"/>
        </w:rPr>
        <w:t>ρευνας. Τα νέα αναπτυξιακά μοντέλα θεωρούν ότι στην καρδιά της αν</w:t>
      </w:r>
      <w:r w:rsidRPr="007E1FB6">
        <w:rPr>
          <w:rStyle w:val="chapterblue"/>
          <w:rFonts w:ascii="Arial" w:hAnsi="Arial" w:cs="Arial"/>
          <w:b/>
          <w:sz w:val="56"/>
          <w:szCs w:val="56"/>
          <w:lang w:val="el-GR"/>
        </w:rPr>
        <w:t>α</w:t>
      </w:r>
      <w:r w:rsidRPr="007E1FB6">
        <w:rPr>
          <w:rStyle w:val="chapterblue"/>
          <w:rFonts w:ascii="Arial" w:hAnsi="Arial" w:cs="Arial"/>
          <w:b/>
          <w:sz w:val="56"/>
          <w:szCs w:val="56"/>
          <w:lang w:val="el-GR"/>
        </w:rPr>
        <w:t xml:space="preserve">πτυξιακής διαδικασίας βρίσκεται η </w:t>
      </w:r>
      <w:r w:rsidRPr="007E1FB6">
        <w:rPr>
          <w:rStyle w:val="chapterblue"/>
          <w:rFonts w:ascii="Arial" w:hAnsi="Arial" w:cs="Arial"/>
          <w:b/>
          <w:sz w:val="56"/>
          <w:szCs w:val="56"/>
          <w:lang w:val="el-GR"/>
        </w:rPr>
        <w:lastRenderedPageBreak/>
        <w:t>άυλη επένδυση στην εκπαίδευση, κατάρτιση και τεχνική αλλαγή.</w:t>
      </w:r>
      <w:r w:rsidR="006F2ACC" w:rsidRPr="006F2ACC">
        <w:rPr>
          <w:rStyle w:val="chapterblue"/>
        </w:rPr>
        <w:pict>
          <v:shape id="_x0000_s1089" type="#_x0000_t202" style="position:absolute;left:0;text-align:left;margin-left:0;margin-top:737.1pt;width:186.8pt;height:36pt;z-index:25177907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089" inset="1.5mm,1.5mm,1.5mm,1.5mm">
              <w:txbxContent>
                <w:p w:rsidR="00FD1D28" w:rsidRPr="007730DA" w:rsidRDefault="00FD1D28" w:rsidP="00627865">
                  <w:pPr>
                    <w:suppressAutoHyphens/>
                    <w:autoSpaceDE w:val="0"/>
                    <w:autoSpaceDN w:val="0"/>
                    <w:adjustRightInd w:val="0"/>
                    <w:jc w:val="center"/>
                    <w:rPr>
                      <w:rFonts w:ascii="Arial" w:hAnsi="Arial"/>
                      <w:b/>
                      <w:sz w:val="56"/>
                      <w:szCs w:val="56"/>
                      <w:lang w:val="el-GR"/>
                    </w:rPr>
                  </w:pPr>
                  <w:r>
                    <w:rPr>
                      <w:rFonts w:ascii="Arial" w:hAnsi="Arial"/>
                      <w:b/>
                      <w:sz w:val="56"/>
                      <w:szCs w:val="56"/>
                      <w:lang w:val="el-GR"/>
                    </w:rPr>
                    <w:t>69</w:t>
                  </w:r>
                  <w:r>
                    <w:rPr>
                      <w:rFonts w:ascii="Arial" w:hAnsi="Arial"/>
                      <w:b/>
                      <w:sz w:val="56"/>
                      <w:szCs w:val="56"/>
                    </w:rPr>
                    <w:t xml:space="preserve"> / </w:t>
                  </w:r>
                  <w:r>
                    <w:rPr>
                      <w:rFonts w:ascii="Arial" w:hAnsi="Arial"/>
                      <w:b/>
                      <w:sz w:val="56"/>
                      <w:szCs w:val="56"/>
                      <w:lang w:val="el-GR"/>
                    </w:rPr>
                    <w:t>64</w:t>
                  </w:r>
                </w:p>
              </w:txbxContent>
            </v:textbox>
            <w10:wrap anchorx="page" anchory="margin"/>
          </v:shape>
        </w:pict>
      </w:r>
      <w:r w:rsidRPr="007E1FB6">
        <w:rPr>
          <w:rStyle w:val="chapterblue"/>
          <w:rFonts w:ascii="Arial" w:hAnsi="Arial" w:cs="Arial"/>
          <w:b/>
          <w:sz w:val="56"/>
          <w:szCs w:val="56"/>
          <w:lang w:val="el-GR"/>
        </w:rPr>
        <w:br/>
      </w:r>
      <w:r w:rsidR="009E1F67">
        <w:rPr>
          <w:rStyle w:val="chapterblue"/>
          <w:rFonts w:ascii="Arial" w:hAnsi="Arial" w:cs="Arial"/>
          <w:b/>
          <w:sz w:val="56"/>
          <w:szCs w:val="56"/>
          <w:lang w:val="el-GR"/>
        </w:rPr>
        <w:t xml:space="preserve">     </w:t>
      </w:r>
      <w:r w:rsidRPr="007E1FB6">
        <w:rPr>
          <w:rStyle w:val="chapterblue"/>
          <w:rFonts w:ascii="Arial" w:hAnsi="Arial" w:cs="Arial"/>
          <w:b/>
          <w:sz w:val="56"/>
          <w:szCs w:val="56"/>
          <w:lang w:val="el-GR"/>
        </w:rPr>
        <w:t>Ενώ η επένδυση (πους ανθρ</w:t>
      </w:r>
      <w:r w:rsidRPr="007E1FB6">
        <w:rPr>
          <w:rStyle w:val="chapterblue"/>
          <w:rFonts w:ascii="Arial" w:hAnsi="Arial" w:cs="Arial"/>
          <w:b/>
          <w:sz w:val="56"/>
          <w:szCs w:val="56"/>
          <w:lang w:val="el-GR"/>
        </w:rPr>
        <w:t>ώ</w:t>
      </w:r>
      <w:r w:rsidRPr="007E1FB6">
        <w:rPr>
          <w:rStyle w:val="chapterblue"/>
          <w:rFonts w:ascii="Arial" w:hAnsi="Arial" w:cs="Arial"/>
          <w:b/>
          <w:sz w:val="56"/>
          <w:szCs w:val="56"/>
          <w:lang w:val="el-GR"/>
        </w:rPr>
        <w:t>πους υπήρξε μία κύρια πηγή μεγ</w:t>
      </w:r>
      <w:r w:rsidRPr="007E1FB6">
        <w:rPr>
          <w:rStyle w:val="chapterblue"/>
          <w:rFonts w:ascii="Arial" w:hAnsi="Arial" w:cs="Arial"/>
          <w:b/>
          <w:sz w:val="56"/>
          <w:szCs w:val="56"/>
          <w:lang w:val="el-GR"/>
        </w:rPr>
        <w:t>έ</w:t>
      </w:r>
      <w:r w:rsidRPr="007E1FB6">
        <w:rPr>
          <w:rStyle w:val="chapterblue"/>
          <w:rFonts w:ascii="Arial" w:hAnsi="Arial" w:cs="Arial"/>
          <w:b/>
          <w:sz w:val="56"/>
          <w:szCs w:val="56"/>
          <w:lang w:val="el-GR"/>
        </w:rPr>
        <w:t xml:space="preserve">θυνσης στις προηγμένες χώρες, το αμελητέο ποσό της ανθρώπινης </w:t>
      </w:r>
      <w:r w:rsidRPr="007E1FB6">
        <w:rPr>
          <w:rStyle w:val="chapterblue"/>
          <w:rFonts w:ascii="Arial" w:hAnsi="Arial" w:cs="Arial"/>
          <w:b/>
          <w:sz w:val="56"/>
          <w:szCs w:val="56"/>
          <w:lang w:val="el-GR"/>
        </w:rPr>
        <w:t>ε</w:t>
      </w:r>
      <w:r w:rsidRPr="007E1FB6">
        <w:rPr>
          <w:rStyle w:val="chapterblue"/>
          <w:rFonts w:ascii="Arial" w:hAnsi="Arial" w:cs="Arial"/>
          <w:b/>
          <w:sz w:val="56"/>
          <w:szCs w:val="56"/>
          <w:lang w:val="el-GR"/>
        </w:rPr>
        <w:t>πένδυσης στις αναπτυσσόμενες χώρες έχει σοβαρές αρνητικές επ</w:t>
      </w:r>
      <w:r w:rsidRPr="007E1FB6">
        <w:rPr>
          <w:rStyle w:val="chapterblue"/>
          <w:rFonts w:ascii="Arial" w:hAnsi="Arial" w:cs="Arial"/>
          <w:b/>
          <w:sz w:val="56"/>
          <w:szCs w:val="56"/>
          <w:lang w:val="el-GR"/>
        </w:rPr>
        <w:t>ι</w:t>
      </w:r>
      <w:r w:rsidRPr="007E1FB6">
        <w:rPr>
          <w:rStyle w:val="chapterblue"/>
          <w:rFonts w:ascii="Arial" w:hAnsi="Arial" w:cs="Arial"/>
          <w:b/>
          <w:sz w:val="56"/>
          <w:szCs w:val="56"/>
          <w:lang w:val="el-GR"/>
        </w:rPr>
        <w:t>πτώσεις στην ικανότητα και στη δ</w:t>
      </w:r>
      <w:r w:rsidRPr="007E1FB6">
        <w:rPr>
          <w:rStyle w:val="chapterblue"/>
          <w:rFonts w:ascii="Arial" w:hAnsi="Arial" w:cs="Arial"/>
          <w:b/>
          <w:sz w:val="56"/>
          <w:szCs w:val="56"/>
          <w:lang w:val="el-GR"/>
        </w:rPr>
        <w:t>υ</w:t>
      </w:r>
      <w:r w:rsidRPr="007E1FB6">
        <w:rPr>
          <w:rStyle w:val="chapterblue"/>
          <w:rFonts w:ascii="Arial" w:hAnsi="Arial" w:cs="Arial"/>
          <w:b/>
          <w:sz w:val="56"/>
          <w:szCs w:val="56"/>
          <w:lang w:val="el-GR"/>
        </w:rPr>
        <w:t>νατότητα να ανταποκριθούν στην πρόκληση της γρήγορης ανάπτυξης. Η αργή αύξηση της γνώσης είναι ένα πολύ σοβαρό μειονέκτημα για την πρόοδο. Η ποιότητα του πληθυσμού ως προς τις δυνατότητές του να π</w:t>
      </w:r>
      <w:r w:rsidRPr="007E1FB6">
        <w:rPr>
          <w:rStyle w:val="chapterblue"/>
          <w:rFonts w:ascii="Arial" w:hAnsi="Arial" w:cs="Arial"/>
          <w:b/>
          <w:sz w:val="56"/>
          <w:szCs w:val="56"/>
          <w:lang w:val="el-GR"/>
        </w:rPr>
        <w:t>α</w:t>
      </w:r>
      <w:r w:rsidRPr="007E1FB6">
        <w:rPr>
          <w:rStyle w:val="chapterblue"/>
          <w:rFonts w:ascii="Arial" w:hAnsi="Arial" w:cs="Arial"/>
          <w:b/>
          <w:sz w:val="56"/>
          <w:szCs w:val="56"/>
          <w:lang w:val="el-GR"/>
        </w:rPr>
        <w:t xml:space="preserve">ράγει παραμένει χαμηλή, όταν </w:t>
      </w:r>
      <w:r w:rsidRPr="007E1FB6">
        <w:rPr>
          <w:rStyle w:val="chapterblue"/>
          <w:rFonts w:ascii="Arial" w:hAnsi="Arial" w:cs="Arial"/>
          <w:b/>
          <w:sz w:val="56"/>
          <w:szCs w:val="56"/>
          <w:lang w:val="el-GR"/>
        </w:rPr>
        <w:t>υ</w:t>
      </w:r>
      <w:r w:rsidRPr="007E1FB6">
        <w:rPr>
          <w:rStyle w:val="chapterblue"/>
          <w:rFonts w:ascii="Arial" w:hAnsi="Arial" w:cs="Arial"/>
          <w:b/>
          <w:sz w:val="56"/>
          <w:szCs w:val="56"/>
          <w:lang w:val="el-GR"/>
        </w:rPr>
        <w:t xml:space="preserve">πάρχει λίγη γνώση των φυσικών πόρων που είναι διαθέσιμοι, των </w:t>
      </w:r>
      <w:r w:rsidRPr="007E1FB6">
        <w:rPr>
          <w:rStyle w:val="chapterblue"/>
          <w:rFonts w:ascii="Arial" w:hAnsi="Arial" w:cs="Arial"/>
          <w:b/>
          <w:sz w:val="56"/>
          <w:szCs w:val="56"/>
          <w:lang w:val="el-GR"/>
        </w:rPr>
        <w:t>ε</w:t>
      </w:r>
      <w:r w:rsidRPr="007E1FB6">
        <w:rPr>
          <w:rStyle w:val="chapterblue"/>
          <w:rFonts w:ascii="Arial" w:hAnsi="Arial" w:cs="Arial"/>
          <w:b/>
          <w:sz w:val="56"/>
          <w:szCs w:val="56"/>
          <w:lang w:val="el-GR"/>
        </w:rPr>
        <w:t>ναλλακτικών τεχνικών παραγωγής που είναι δυνατοί, των απαραίτητων δεξιοτήτων, καθώς και των υπαρχ</w:t>
      </w:r>
      <w:r w:rsidRPr="007E1FB6">
        <w:rPr>
          <w:rStyle w:val="chapterblue"/>
          <w:rFonts w:ascii="Arial" w:hAnsi="Arial" w:cs="Arial"/>
          <w:b/>
          <w:sz w:val="56"/>
          <w:szCs w:val="56"/>
          <w:lang w:val="el-GR"/>
        </w:rPr>
        <w:t>ό</w:t>
      </w:r>
      <w:r w:rsidRPr="007E1FB6">
        <w:rPr>
          <w:rStyle w:val="chapterblue"/>
          <w:rFonts w:ascii="Arial" w:hAnsi="Arial" w:cs="Arial"/>
          <w:b/>
          <w:sz w:val="56"/>
          <w:szCs w:val="56"/>
          <w:lang w:val="el-GR"/>
        </w:rPr>
        <w:lastRenderedPageBreak/>
        <w:t>ντων συνθηκών και ευκαιριών της αγοράς και των θεσμών.</w:t>
      </w:r>
      <w:r w:rsidR="006F2ACC" w:rsidRPr="006F2ACC">
        <w:rPr>
          <w:rStyle w:val="chapterblue"/>
        </w:rPr>
        <w:pict>
          <v:shape id="_x0000_s1090" type="#_x0000_t202" style="position:absolute;left:0;text-align:left;margin-left:0;margin-top:737.1pt;width:186.8pt;height:36pt;z-index:25178112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090" inset="1.5mm,1.5mm,1.5mm,1.5mm">
              <w:txbxContent>
                <w:p w:rsidR="00FD1D28" w:rsidRPr="007730DA" w:rsidRDefault="00FD1D28" w:rsidP="00627865">
                  <w:pPr>
                    <w:suppressAutoHyphens/>
                    <w:autoSpaceDE w:val="0"/>
                    <w:autoSpaceDN w:val="0"/>
                    <w:adjustRightInd w:val="0"/>
                    <w:jc w:val="center"/>
                    <w:rPr>
                      <w:rFonts w:ascii="Arial" w:hAnsi="Arial"/>
                      <w:b/>
                      <w:sz w:val="56"/>
                      <w:szCs w:val="56"/>
                      <w:lang w:val="el-GR"/>
                    </w:rPr>
                  </w:pPr>
                  <w:r>
                    <w:rPr>
                      <w:rFonts w:ascii="Arial" w:hAnsi="Arial"/>
                      <w:b/>
                      <w:sz w:val="56"/>
                      <w:szCs w:val="56"/>
                      <w:lang w:val="el-GR"/>
                    </w:rPr>
                    <w:t>70</w:t>
                  </w:r>
                  <w:r>
                    <w:rPr>
                      <w:rFonts w:ascii="Arial" w:hAnsi="Arial"/>
                      <w:b/>
                      <w:sz w:val="56"/>
                      <w:szCs w:val="56"/>
                    </w:rPr>
                    <w:t xml:space="preserve"> / </w:t>
                  </w:r>
                  <w:r>
                    <w:rPr>
                      <w:rFonts w:ascii="Arial" w:hAnsi="Arial"/>
                      <w:b/>
                      <w:sz w:val="56"/>
                      <w:szCs w:val="56"/>
                      <w:lang w:val="el-GR"/>
                    </w:rPr>
                    <w:t>64</w:t>
                  </w:r>
                </w:p>
              </w:txbxContent>
            </v:textbox>
            <w10:wrap anchorx="page" anchory="margin"/>
          </v:shape>
        </w:pict>
      </w:r>
    </w:p>
    <w:p w:rsidR="007E1FB6" w:rsidRDefault="009E1F67" w:rsidP="007E1FB6">
      <w:pPr>
        <w:spacing w:after="0" w:line="240" w:lineRule="auto"/>
        <w:ind w:right="51"/>
        <w:rPr>
          <w:rStyle w:val="chapterblue"/>
          <w:rFonts w:ascii="Arial" w:hAnsi="Arial" w:cs="Arial"/>
          <w:b/>
          <w:sz w:val="56"/>
          <w:szCs w:val="56"/>
          <w:lang w:val="el-GR"/>
        </w:rPr>
      </w:pPr>
      <w:r>
        <w:rPr>
          <w:rStyle w:val="chapterblue"/>
          <w:rFonts w:ascii="Arial" w:hAnsi="Arial" w:cs="Arial"/>
          <w:b/>
          <w:sz w:val="56"/>
          <w:szCs w:val="56"/>
          <w:lang w:val="el-GR"/>
        </w:rPr>
        <w:t xml:space="preserve">     </w:t>
      </w:r>
      <w:r w:rsidR="007E1FB6" w:rsidRPr="007E1FB6">
        <w:rPr>
          <w:rStyle w:val="chapterblue"/>
          <w:rFonts w:ascii="Arial" w:hAnsi="Arial" w:cs="Arial"/>
          <w:b/>
          <w:sz w:val="56"/>
          <w:szCs w:val="56"/>
          <w:lang w:val="el-GR"/>
        </w:rPr>
        <w:t xml:space="preserve">Δίνοντας έμφαση στο βάρος που πρέπει να δοθεί στην ανύψωση της ποιότητας των ανθρώπινων πόρων. Για να δείξει τη βαρύτητα ως προς το θέμα αυτό ο </w:t>
      </w:r>
      <w:proofErr w:type="spellStart"/>
      <w:r w:rsidR="007E1FB6" w:rsidRPr="007E1FB6">
        <w:rPr>
          <w:rStyle w:val="chapterblue"/>
          <w:rFonts w:ascii="Arial" w:hAnsi="Arial" w:cs="Arial"/>
          <w:b/>
          <w:sz w:val="56"/>
          <w:szCs w:val="56"/>
          <w:lang w:val="el-GR"/>
        </w:rPr>
        <w:t>Theodore</w:t>
      </w:r>
      <w:proofErr w:type="spellEnd"/>
      <w:r w:rsidR="007E1FB6" w:rsidRPr="007E1FB6">
        <w:rPr>
          <w:rStyle w:val="chapterblue"/>
          <w:rFonts w:ascii="Arial" w:hAnsi="Arial" w:cs="Arial"/>
          <w:b/>
          <w:sz w:val="56"/>
          <w:szCs w:val="56"/>
          <w:lang w:val="el-GR"/>
        </w:rPr>
        <w:t xml:space="preserve"> </w:t>
      </w:r>
      <w:proofErr w:type="spellStart"/>
      <w:r w:rsidR="007E1FB6" w:rsidRPr="007E1FB6">
        <w:rPr>
          <w:rStyle w:val="chapterblue"/>
          <w:rFonts w:ascii="Arial" w:hAnsi="Arial" w:cs="Arial"/>
          <w:b/>
          <w:sz w:val="56"/>
          <w:szCs w:val="56"/>
          <w:lang w:val="el-GR"/>
        </w:rPr>
        <w:t>Schultz</w:t>
      </w:r>
      <w:proofErr w:type="spellEnd"/>
      <w:r w:rsidR="007E1FB6" w:rsidRPr="007E1FB6">
        <w:rPr>
          <w:rStyle w:val="chapterblue"/>
          <w:rFonts w:ascii="Arial" w:hAnsi="Arial" w:cs="Arial"/>
          <w:b/>
          <w:sz w:val="56"/>
          <w:szCs w:val="56"/>
          <w:lang w:val="el-GR"/>
        </w:rPr>
        <w:t xml:space="preserve"> κάνει έναν υποθετικό συλλογισμό: </w:t>
      </w:r>
      <w:r w:rsidR="007E1FB6" w:rsidRPr="00926C1D">
        <w:rPr>
          <w:rStyle w:val="chapterblue"/>
          <w:rFonts w:ascii="Microsoft Sans Serif" w:hAnsi="Microsoft Sans Serif" w:cs="Microsoft Sans Serif"/>
          <w:b/>
          <w:sz w:val="58"/>
          <w:szCs w:val="58"/>
          <w:lang w:val="el-GR"/>
        </w:rPr>
        <w:t>"Υπ</w:t>
      </w:r>
      <w:r w:rsidR="007E1FB6" w:rsidRPr="00926C1D">
        <w:rPr>
          <w:rStyle w:val="chapterblue"/>
          <w:rFonts w:ascii="Microsoft Sans Serif" w:hAnsi="Microsoft Sans Serif" w:cs="Microsoft Sans Serif"/>
          <w:b/>
          <w:sz w:val="58"/>
          <w:szCs w:val="58"/>
          <w:lang w:val="el-GR"/>
        </w:rPr>
        <w:t>ο</w:t>
      </w:r>
      <w:r w:rsidR="007E1FB6" w:rsidRPr="00926C1D">
        <w:rPr>
          <w:rStyle w:val="chapterblue"/>
          <w:rFonts w:ascii="Microsoft Sans Serif" w:hAnsi="Microsoft Sans Serif" w:cs="Microsoft Sans Serif"/>
          <w:b/>
          <w:sz w:val="58"/>
          <w:szCs w:val="58"/>
          <w:lang w:val="el-GR"/>
        </w:rPr>
        <w:t>θέστε ότι υπήρχε μία οικονομία που διαθέτει τη γη και το φυσικό αναπ</w:t>
      </w:r>
      <w:r w:rsidR="007E1FB6" w:rsidRPr="00926C1D">
        <w:rPr>
          <w:rStyle w:val="chapterblue"/>
          <w:rFonts w:ascii="Microsoft Sans Serif" w:hAnsi="Microsoft Sans Serif" w:cs="Microsoft Sans Serif"/>
          <w:b/>
          <w:sz w:val="58"/>
          <w:szCs w:val="58"/>
          <w:lang w:val="el-GR"/>
        </w:rPr>
        <w:t>α</w:t>
      </w:r>
      <w:r w:rsidR="007E1FB6" w:rsidRPr="00926C1D">
        <w:rPr>
          <w:rStyle w:val="chapterblue"/>
          <w:rFonts w:ascii="Microsoft Sans Serif" w:hAnsi="Microsoft Sans Serif" w:cs="Microsoft Sans Serif"/>
          <w:b/>
          <w:sz w:val="58"/>
          <w:szCs w:val="58"/>
          <w:lang w:val="el-GR"/>
        </w:rPr>
        <w:t>ραγωγικό κεφάλαιο που να περιλα</w:t>
      </w:r>
      <w:r w:rsidR="007E1FB6" w:rsidRPr="00926C1D">
        <w:rPr>
          <w:rStyle w:val="chapterblue"/>
          <w:rFonts w:ascii="Microsoft Sans Serif" w:hAnsi="Microsoft Sans Serif" w:cs="Microsoft Sans Serif"/>
          <w:b/>
          <w:sz w:val="58"/>
          <w:szCs w:val="58"/>
          <w:lang w:val="el-GR"/>
        </w:rPr>
        <w:t>μ</w:t>
      </w:r>
      <w:r w:rsidR="007E1FB6" w:rsidRPr="00926C1D">
        <w:rPr>
          <w:rStyle w:val="chapterblue"/>
          <w:rFonts w:ascii="Microsoft Sans Serif" w:hAnsi="Microsoft Sans Serif" w:cs="Microsoft Sans Serif"/>
          <w:b/>
          <w:sz w:val="58"/>
          <w:szCs w:val="58"/>
          <w:lang w:val="el-GR"/>
        </w:rPr>
        <w:t>βάνει τις διαθέσιμες τεχνικές παρ</w:t>
      </w:r>
      <w:r w:rsidR="007E1FB6" w:rsidRPr="00926C1D">
        <w:rPr>
          <w:rStyle w:val="chapterblue"/>
          <w:rFonts w:ascii="Microsoft Sans Serif" w:hAnsi="Microsoft Sans Serif" w:cs="Microsoft Sans Serif"/>
          <w:b/>
          <w:sz w:val="58"/>
          <w:szCs w:val="58"/>
          <w:lang w:val="el-GR"/>
        </w:rPr>
        <w:t>α</w:t>
      </w:r>
      <w:r w:rsidR="007E1FB6" w:rsidRPr="00926C1D">
        <w:rPr>
          <w:rStyle w:val="chapterblue"/>
          <w:rFonts w:ascii="Microsoft Sans Serif" w:hAnsi="Microsoft Sans Serif" w:cs="Microsoft Sans Serif"/>
          <w:b/>
          <w:sz w:val="58"/>
          <w:szCs w:val="58"/>
          <w:lang w:val="el-GR"/>
        </w:rPr>
        <w:t xml:space="preserve">γωγής που κατέχουμε τώρα στις </w:t>
      </w:r>
      <w:r w:rsidR="007E1FB6" w:rsidRPr="00926C1D">
        <w:rPr>
          <w:rStyle w:val="chapterblue"/>
          <w:rFonts w:ascii="Microsoft Sans Serif" w:hAnsi="Microsoft Sans Serif" w:cs="Microsoft Sans Serif"/>
          <w:b/>
          <w:sz w:val="58"/>
          <w:szCs w:val="58"/>
          <w:lang w:val="el-GR"/>
        </w:rPr>
        <w:t>Η</w:t>
      </w:r>
      <w:r w:rsidR="007E1FB6" w:rsidRPr="00926C1D">
        <w:rPr>
          <w:rStyle w:val="chapterblue"/>
          <w:rFonts w:ascii="Microsoft Sans Serif" w:hAnsi="Microsoft Sans Serif" w:cs="Microsoft Sans Serif"/>
          <w:b/>
          <w:sz w:val="58"/>
          <w:szCs w:val="58"/>
          <w:lang w:val="el-GR"/>
        </w:rPr>
        <w:t>ΠΑ, αλλά η οποία θα προσπαθούσε να λειτουργήσει υπό τους ακόλουθους περιορισμούς: δεν θα υπήρχε άνθρ</w:t>
      </w:r>
      <w:r w:rsidR="007E1FB6" w:rsidRPr="00926C1D">
        <w:rPr>
          <w:rStyle w:val="chapterblue"/>
          <w:rFonts w:ascii="Microsoft Sans Serif" w:hAnsi="Microsoft Sans Serif" w:cs="Microsoft Sans Serif"/>
          <w:b/>
          <w:sz w:val="58"/>
          <w:szCs w:val="58"/>
          <w:lang w:val="el-GR"/>
        </w:rPr>
        <w:t>ω</w:t>
      </w:r>
      <w:r w:rsidR="007E1FB6" w:rsidRPr="00926C1D">
        <w:rPr>
          <w:rStyle w:val="chapterblue"/>
          <w:rFonts w:ascii="Microsoft Sans Serif" w:hAnsi="Microsoft Sans Serif" w:cs="Microsoft Sans Serif"/>
          <w:b/>
          <w:sz w:val="58"/>
          <w:szCs w:val="58"/>
          <w:lang w:val="el-GR"/>
        </w:rPr>
        <w:t xml:space="preserve">πος διαθέσιμος με εμπειρία πάνω στη δουλειά, κανένας που να είχε παιδεία, κανένας που να είχε πληροφόρηση για την οικονομία εκτός από αυτή του </w:t>
      </w:r>
      <w:r w:rsidR="007E1FB6" w:rsidRPr="00926C1D">
        <w:rPr>
          <w:rStyle w:val="chapterblue"/>
          <w:rFonts w:ascii="Microsoft Sans Serif" w:hAnsi="Microsoft Sans Serif" w:cs="Microsoft Sans Serif"/>
          <w:b/>
          <w:sz w:val="58"/>
          <w:szCs w:val="58"/>
          <w:lang w:val="el-GR"/>
        </w:rPr>
        <w:lastRenderedPageBreak/>
        <w:t>τόπου του, ο κάθε άνθρωπος θα ήταν υποχρεωμένος να μεί</w:t>
      </w:r>
      <w:r w:rsidR="006F2ACC" w:rsidRPr="006F2ACC">
        <w:rPr>
          <w:rStyle w:val="chapterblue"/>
          <w:rFonts w:ascii="Microsoft Sans Serif" w:hAnsi="Microsoft Sans Serif" w:cs="Microsoft Sans Serif"/>
          <w:sz w:val="58"/>
          <w:szCs w:val="58"/>
        </w:rPr>
        <w:pict>
          <v:shape id="_x0000_s1091" type="#_x0000_t202" style="position:absolute;margin-left:0;margin-top:737.1pt;width:186.8pt;height:36pt;z-index:25178316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091" inset="1.5mm,1.5mm,1.5mm,1.5mm">
              <w:txbxContent>
                <w:p w:rsidR="00FD1D28" w:rsidRPr="007730DA" w:rsidRDefault="00FD1D28" w:rsidP="00627865">
                  <w:pPr>
                    <w:suppressAutoHyphens/>
                    <w:autoSpaceDE w:val="0"/>
                    <w:autoSpaceDN w:val="0"/>
                    <w:adjustRightInd w:val="0"/>
                    <w:jc w:val="center"/>
                    <w:rPr>
                      <w:rFonts w:ascii="Arial" w:hAnsi="Arial"/>
                      <w:b/>
                      <w:sz w:val="56"/>
                      <w:szCs w:val="56"/>
                      <w:lang w:val="el-GR"/>
                    </w:rPr>
                  </w:pPr>
                  <w:r>
                    <w:rPr>
                      <w:rFonts w:ascii="Arial" w:hAnsi="Arial"/>
                      <w:b/>
                      <w:sz w:val="56"/>
                      <w:szCs w:val="56"/>
                      <w:lang w:val="el-GR"/>
                    </w:rPr>
                    <w:t xml:space="preserve">71 </w:t>
                  </w:r>
                  <w:r>
                    <w:rPr>
                      <w:rFonts w:ascii="Arial" w:hAnsi="Arial"/>
                      <w:b/>
                      <w:sz w:val="56"/>
                      <w:szCs w:val="56"/>
                    </w:rPr>
                    <w:t xml:space="preserve">/ </w:t>
                  </w:r>
                  <w:r>
                    <w:rPr>
                      <w:rFonts w:ascii="Arial" w:hAnsi="Arial"/>
                      <w:b/>
                      <w:sz w:val="56"/>
                      <w:szCs w:val="56"/>
                      <w:lang w:val="el-GR"/>
                    </w:rPr>
                    <w:t>64</w:t>
                  </w:r>
                </w:p>
              </w:txbxContent>
            </v:textbox>
            <w10:wrap anchorx="page" anchory="margin"/>
          </v:shape>
        </w:pict>
      </w:r>
      <w:r w:rsidR="007E1FB6" w:rsidRPr="00926C1D">
        <w:rPr>
          <w:rStyle w:val="chapterblue"/>
          <w:rFonts w:ascii="Microsoft Sans Serif" w:hAnsi="Microsoft Sans Serif" w:cs="Microsoft Sans Serif"/>
          <w:b/>
          <w:sz w:val="58"/>
          <w:szCs w:val="58"/>
          <w:lang w:val="el-GR"/>
        </w:rPr>
        <w:t>νει στον τόπο του και η μέση διάρκεια ζωής των α</w:t>
      </w:r>
      <w:r w:rsidR="007E1FB6" w:rsidRPr="00926C1D">
        <w:rPr>
          <w:rStyle w:val="chapterblue"/>
          <w:rFonts w:ascii="Microsoft Sans Serif" w:hAnsi="Microsoft Sans Serif" w:cs="Microsoft Sans Serif"/>
          <w:b/>
          <w:sz w:val="58"/>
          <w:szCs w:val="58"/>
          <w:lang w:val="el-GR"/>
        </w:rPr>
        <w:t>ν</w:t>
      </w:r>
      <w:r w:rsidR="007E1FB6" w:rsidRPr="00926C1D">
        <w:rPr>
          <w:rStyle w:val="chapterblue"/>
          <w:rFonts w:ascii="Microsoft Sans Serif" w:hAnsi="Microsoft Sans Serif" w:cs="Microsoft Sans Serif"/>
          <w:b/>
          <w:sz w:val="58"/>
          <w:szCs w:val="58"/>
          <w:lang w:val="el-GR"/>
        </w:rPr>
        <w:t>θρώπων να ήταν μόνο τα 40 χρόνια. Σίγουρα η παραγωγή θα έπεφτε κ</w:t>
      </w:r>
      <w:r w:rsidR="007E1FB6" w:rsidRPr="00926C1D">
        <w:rPr>
          <w:rStyle w:val="chapterblue"/>
          <w:rFonts w:ascii="Microsoft Sans Serif" w:hAnsi="Microsoft Sans Serif" w:cs="Microsoft Sans Serif"/>
          <w:b/>
          <w:sz w:val="58"/>
          <w:szCs w:val="58"/>
          <w:lang w:val="el-GR"/>
        </w:rPr>
        <w:t>α</w:t>
      </w:r>
      <w:r w:rsidR="007E1FB6" w:rsidRPr="00926C1D">
        <w:rPr>
          <w:rStyle w:val="chapterblue"/>
          <w:rFonts w:ascii="Microsoft Sans Serif" w:hAnsi="Microsoft Sans Serif" w:cs="Microsoft Sans Serif"/>
          <w:b/>
          <w:sz w:val="58"/>
          <w:szCs w:val="58"/>
          <w:lang w:val="el-GR"/>
        </w:rPr>
        <w:t>τακόρυφα. Είναι βέβαιο ότι θα υπήρχε και χαμηλό ποιοτικό επίπεδο προϊ</w:t>
      </w:r>
      <w:r w:rsidR="007E1FB6" w:rsidRPr="00926C1D">
        <w:rPr>
          <w:rStyle w:val="chapterblue"/>
          <w:rFonts w:ascii="Microsoft Sans Serif" w:hAnsi="Microsoft Sans Serif" w:cs="Microsoft Sans Serif"/>
          <w:b/>
          <w:sz w:val="58"/>
          <w:szCs w:val="58"/>
          <w:lang w:val="el-GR"/>
        </w:rPr>
        <w:t>ό</w:t>
      </w:r>
      <w:r w:rsidR="007E1FB6" w:rsidRPr="00926C1D">
        <w:rPr>
          <w:rStyle w:val="chapterblue"/>
          <w:rFonts w:ascii="Microsoft Sans Serif" w:hAnsi="Microsoft Sans Serif" w:cs="Microsoft Sans Serif"/>
          <w:b/>
          <w:sz w:val="58"/>
          <w:szCs w:val="58"/>
          <w:lang w:val="el-GR"/>
        </w:rPr>
        <w:t>ντος και υπερβολική ακαμψία οικον</w:t>
      </w:r>
      <w:r w:rsidR="007E1FB6" w:rsidRPr="00926C1D">
        <w:rPr>
          <w:rStyle w:val="chapterblue"/>
          <w:rFonts w:ascii="Microsoft Sans Serif" w:hAnsi="Microsoft Sans Serif" w:cs="Microsoft Sans Serif"/>
          <w:b/>
          <w:sz w:val="58"/>
          <w:szCs w:val="58"/>
          <w:lang w:val="el-GR"/>
        </w:rPr>
        <w:t>ο</w:t>
      </w:r>
      <w:r w:rsidR="007E1FB6" w:rsidRPr="00926C1D">
        <w:rPr>
          <w:rStyle w:val="chapterblue"/>
          <w:rFonts w:ascii="Microsoft Sans Serif" w:hAnsi="Microsoft Sans Serif" w:cs="Microsoft Sans Serif"/>
          <w:b/>
          <w:sz w:val="58"/>
          <w:szCs w:val="58"/>
          <w:lang w:val="el-GR"/>
        </w:rPr>
        <w:t>μικής οργάνωσης, μέχρι να αυξηθούν οι ικανότητες των ανθρώπων επα</w:t>
      </w:r>
      <w:r w:rsidR="007E1FB6" w:rsidRPr="00926C1D">
        <w:rPr>
          <w:rStyle w:val="chapterblue"/>
          <w:rFonts w:ascii="Microsoft Sans Serif" w:hAnsi="Microsoft Sans Serif" w:cs="Microsoft Sans Serif"/>
          <w:b/>
          <w:sz w:val="58"/>
          <w:szCs w:val="58"/>
          <w:lang w:val="el-GR"/>
        </w:rPr>
        <w:t>ρ</w:t>
      </w:r>
      <w:r w:rsidR="007E1FB6" w:rsidRPr="00926C1D">
        <w:rPr>
          <w:rStyle w:val="chapterblue"/>
          <w:rFonts w:ascii="Microsoft Sans Serif" w:hAnsi="Microsoft Sans Serif" w:cs="Microsoft Sans Serif"/>
          <w:b/>
          <w:sz w:val="58"/>
          <w:szCs w:val="58"/>
          <w:lang w:val="el-GR"/>
        </w:rPr>
        <w:t>κώς"</w:t>
      </w:r>
      <w:r w:rsidR="007E1FB6" w:rsidRPr="007E1FB6">
        <w:rPr>
          <w:rStyle w:val="chapterblue"/>
          <w:rFonts w:ascii="Arial" w:hAnsi="Arial" w:cs="Arial"/>
          <w:b/>
          <w:sz w:val="56"/>
          <w:szCs w:val="56"/>
          <w:lang w:val="el-GR"/>
        </w:rPr>
        <w:t>.</w:t>
      </w:r>
      <w:r w:rsidR="007E1FB6" w:rsidRPr="007E1FB6">
        <w:rPr>
          <w:rStyle w:val="chapterblue"/>
          <w:rFonts w:ascii="Arial" w:hAnsi="Arial" w:cs="Arial"/>
          <w:b/>
          <w:sz w:val="56"/>
          <w:szCs w:val="56"/>
          <w:lang w:val="el-GR"/>
        </w:rPr>
        <w:br/>
      </w:r>
      <w:r>
        <w:rPr>
          <w:rStyle w:val="chapterblue"/>
          <w:rFonts w:ascii="Arial" w:hAnsi="Arial" w:cs="Arial"/>
          <w:b/>
          <w:sz w:val="56"/>
          <w:szCs w:val="56"/>
          <w:lang w:val="el-GR"/>
        </w:rPr>
        <w:t xml:space="preserve">     </w:t>
      </w:r>
      <w:r w:rsidR="007E1FB6" w:rsidRPr="007E1FB6">
        <w:rPr>
          <w:rStyle w:val="chapterblue"/>
          <w:rFonts w:ascii="Arial" w:hAnsi="Arial" w:cs="Arial"/>
          <w:b/>
          <w:sz w:val="56"/>
          <w:szCs w:val="56"/>
          <w:lang w:val="el-GR"/>
        </w:rPr>
        <w:t>Αν υπάρχει μικρή επένδυση στο ανθρώπινο κεφάλαιο, ο ρυθμός με τον οποίο το επί πλέον φυσικό κ</w:t>
      </w:r>
      <w:r w:rsidR="007E1FB6" w:rsidRPr="007E1FB6">
        <w:rPr>
          <w:rStyle w:val="chapterblue"/>
          <w:rFonts w:ascii="Arial" w:hAnsi="Arial" w:cs="Arial"/>
          <w:b/>
          <w:sz w:val="56"/>
          <w:szCs w:val="56"/>
          <w:lang w:val="el-GR"/>
        </w:rPr>
        <w:t>ε</w:t>
      </w:r>
      <w:r w:rsidR="007E1FB6" w:rsidRPr="007E1FB6">
        <w:rPr>
          <w:rStyle w:val="chapterblue"/>
          <w:rFonts w:ascii="Arial" w:hAnsi="Arial" w:cs="Arial"/>
          <w:b/>
          <w:sz w:val="56"/>
          <w:szCs w:val="56"/>
          <w:lang w:val="el-GR"/>
        </w:rPr>
        <w:t>φάλαιο μπορεί να χρησιμοποιηθεί παραγωγικά θα περιορισθεί, αφού χρειάζονται τεχνικοί, επαγγελματίες και διαχειριστές διαδικασίες για την αποτελεσματική χρήση του υλικού κεφαλαίου.</w:t>
      </w:r>
      <w:r w:rsidR="007E1FB6" w:rsidRPr="007E1FB6">
        <w:rPr>
          <w:rStyle w:val="chapterblue"/>
          <w:rFonts w:ascii="Arial" w:hAnsi="Arial" w:cs="Arial"/>
          <w:b/>
          <w:sz w:val="56"/>
          <w:szCs w:val="56"/>
          <w:lang w:val="el-GR"/>
        </w:rPr>
        <w:br/>
      </w:r>
      <w:r>
        <w:rPr>
          <w:rStyle w:val="chapterblue"/>
          <w:rFonts w:ascii="Arial" w:hAnsi="Arial" w:cs="Arial"/>
          <w:b/>
          <w:sz w:val="56"/>
          <w:szCs w:val="56"/>
          <w:lang w:val="el-GR"/>
        </w:rPr>
        <w:lastRenderedPageBreak/>
        <w:t xml:space="preserve">     </w:t>
      </w:r>
      <w:r w:rsidR="007E1FB6" w:rsidRPr="007E1FB6">
        <w:rPr>
          <w:rStyle w:val="chapterblue"/>
          <w:rFonts w:ascii="Arial" w:hAnsi="Arial" w:cs="Arial"/>
          <w:b/>
          <w:sz w:val="56"/>
          <w:szCs w:val="56"/>
          <w:lang w:val="el-GR"/>
        </w:rPr>
        <w:t xml:space="preserve">Ο τύπος της εκπαίδευσης στον οποίο πρέπει να δοθεί έμφαση είναι ένα θέμα το οποίο δεν μπορεί να </w:t>
      </w:r>
      <w:r w:rsidR="007E1FB6" w:rsidRPr="007E1FB6">
        <w:rPr>
          <w:rStyle w:val="chapterblue"/>
          <w:rFonts w:ascii="Arial" w:hAnsi="Arial" w:cs="Arial"/>
          <w:b/>
          <w:sz w:val="56"/>
          <w:szCs w:val="56"/>
          <w:lang w:val="el-GR"/>
        </w:rPr>
        <w:t>α</w:t>
      </w:r>
      <w:r w:rsidR="007E1FB6" w:rsidRPr="007E1FB6">
        <w:rPr>
          <w:rStyle w:val="chapterblue"/>
          <w:rFonts w:ascii="Arial" w:hAnsi="Arial" w:cs="Arial"/>
          <w:b/>
          <w:sz w:val="56"/>
          <w:szCs w:val="56"/>
          <w:lang w:val="el-GR"/>
        </w:rPr>
        <w:t>γνοεί το βαθμό ανάπτυξης κάθε χ</w:t>
      </w:r>
      <w:r w:rsidR="007E1FB6" w:rsidRPr="007E1FB6">
        <w:rPr>
          <w:rStyle w:val="chapterblue"/>
          <w:rFonts w:ascii="Arial" w:hAnsi="Arial" w:cs="Arial"/>
          <w:b/>
          <w:sz w:val="56"/>
          <w:szCs w:val="56"/>
          <w:lang w:val="el-GR"/>
        </w:rPr>
        <w:t>ώ</w:t>
      </w:r>
      <w:r w:rsidR="007E1FB6" w:rsidRPr="007E1FB6">
        <w:rPr>
          <w:rStyle w:val="chapterblue"/>
          <w:rFonts w:ascii="Arial" w:hAnsi="Arial" w:cs="Arial"/>
          <w:b/>
          <w:sz w:val="56"/>
          <w:szCs w:val="56"/>
          <w:lang w:val="el-GR"/>
        </w:rPr>
        <w:t>ρας. Ακόμα και μέσα στο ίδιο το ε</w:t>
      </w:r>
      <w:r w:rsidR="007E1FB6" w:rsidRPr="007E1FB6">
        <w:rPr>
          <w:rStyle w:val="chapterblue"/>
          <w:rFonts w:ascii="Arial" w:hAnsi="Arial" w:cs="Arial"/>
          <w:b/>
          <w:sz w:val="56"/>
          <w:szCs w:val="56"/>
          <w:lang w:val="el-GR"/>
        </w:rPr>
        <w:t>κ</w:t>
      </w:r>
      <w:r w:rsidR="007E1FB6" w:rsidRPr="007E1FB6">
        <w:rPr>
          <w:rStyle w:val="chapterblue"/>
          <w:rFonts w:ascii="Arial" w:hAnsi="Arial" w:cs="Arial"/>
          <w:b/>
          <w:sz w:val="56"/>
          <w:szCs w:val="56"/>
          <w:lang w:val="el-GR"/>
        </w:rPr>
        <w:t>παιδευτικό σύστημα είναι αναγκαίο να μπουν προτεραιότητες για τις διάφορες πιθανές μορφές της εκπα</w:t>
      </w:r>
      <w:r w:rsidR="007E1FB6" w:rsidRPr="007E1FB6">
        <w:rPr>
          <w:rStyle w:val="chapterblue"/>
          <w:rFonts w:ascii="Arial" w:hAnsi="Arial" w:cs="Arial"/>
          <w:b/>
          <w:sz w:val="56"/>
          <w:szCs w:val="56"/>
          <w:lang w:val="el-GR"/>
        </w:rPr>
        <w:t>ί</w:t>
      </w:r>
      <w:r w:rsidR="007E1FB6" w:rsidRPr="007E1FB6">
        <w:rPr>
          <w:rStyle w:val="chapterblue"/>
          <w:rFonts w:ascii="Arial" w:hAnsi="Arial" w:cs="Arial"/>
          <w:b/>
          <w:sz w:val="56"/>
          <w:szCs w:val="56"/>
          <w:lang w:val="el-GR"/>
        </w:rPr>
        <w:t>δευσης και της κατάρτισης.</w:t>
      </w:r>
    </w:p>
    <w:p w:rsidR="00B430FB" w:rsidRDefault="006F2ACC" w:rsidP="007E1FB6">
      <w:pPr>
        <w:spacing w:after="0" w:line="240" w:lineRule="auto"/>
        <w:ind w:right="51"/>
        <w:rPr>
          <w:rStyle w:val="chapterblue"/>
          <w:rFonts w:ascii="Arial" w:hAnsi="Arial" w:cs="Arial"/>
          <w:b/>
          <w:sz w:val="56"/>
          <w:szCs w:val="56"/>
          <w:lang w:val="el-GR"/>
        </w:rPr>
      </w:pPr>
      <w:r w:rsidRPr="006F2ACC">
        <w:rPr>
          <w:rFonts w:ascii="Arial" w:hAnsi="Arial" w:cs="Arial"/>
          <w:b/>
          <w:noProof/>
          <w:sz w:val="56"/>
          <w:szCs w:val="56"/>
        </w:rPr>
        <w:pict>
          <v:shape id="_x0000_s1239" type="#_x0000_t75" style="position:absolute;margin-left:41.85pt;margin-top:12.55pt;width:416.85pt;height:288.1pt;z-index:252010496">
            <v:imagedata r:id="rId27" o:title=""/>
          </v:shape>
        </w:pict>
      </w:r>
      <w:r w:rsidRPr="006F2ACC">
        <w:rPr>
          <w:rStyle w:val="chapterblue"/>
          <w:rFonts w:ascii="Arial" w:hAnsi="Arial" w:cs="Arial"/>
          <w:b/>
          <w:sz w:val="56"/>
          <w:szCs w:val="56"/>
          <w:lang w:val="el-GR"/>
        </w:rPr>
      </w:r>
      <w:r>
        <w:rPr>
          <w:rStyle w:val="chapterblue"/>
          <w:rFonts w:ascii="Arial" w:hAnsi="Arial" w:cs="Arial"/>
          <w:b/>
          <w:sz w:val="56"/>
          <w:szCs w:val="56"/>
          <w:lang w:val="el-GR"/>
        </w:rPr>
        <w:pict>
          <v:group id="_x0000_s1238" editas="canvas" style="width:374.25pt;height:300.65pt;mso-position-horizontal-relative:char;mso-position-vertical-relative:line" coordorigin="837" coordsize="7485,6013">
            <o:lock v:ext="edit" aspectratio="t"/>
            <v:shape id="_x0000_s1237" type="#_x0000_t75" style="position:absolute;left:837;width:7485;height:6013" o:preferrelative="f">
              <v:fill o:detectmouseclick="t"/>
              <v:path o:extrusionok="t" o:connecttype="none"/>
              <o:lock v:ext="edit" text="t"/>
            </v:shape>
            <w10:wrap type="none"/>
            <w10:anchorlock/>
          </v:group>
        </w:pict>
      </w:r>
    </w:p>
    <w:p w:rsidR="00444CC8" w:rsidRPr="0025347F" w:rsidRDefault="006F2ACC" w:rsidP="00DC2B0F">
      <w:pPr>
        <w:spacing w:before="240" w:after="0" w:line="240" w:lineRule="auto"/>
        <w:ind w:right="51"/>
        <w:rPr>
          <w:rFonts w:ascii="Microsoft Sans Serif" w:hAnsi="Microsoft Sans Serif" w:cs="Microsoft Sans Serif"/>
          <w:b/>
          <w:sz w:val="58"/>
          <w:szCs w:val="58"/>
          <w:lang w:val="el-GR"/>
        </w:rPr>
      </w:pPr>
      <w:r w:rsidRPr="006F2ACC">
        <w:rPr>
          <w:rFonts w:ascii="Tahoma" w:hAnsi="Tahoma" w:cs="Tahoma"/>
          <w:b/>
          <w:bCs/>
          <w:noProof/>
          <w:sz w:val="56"/>
          <w:szCs w:val="56"/>
        </w:rPr>
        <w:pict>
          <v:shape id="_x0000_s1469" type="#_x0000_t202" style="position:absolute;margin-left:0;margin-top:737.1pt;width:186.8pt;height:36pt;z-index:25206169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469" inset="1.5mm,1.5mm,1.5mm,1.5mm">
              <w:txbxContent>
                <w:p w:rsidR="00FD1D28" w:rsidRPr="007730DA" w:rsidRDefault="00FD1D28" w:rsidP="009E1F67">
                  <w:pPr>
                    <w:suppressAutoHyphens/>
                    <w:autoSpaceDE w:val="0"/>
                    <w:autoSpaceDN w:val="0"/>
                    <w:adjustRightInd w:val="0"/>
                    <w:jc w:val="center"/>
                    <w:rPr>
                      <w:rFonts w:ascii="Arial" w:hAnsi="Arial"/>
                      <w:b/>
                      <w:sz w:val="56"/>
                      <w:szCs w:val="56"/>
                      <w:lang w:val="el-GR"/>
                    </w:rPr>
                  </w:pPr>
                  <w:r>
                    <w:rPr>
                      <w:rFonts w:ascii="Arial" w:hAnsi="Arial"/>
                      <w:b/>
                      <w:sz w:val="56"/>
                      <w:szCs w:val="56"/>
                      <w:lang w:val="el-GR"/>
                    </w:rPr>
                    <w:t>72</w:t>
                  </w:r>
                  <w:r>
                    <w:rPr>
                      <w:rFonts w:ascii="Arial" w:hAnsi="Arial"/>
                      <w:b/>
                      <w:sz w:val="56"/>
                      <w:szCs w:val="56"/>
                    </w:rPr>
                    <w:t xml:space="preserve"> / </w:t>
                  </w:r>
                  <w:r>
                    <w:rPr>
                      <w:rFonts w:ascii="Arial" w:hAnsi="Arial"/>
                      <w:b/>
                      <w:sz w:val="56"/>
                      <w:szCs w:val="56"/>
                      <w:lang w:val="el-GR"/>
                    </w:rPr>
                    <w:t>64- 65</w:t>
                  </w:r>
                </w:p>
              </w:txbxContent>
            </v:textbox>
            <w10:wrap anchorx="page" anchory="margin"/>
          </v:shape>
        </w:pict>
      </w:r>
      <w:r w:rsidR="00B430FB" w:rsidRPr="0025347F">
        <w:rPr>
          <w:rStyle w:val="a3"/>
          <w:rFonts w:ascii="Tahoma" w:hAnsi="Tahoma" w:cs="Tahoma"/>
          <w:sz w:val="56"/>
          <w:szCs w:val="56"/>
          <w:lang w:val="el-GR"/>
        </w:rPr>
        <w:t>Εικόνα 2.13</w:t>
      </w:r>
      <w:r w:rsidR="009E1F67">
        <w:rPr>
          <w:rStyle w:val="a3"/>
          <w:rFonts w:ascii="Tahoma" w:hAnsi="Tahoma" w:cs="Tahoma"/>
          <w:sz w:val="56"/>
          <w:szCs w:val="56"/>
          <w:lang w:val="el-GR"/>
        </w:rPr>
        <w:t xml:space="preserve"> </w:t>
      </w:r>
      <w:r w:rsidR="00B430FB" w:rsidRPr="0025347F">
        <w:rPr>
          <w:rFonts w:ascii="Microsoft Sans Serif" w:hAnsi="Microsoft Sans Serif" w:cs="Microsoft Sans Serif"/>
          <w:b/>
          <w:sz w:val="58"/>
          <w:szCs w:val="58"/>
          <w:lang w:val="el-GR"/>
        </w:rPr>
        <w:t>Η εκπαίδευση είναι η κ</w:t>
      </w:r>
      <w:r w:rsidR="00B430FB" w:rsidRPr="0025347F">
        <w:rPr>
          <w:rFonts w:ascii="Microsoft Sans Serif" w:hAnsi="Microsoft Sans Serif" w:cs="Microsoft Sans Serif"/>
          <w:b/>
          <w:sz w:val="58"/>
          <w:szCs w:val="58"/>
          <w:lang w:val="el-GR"/>
        </w:rPr>
        <w:t>α</w:t>
      </w:r>
      <w:r w:rsidR="00B430FB" w:rsidRPr="0025347F">
        <w:rPr>
          <w:rFonts w:ascii="Microsoft Sans Serif" w:hAnsi="Microsoft Sans Serif" w:cs="Microsoft Sans Serif"/>
          <w:b/>
          <w:sz w:val="58"/>
          <w:szCs w:val="58"/>
          <w:lang w:val="el-GR"/>
        </w:rPr>
        <w:t>λύτερη επένδυση για όλες τις χώρες.</w:t>
      </w:r>
    </w:p>
    <w:p w:rsidR="00042EA8" w:rsidRDefault="006F2ACC" w:rsidP="0000669C">
      <w:pPr>
        <w:spacing w:after="0" w:line="240" w:lineRule="auto"/>
        <w:ind w:right="51" w:firstLine="709"/>
        <w:rPr>
          <w:rStyle w:val="chapterblue"/>
          <w:rFonts w:ascii="Arial" w:hAnsi="Arial" w:cs="Arial"/>
          <w:b/>
          <w:sz w:val="56"/>
          <w:szCs w:val="56"/>
          <w:lang w:val="el-GR"/>
        </w:rPr>
      </w:pPr>
      <w:r w:rsidRPr="006F2ACC">
        <w:rPr>
          <w:rFonts w:ascii="Arial" w:hAnsi="Arial" w:cs="Arial"/>
          <w:b/>
          <w:noProof/>
          <w:sz w:val="56"/>
          <w:szCs w:val="56"/>
        </w:rPr>
        <w:lastRenderedPageBreak/>
        <w:pict>
          <v:shape id="_x0000_s1240" type="#_x0000_t202" style="position:absolute;left:0;text-align:left;margin-left:0;margin-top:737.1pt;width:186.8pt;height:36pt;z-index:25201152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240" inset="1.5mm,1.5mm,1.5mm,1.5mm">
              <w:txbxContent>
                <w:p w:rsidR="00FD1D28" w:rsidRPr="007730DA" w:rsidRDefault="00FD1D28" w:rsidP="00DC2B0F">
                  <w:pPr>
                    <w:suppressAutoHyphens/>
                    <w:autoSpaceDE w:val="0"/>
                    <w:autoSpaceDN w:val="0"/>
                    <w:adjustRightInd w:val="0"/>
                    <w:jc w:val="center"/>
                    <w:rPr>
                      <w:rFonts w:ascii="Arial" w:hAnsi="Arial"/>
                      <w:b/>
                      <w:sz w:val="56"/>
                      <w:szCs w:val="56"/>
                      <w:lang w:val="el-GR"/>
                    </w:rPr>
                  </w:pPr>
                  <w:r>
                    <w:rPr>
                      <w:rFonts w:ascii="Arial" w:hAnsi="Arial"/>
                      <w:b/>
                      <w:sz w:val="56"/>
                      <w:szCs w:val="56"/>
                      <w:lang w:val="el-GR"/>
                    </w:rPr>
                    <w:t>73</w:t>
                  </w:r>
                  <w:r>
                    <w:rPr>
                      <w:rFonts w:ascii="Arial" w:hAnsi="Arial"/>
                      <w:b/>
                      <w:sz w:val="56"/>
                      <w:szCs w:val="56"/>
                    </w:rPr>
                    <w:t xml:space="preserve"> / </w:t>
                  </w:r>
                  <w:r>
                    <w:rPr>
                      <w:rFonts w:ascii="Arial" w:hAnsi="Arial"/>
                      <w:b/>
                      <w:sz w:val="56"/>
                      <w:szCs w:val="56"/>
                      <w:lang w:val="el-GR"/>
                    </w:rPr>
                    <w:t>65</w:t>
                  </w:r>
                </w:p>
              </w:txbxContent>
            </v:textbox>
            <w10:wrap anchorx="page" anchory="margin"/>
          </v:shape>
        </w:pict>
      </w:r>
      <w:r w:rsidR="00444CC8" w:rsidRPr="00444CC8">
        <w:rPr>
          <w:rStyle w:val="chapterblue"/>
          <w:rFonts w:ascii="Arial" w:hAnsi="Arial" w:cs="Arial"/>
          <w:b/>
          <w:sz w:val="56"/>
          <w:szCs w:val="56"/>
          <w:lang w:val="el-GR"/>
        </w:rPr>
        <w:t>Από την πλευρά της επιτάχυνσης της ανάπτυξης οι άμεσες απαιτήσεις μπορεί να αναφέρονται με έμφαση στην επαγγελματική και τεχνική κ</w:t>
      </w:r>
      <w:r w:rsidR="00444CC8" w:rsidRPr="00444CC8">
        <w:rPr>
          <w:rStyle w:val="chapterblue"/>
          <w:rFonts w:ascii="Arial" w:hAnsi="Arial" w:cs="Arial"/>
          <w:b/>
          <w:sz w:val="56"/>
          <w:szCs w:val="56"/>
          <w:lang w:val="el-GR"/>
        </w:rPr>
        <w:t>α</w:t>
      </w:r>
      <w:r w:rsidR="00444CC8" w:rsidRPr="00444CC8">
        <w:rPr>
          <w:rStyle w:val="chapterblue"/>
          <w:rFonts w:ascii="Arial" w:hAnsi="Arial" w:cs="Arial"/>
          <w:b/>
          <w:sz w:val="56"/>
          <w:szCs w:val="56"/>
          <w:lang w:val="el-GR"/>
        </w:rPr>
        <w:t>τάρτιση και στην εκπαίδευση των ενηλίκων, παρά σ' ένα πολύ εκτετ</w:t>
      </w:r>
      <w:r w:rsidR="00444CC8" w:rsidRPr="00444CC8">
        <w:rPr>
          <w:rStyle w:val="chapterblue"/>
          <w:rFonts w:ascii="Arial" w:hAnsi="Arial" w:cs="Arial"/>
          <w:b/>
          <w:sz w:val="56"/>
          <w:szCs w:val="56"/>
          <w:lang w:val="el-GR"/>
        </w:rPr>
        <w:t>α</w:t>
      </w:r>
      <w:r w:rsidR="00444CC8" w:rsidRPr="00444CC8">
        <w:rPr>
          <w:rStyle w:val="chapterblue"/>
          <w:rFonts w:ascii="Arial" w:hAnsi="Arial" w:cs="Arial"/>
          <w:b/>
          <w:sz w:val="56"/>
          <w:szCs w:val="56"/>
          <w:lang w:val="el-GR"/>
        </w:rPr>
        <w:t>μένο σύστημα τυπικής εκπαίδευσης. Στις αναπτυγμένες χώρες, όμως, ο γρήγορος ρυθμός εφαρμογής νέων τεχνολογιών και ο επίσης γρήγορος ρυθμός κοινωνικών μεταβολών τε</w:t>
      </w:r>
      <w:r w:rsidR="00444CC8" w:rsidRPr="00444CC8">
        <w:rPr>
          <w:rStyle w:val="chapterblue"/>
          <w:rFonts w:ascii="Arial" w:hAnsi="Arial" w:cs="Arial"/>
          <w:b/>
          <w:sz w:val="56"/>
          <w:szCs w:val="56"/>
          <w:lang w:val="el-GR"/>
        </w:rPr>
        <w:t>ί</w:t>
      </w:r>
      <w:r w:rsidR="00444CC8" w:rsidRPr="00444CC8">
        <w:rPr>
          <w:rStyle w:val="chapterblue"/>
          <w:rFonts w:ascii="Arial" w:hAnsi="Arial" w:cs="Arial"/>
          <w:b/>
          <w:sz w:val="56"/>
          <w:szCs w:val="56"/>
          <w:lang w:val="el-GR"/>
        </w:rPr>
        <w:t>νει να εστιάσει την προσοχή των ε</w:t>
      </w:r>
      <w:r w:rsidR="00444CC8" w:rsidRPr="00444CC8">
        <w:rPr>
          <w:rStyle w:val="chapterblue"/>
          <w:rFonts w:ascii="Arial" w:hAnsi="Arial" w:cs="Arial"/>
          <w:b/>
          <w:sz w:val="56"/>
          <w:szCs w:val="56"/>
          <w:lang w:val="el-GR"/>
        </w:rPr>
        <w:t>ι</w:t>
      </w:r>
      <w:r w:rsidR="00444CC8" w:rsidRPr="00444CC8">
        <w:rPr>
          <w:rStyle w:val="chapterblue"/>
          <w:rFonts w:ascii="Arial" w:hAnsi="Arial" w:cs="Arial"/>
          <w:b/>
          <w:sz w:val="56"/>
          <w:szCs w:val="56"/>
          <w:lang w:val="el-GR"/>
        </w:rPr>
        <w:t>δικών στην διττή παροχή εκπαίδε</w:t>
      </w:r>
      <w:r w:rsidR="00444CC8" w:rsidRPr="00444CC8">
        <w:rPr>
          <w:rStyle w:val="chapterblue"/>
          <w:rFonts w:ascii="Arial" w:hAnsi="Arial" w:cs="Arial"/>
          <w:b/>
          <w:sz w:val="56"/>
          <w:szCs w:val="56"/>
          <w:lang w:val="el-GR"/>
        </w:rPr>
        <w:t>υ</w:t>
      </w:r>
      <w:r w:rsidR="00444CC8" w:rsidRPr="00444CC8">
        <w:rPr>
          <w:rStyle w:val="chapterblue"/>
          <w:rFonts w:ascii="Arial" w:hAnsi="Arial" w:cs="Arial"/>
          <w:b/>
          <w:sz w:val="56"/>
          <w:szCs w:val="56"/>
          <w:lang w:val="el-GR"/>
        </w:rPr>
        <w:t>σης και κατάρτισης.</w:t>
      </w:r>
      <w:r w:rsidR="00444CC8" w:rsidRPr="00444CC8">
        <w:rPr>
          <w:rStyle w:val="chapterblue"/>
          <w:rFonts w:ascii="Arial" w:hAnsi="Arial" w:cs="Arial"/>
          <w:b/>
          <w:sz w:val="56"/>
          <w:szCs w:val="56"/>
          <w:lang w:val="el-GR"/>
        </w:rPr>
        <w:br/>
      </w:r>
      <w:r w:rsidR="00D849C7">
        <w:rPr>
          <w:rStyle w:val="chapterblue"/>
          <w:rFonts w:ascii="Arial" w:hAnsi="Arial" w:cs="Arial"/>
          <w:b/>
          <w:sz w:val="56"/>
          <w:szCs w:val="56"/>
          <w:lang w:val="el-GR"/>
        </w:rPr>
        <w:t xml:space="preserve">     </w:t>
      </w:r>
      <w:r w:rsidR="00444CC8" w:rsidRPr="00444CC8">
        <w:rPr>
          <w:rStyle w:val="chapterblue"/>
          <w:rFonts w:ascii="Arial" w:hAnsi="Arial" w:cs="Arial"/>
          <w:b/>
          <w:sz w:val="56"/>
          <w:szCs w:val="56"/>
          <w:lang w:val="el-GR"/>
        </w:rPr>
        <w:t>Πολλοί υποστηρίζουν ότι ο στ</w:t>
      </w:r>
      <w:r w:rsidR="00444CC8" w:rsidRPr="00444CC8">
        <w:rPr>
          <w:rStyle w:val="chapterblue"/>
          <w:rFonts w:ascii="Arial" w:hAnsi="Arial" w:cs="Arial"/>
          <w:b/>
          <w:sz w:val="56"/>
          <w:szCs w:val="56"/>
          <w:lang w:val="el-GR"/>
        </w:rPr>
        <w:t>ό</w:t>
      </w:r>
      <w:r w:rsidR="00444CC8" w:rsidRPr="00444CC8">
        <w:rPr>
          <w:rStyle w:val="chapterblue"/>
          <w:rFonts w:ascii="Arial" w:hAnsi="Arial" w:cs="Arial"/>
          <w:b/>
          <w:sz w:val="56"/>
          <w:szCs w:val="56"/>
          <w:lang w:val="el-GR"/>
        </w:rPr>
        <w:t>χος της εκπαίδευσης δεν μπορεί να είναι η συσσώρευση μεγάλης ποσ</w:t>
      </w:r>
      <w:r w:rsidR="00444CC8" w:rsidRPr="00444CC8">
        <w:rPr>
          <w:rStyle w:val="chapterblue"/>
          <w:rFonts w:ascii="Arial" w:hAnsi="Arial" w:cs="Arial"/>
          <w:b/>
          <w:sz w:val="56"/>
          <w:szCs w:val="56"/>
          <w:lang w:val="el-GR"/>
        </w:rPr>
        <w:t>ό</w:t>
      </w:r>
      <w:r w:rsidR="00444CC8" w:rsidRPr="00444CC8">
        <w:rPr>
          <w:rStyle w:val="chapterblue"/>
          <w:rFonts w:ascii="Arial" w:hAnsi="Arial" w:cs="Arial"/>
          <w:b/>
          <w:sz w:val="56"/>
          <w:szCs w:val="56"/>
          <w:lang w:val="el-GR"/>
        </w:rPr>
        <w:t xml:space="preserve">τητας γνώσεων και ικανοτήτων </w:t>
      </w:r>
      <w:r w:rsidR="00444CC8" w:rsidRPr="00444CC8">
        <w:rPr>
          <w:rStyle w:val="chapterblue"/>
          <w:rFonts w:ascii="Arial" w:hAnsi="Arial" w:cs="Arial"/>
          <w:b/>
          <w:sz w:val="56"/>
          <w:szCs w:val="56"/>
          <w:lang w:val="el-GR"/>
        </w:rPr>
        <w:t>υ</w:t>
      </w:r>
      <w:r w:rsidR="00444CC8" w:rsidRPr="00444CC8">
        <w:rPr>
          <w:rStyle w:val="chapterblue"/>
          <w:rFonts w:ascii="Arial" w:hAnsi="Arial" w:cs="Arial"/>
          <w:b/>
          <w:sz w:val="56"/>
          <w:szCs w:val="56"/>
          <w:lang w:val="el-GR"/>
        </w:rPr>
        <w:t>ψηλής στάθμης. Αντί της εξειδίκε</w:t>
      </w:r>
      <w:r w:rsidR="00444CC8" w:rsidRPr="00444CC8">
        <w:rPr>
          <w:rStyle w:val="chapterblue"/>
          <w:rFonts w:ascii="Arial" w:hAnsi="Arial" w:cs="Arial"/>
          <w:b/>
          <w:sz w:val="56"/>
          <w:szCs w:val="56"/>
          <w:lang w:val="el-GR"/>
        </w:rPr>
        <w:t>υ</w:t>
      </w:r>
      <w:r w:rsidR="00444CC8" w:rsidRPr="00444CC8">
        <w:rPr>
          <w:rStyle w:val="chapterblue"/>
          <w:rFonts w:ascii="Arial" w:hAnsi="Arial" w:cs="Arial"/>
          <w:b/>
          <w:sz w:val="56"/>
          <w:szCs w:val="56"/>
          <w:lang w:val="el-GR"/>
        </w:rPr>
        <w:t>σης από τα πρώτα χρόνια της ε</w:t>
      </w:r>
      <w:r w:rsidR="00444CC8" w:rsidRPr="00444CC8">
        <w:rPr>
          <w:rStyle w:val="chapterblue"/>
          <w:rFonts w:ascii="Arial" w:hAnsi="Arial" w:cs="Arial"/>
          <w:b/>
          <w:sz w:val="56"/>
          <w:szCs w:val="56"/>
          <w:lang w:val="el-GR"/>
        </w:rPr>
        <w:t>κ</w:t>
      </w:r>
      <w:r w:rsidR="00444CC8" w:rsidRPr="00444CC8">
        <w:rPr>
          <w:rStyle w:val="chapterblue"/>
          <w:rFonts w:ascii="Arial" w:hAnsi="Arial" w:cs="Arial"/>
          <w:b/>
          <w:sz w:val="56"/>
          <w:szCs w:val="56"/>
          <w:lang w:val="el-GR"/>
        </w:rPr>
        <w:t>παίδευσης, ένα ελεύθερο εκπαιδε</w:t>
      </w:r>
      <w:r w:rsidR="00444CC8" w:rsidRPr="00444CC8">
        <w:rPr>
          <w:rStyle w:val="chapterblue"/>
          <w:rFonts w:ascii="Arial" w:hAnsi="Arial" w:cs="Arial"/>
          <w:b/>
          <w:sz w:val="56"/>
          <w:szCs w:val="56"/>
          <w:lang w:val="el-GR"/>
        </w:rPr>
        <w:t>υ</w:t>
      </w:r>
      <w:r w:rsidR="00444CC8" w:rsidRPr="00444CC8">
        <w:rPr>
          <w:rStyle w:val="chapterblue"/>
          <w:rFonts w:ascii="Arial" w:hAnsi="Arial" w:cs="Arial"/>
          <w:b/>
          <w:sz w:val="56"/>
          <w:szCs w:val="56"/>
          <w:lang w:val="el-GR"/>
        </w:rPr>
        <w:lastRenderedPageBreak/>
        <w:t>τικό σύστημα θα πρέπει να προωθεί τη γενική γνώση και μόρφωση, την ευελιξία και τη δημιουργικότητα.</w:t>
      </w:r>
      <w:r w:rsidR="00444CC8" w:rsidRPr="00444CC8">
        <w:rPr>
          <w:rStyle w:val="chapterblue"/>
          <w:rFonts w:ascii="Arial" w:hAnsi="Arial" w:cs="Arial"/>
          <w:b/>
          <w:sz w:val="56"/>
          <w:szCs w:val="56"/>
          <w:lang w:val="el-GR"/>
        </w:rPr>
        <w:br/>
      </w:r>
      <w:r w:rsidR="00D849C7">
        <w:rPr>
          <w:rStyle w:val="chapterblue"/>
          <w:rFonts w:ascii="Arial" w:hAnsi="Arial" w:cs="Arial"/>
          <w:b/>
          <w:sz w:val="56"/>
          <w:szCs w:val="56"/>
          <w:lang w:val="el-GR"/>
        </w:rPr>
        <w:t xml:space="preserve">     </w:t>
      </w:r>
      <w:r w:rsidR="00444CC8" w:rsidRPr="00444CC8">
        <w:rPr>
          <w:rStyle w:val="chapterblue"/>
          <w:rFonts w:ascii="Arial" w:hAnsi="Arial" w:cs="Arial"/>
          <w:b/>
          <w:sz w:val="56"/>
          <w:szCs w:val="56"/>
          <w:lang w:val="el-GR"/>
        </w:rPr>
        <w:t>Η μάθηση δεν θα πρέπει να είναι ο παραδοσιακός "μονόδρομος" και να μεταφέρεται μόνο από αυτούς που ξέρουν σε αυτούς που δεν ξ</w:t>
      </w:r>
      <w:r w:rsidR="00444CC8" w:rsidRPr="00444CC8">
        <w:rPr>
          <w:rStyle w:val="chapterblue"/>
          <w:rFonts w:ascii="Arial" w:hAnsi="Arial" w:cs="Arial"/>
          <w:b/>
          <w:sz w:val="56"/>
          <w:szCs w:val="56"/>
          <w:lang w:val="el-GR"/>
        </w:rPr>
        <w:t>έ</w:t>
      </w:r>
      <w:r w:rsidR="00444CC8" w:rsidRPr="00444CC8">
        <w:rPr>
          <w:rStyle w:val="chapterblue"/>
          <w:rFonts w:ascii="Arial" w:hAnsi="Arial" w:cs="Arial"/>
          <w:b/>
          <w:sz w:val="56"/>
          <w:szCs w:val="56"/>
          <w:lang w:val="el-GR"/>
        </w:rPr>
        <w:t>ρουν. Αντίθετα, η κοινωνική μάθηση είναι περισσότερο δυναμική στη φύση της και εμπεριέχει την αλλ</w:t>
      </w:r>
      <w:r w:rsidR="00444CC8" w:rsidRPr="00444CC8">
        <w:rPr>
          <w:rStyle w:val="chapterblue"/>
          <w:rFonts w:ascii="Arial" w:hAnsi="Arial" w:cs="Arial"/>
          <w:b/>
          <w:sz w:val="56"/>
          <w:szCs w:val="56"/>
          <w:lang w:val="el-GR"/>
        </w:rPr>
        <w:t>η</w:t>
      </w:r>
      <w:r w:rsidR="00444CC8" w:rsidRPr="00444CC8">
        <w:rPr>
          <w:rStyle w:val="chapterblue"/>
          <w:rFonts w:ascii="Arial" w:hAnsi="Arial" w:cs="Arial"/>
          <w:b/>
          <w:sz w:val="56"/>
          <w:szCs w:val="56"/>
          <w:lang w:val="el-GR"/>
        </w:rPr>
        <w:t>λεπίδραση κατά την εκπαιδευτική διαδικασία. Οι εκπαιδευόμενοι μ</w:t>
      </w:r>
      <w:r w:rsidR="00444CC8" w:rsidRPr="00444CC8">
        <w:rPr>
          <w:rStyle w:val="chapterblue"/>
          <w:rFonts w:ascii="Arial" w:hAnsi="Arial" w:cs="Arial"/>
          <w:b/>
          <w:sz w:val="56"/>
          <w:szCs w:val="56"/>
          <w:lang w:val="el-GR"/>
        </w:rPr>
        <w:t>α</w:t>
      </w:r>
      <w:r w:rsidR="00444CC8" w:rsidRPr="00444CC8">
        <w:rPr>
          <w:rStyle w:val="chapterblue"/>
          <w:rFonts w:ascii="Arial" w:hAnsi="Arial" w:cs="Arial"/>
          <w:b/>
          <w:sz w:val="56"/>
          <w:szCs w:val="56"/>
          <w:lang w:val="el-GR"/>
        </w:rPr>
        <w:t xml:space="preserve">θαίνουν ο ένας από τον άλλο και </w:t>
      </w:r>
      <w:r w:rsidR="00444CC8" w:rsidRPr="00444CC8">
        <w:rPr>
          <w:rStyle w:val="chapterblue"/>
          <w:rFonts w:ascii="Arial" w:hAnsi="Arial" w:cs="Arial"/>
          <w:b/>
          <w:sz w:val="56"/>
          <w:szCs w:val="56"/>
          <w:lang w:val="el-GR"/>
        </w:rPr>
        <w:t>α</w:t>
      </w:r>
      <w:r w:rsidR="00444CC8" w:rsidRPr="00444CC8">
        <w:rPr>
          <w:rStyle w:val="chapterblue"/>
          <w:rFonts w:ascii="Arial" w:hAnsi="Arial" w:cs="Arial"/>
          <w:b/>
          <w:sz w:val="56"/>
          <w:szCs w:val="56"/>
          <w:lang w:val="el-GR"/>
        </w:rPr>
        <w:t>ξιοποιείται η τεράστια ποσότητα γνώσης που είναι αποτέλεσμα κο</w:t>
      </w:r>
      <w:r w:rsidR="00444CC8" w:rsidRPr="00444CC8">
        <w:rPr>
          <w:rStyle w:val="chapterblue"/>
          <w:rFonts w:ascii="Arial" w:hAnsi="Arial" w:cs="Arial"/>
          <w:b/>
          <w:sz w:val="56"/>
          <w:szCs w:val="56"/>
          <w:lang w:val="el-GR"/>
        </w:rPr>
        <w:t>ι</w:t>
      </w:r>
      <w:r w:rsidR="00444CC8" w:rsidRPr="00444CC8">
        <w:rPr>
          <w:rStyle w:val="chapterblue"/>
          <w:rFonts w:ascii="Arial" w:hAnsi="Arial" w:cs="Arial"/>
          <w:b/>
          <w:sz w:val="56"/>
          <w:szCs w:val="56"/>
          <w:lang w:val="el-GR"/>
        </w:rPr>
        <w:t>νωνικής κληρονομιάς και παράδ</w:t>
      </w:r>
      <w:r w:rsidR="00444CC8" w:rsidRPr="00444CC8">
        <w:rPr>
          <w:rStyle w:val="chapterblue"/>
          <w:rFonts w:ascii="Arial" w:hAnsi="Arial" w:cs="Arial"/>
          <w:b/>
          <w:sz w:val="56"/>
          <w:szCs w:val="56"/>
          <w:lang w:val="el-GR"/>
        </w:rPr>
        <w:t>ο</w:t>
      </w:r>
      <w:r w:rsidR="00444CC8" w:rsidRPr="00444CC8">
        <w:rPr>
          <w:rStyle w:val="chapterblue"/>
          <w:rFonts w:ascii="Arial" w:hAnsi="Arial" w:cs="Arial"/>
          <w:b/>
          <w:sz w:val="56"/>
          <w:szCs w:val="56"/>
          <w:lang w:val="el-GR"/>
        </w:rPr>
        <w:t>σης σε μια κοινωνία. Η γνώση της μορφής αυτής γεφυρώνει</w:t>
      </w:r>
      <w:r w:rsidR="00D849C7">
        <w:rPr>
          <w:rStyle w:val="chapterblue"/>
          <w:rFonts w:ascii="Arial" w:hAnsi="Arial" w:cs="Arial"/>
          <w:b/>
          <w:sz w:val="56"/>
          <w:szCs w:val="56"/>
          <w:lang w:val="el-GR"/>
        </w:rPr>
        <w:t xml:space="preserve"> </w:t>
      </w:r>
      <w:r w:rsidR="00444CC8" w:rsidRPr="00444CC8">
        <w:rPr>
          <w:rStyle w:val="chapterblue"/>
          <w:rFonts w:ascii="Arial" w:hAnsi="Arial" w:cs="Arial"/>
          <w:b/>
          <w:sz w:val="56"/>
          <w:szCs w:val="56"/>
          <w:lang w:val="el-GR"/>
        </w:rPr>
        <w:t>τα μεγάλα ανοίγματα που υπάρχουν μεταξύ δ</w:t>
      </w:r>
      <w:r w:rsidR="00444CC8" w:rsidRPr="00444CC8">
        <w:rPr>
          <w:rStyle w:val="chapterblue"/>
          <w:rFonts w:ascii="Arial" w:hAnsi="Arial" w:cs="Arial"/>
          <w:b/>
          <w:sz w:val="56"/>
          <w:szCs w:val="56"/>
          <w:lang w:val="el-GR"/>
        </w:rPr>
        <w:t>ι</w:t>
      </w:r>
      <w:r w:rsidR="00444CC8" w:rsidRPr="00444CC8">
        <w:rPr>
          <w:rStyle w:val="chapterblue"/>
          <w:rFonts w:ascii="Arial" w:hAnsi="Arial" w:cs="Arial"/>
          <w:b/>
          <w:sz w:val="56"/>
          <w:szCs w:val="56"/>
          <w:lang w:val="el-GR"/>
        </w:rPr>
        <w:t xml:space="preserve">αφόρων γνωστικών αντικειμένων, </w:t>
      </w:r>
      <w:r w:rsidRPr="006F2ACC">
        <w:rPr>
          <w:rFonts w:ascii="Arial" w:hAnsi="Arial" w:cs="Arial"/>
          <w:b/>
          <w:noProof/>
          <w:sz w:val="56"/>
          <w:szCs w:val="56"/>
        </w:rPr>
        <w:pict>
          <v:shape id="_x0000_s1241" type="#_x0000_t202" style="position:absolute;left:0;text-align:left;margin-left:0;margin-top:737.1pt;width:186.8pt;height:36pt;z-index:25201254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241" inset="1.5mm,1.5mm,1.5mm,1.5mm">
              <w:txbxContent>
                <w:p w:rsidR="00FD1D28" w:rsidRPr="007730DA" w:rsidRDefault="00FD1D28" w:rsidP="0000669C">
                  <w:pPr>
                    <w:suppressAutoHyphens/>
                    <w:autoSpaceDE w:val="0"/>
                    <w:autoSpaceDN w:val="0"/>
                    <w:adjustRightInd w:val="0"/>
                    <w:jc w:val="center"/>
                    <w:rPr>
                      <w:rFonts w:ascii="Arial" w:hAnsi="Arial"/>
                      <w:b/>
                      <w:sz w:val="56"/>
                      <w:szCs w:val="56"/>
                      <w:lang w:val="el-GR"/>
                    </w:rPr>
                  </w:pPr>
                  <w:r>
                    <w:rPr>
                      <w:rFonts w:ascii="Arial" w:hAnsi="Arial"/>
                      <w:b/>
                      <w:sz w:val="56"/>
                      <w:szCs w:val="56"/>
                      <w:lang w:val="el-GR"/>
                    </w:rPr>
                    <w:t>74</w:t>
                  </w:r>
                  <w:r>
                    <w:rPr>
                      <w:rFonts w:ascii="Arial" w:hAnsi="Arial"/>
                      <w:b/>
                      <w:sz w:val="56"/>
                      <w:szCs w:val="56"/>
                    </w:rPr>
                    <w:t xml:space="preserve"> / </w:t>
                  </w:r>
                  <w:r>
                    <w:rPr>
                      <w:rFonts w:ascii="Arial" w:hAnsi="Arial"/>
                      <w:b/>
                      <w:sz w:val="56"/>
                      <w:szCs w:val="56"/>
                      <w:lang w:val="el-GR"/>
                    </w:rPr>
                    <w:t>65- 66</w:t>
                  </w:r>
                </w:p>
              </w:txbxContent>
            </v:textbox>
            <w10:wrap anchorx="page" anchory="margin"/>
          </v:shape>
        </w:pict>
      </w:r>
      <w:r w:rsidR="00444CC8" w:rsidRPr="00444CC8">
        <w:rPr>
          <w:rStyle w:val="chapterblue"/>
          <w:rFonts w:ascii="Arial" w:hAnsi="Arial" w:cs="Arial"/>
          <w:b/>
          <w:sz w:val="56"/>
          <w:szCs w:val="56"/>
          <w:lang w:val="el-GR"/>
        </w:rPr>
        <w:t>όπως είναι για παράδειγμα η εκπα</w:t>
      </w:r>
      <w:r w:rsidR="00444CC8" w:rsidRPr="00444CC8">
        <w:rPr>
          <w:rStyle w:val="chapterblue"/>
          <w:rFonts w:ascii="Arial" w:hAnsi="Arial" w:cs="Arial"/>
          <w:b/>
          <w:sz w:val="56"/>
          <w:szCs w:val="56"/>
          <w:lang w:val="el-GR"/>
        </w:rPr>
        <w:t>ί</w:t>
      </w:r>
      <w:r w:rsidR="00444CC8" w:rsidRPr="00444CC8">
        <w:rPr>
          <w:rStyle w:val="chapterblue"/>
          <w:rFonts w:ascii="Arial" w:hAnsi="Arial" w:cs="Arial"/>
          <w:b/>
          <w:sz w:val="56"/>
          <w:szCs w:val="56"/>
          <w:lang w:val="el-GR"/>
        </w:rPr>
        <w:lastRenderedPageBreak/>
        <w:t>δευση σε θέματα υγείας και η εκπα</w:t>
      </w:r>
      <w:r w:rsidR="00444CC8" w:rsidRPr="00444CC8">
        <w:rPr>
          <w:rStyle w:val="chapterblue"/>
          <w:rFonts w:ascii="Arial" w:hAnsi="Arial" w:cs="Arial"/>
          <w:b/>
          <w:sz w:val="56"/>
          <w:szCs w:val="56"/>
          <w:lang w:val="el-GR"/>
        </w:rPr>
        <w:t>ί</w:t>
      </w:r>
      <w:r w:rsidR="00444CC8" w:rsidRPr="00444CC8">
        <w:rPr>
          <w:rStyle w:val="chapterblue"/>
          <w:rFonts w:ascii="Arial" w:hAnsi="Arial" w:cs="Arial"/>
          <w:b/>
          <w:sz w:val="56"/>
          <w:szCs w:val="56"/>
          <w:lang w:val="el-GR"/>
        </w:rPr>
        <w:t>δευση σε θέματα διατροφής, ή η ε</w:t>
      </w:r>
      <w:r w:rsidR="00444CC8" w:rsidRPr="00444CC8">
        <w:rPr>
          <w:rStyle w:val="chapterblue"/>
          <w:rFonts w:ascii="Arial" w:hAnsi="Arial" w:cs="Arial"/>
          <w:b/>
          <w:sz w:val="56"/>
          <w:szCs w:val="56"/>
          <w:lang w:val="el-GR"/>
        </w:rPr>
        <w:t>κ</w:t>
      </w:r>
      <w:r w:rsidR="00444CC8" w:rsidRPr="00444CC8">
        <w:rPr>
          <w:rStyle w:val="chapterblue"/>
          <w:rFonts w:ascii="Arial" w:hAnsi="Arial" w:cs="Arial"/>
          <w:b/>
          <w:sz w:val="56"/>
          <w:szCs w:val="56"/>
          <w:lang w:val="el-GR"/>
        </w:rPr>
        <w:t>παίδευση σε γεωλογικά θέματα και η εκπαίδευση σε θέματα οικολογίας.</w:t>
      </w:r>
      <w:r w:rsidR="00444CC8" w:rsidRPr="00444CC8">
        <w:rPr>
          <w:rStyle w:val="chapterblue"/>
          <w:rFonts w:ascii="Arial" w:hAnsi="Arial" w:cs="Arial"/>
          <w:b/>
          <w:sz w:val="56"/>
          <w:szCs w:val="56"/>
          <w:lang w:val="el-GR"/>
        </w:rPr>
        <w:br/>
      </w:r>
      <w:r w:rsidR="00D849C7">
        <w:rPr>
          <w:rStyle w:val="chapterblue"/>
          <w:rFonts w:ascii="Arial" w:hAnsi="Arial" w:cs="Arial"/>
          <w:b/>
          <w:sz w:val="56"/>
          <w:szCs w:val="56"/>
          <w:lang w:val="el-GR"/>
        </w:rPr>
        <w:t xml:space="preserve">     </w:t>
      </w:r>
      <w:r w:rsidR="00444CC8" w:rsidRPr="00444CC8">
        <w:rPr>
          <w:rStyle w:val="chapterblue"/>
          <w:rFonts w:ascii="Arial" w:hAnsi="Arial" w:cs="Arial"/>
          <w:b/>
          <w:sz w:val="56"/>
          <w:szCs w:val="56"/>
          <w:lang w:val="el-GR"/>
        </w:rPr>
        <w:t>Η αυστηρή σχεδίαση της μεταβ</w:t>
      </w:r>
      <w:r w:rsidR="00444CC8" w:rsidRPr="00444CC8">
        <w:rPr>
          <w:rStyle w:val="chapterblue"/>
          <w:rFonts w:ascii="Arial" w:hAnsi="Arial" w:cs="Arial"/>
          <w:b/>
          <w:sz w:val="56"/>
          <w:szCs w:val="56"/>
          <w:lang w:val="el-GR"/>
        </w:rPr>
        <w:t>ί</w:t>
      </w:r>
      <w:r w:rsidR="00444CC8" w:rsidRPr="00444CC8">
        <w:rPr>
          <w:rStyle w:val="chapterblue"/>
          <w:rFonts w:ascii="Arial" w:hAnsi="Arial" w:cs="Arial"/>
          <w:b/>
          <w:sz w:val="56"/>
          <w:szCs w:val="56"/>
          <w:lang w:val="el-GR"/>
        </w:rPr>
        <w:t>βασης στο ανθρώπινο δυναμικό προσχεδιασμένων τεχνικών γν</w:t>
      </w:r>
      <w:r w:rsidR="00444CC8" w:rsidRPr="00444CC8">
        <w:rPr>
          <w:rStyle w:val="chapterblue"/>
          <w:rFonts w:ascii="Arial" w:hAnsi="Arial" w:cs="Arial"/>
          <w:b/>
          <w:sz w:val="56"/>
          <w:szCs w:val="56"/>
          <w:lang w:val="el-GR"/>
        </w:rPr>
        <w:t>ώ</w:t>
      </w:r>
      <w:r w:rsidR="00444CC8" w:rsidRPr="00444CC8">
        <w:rPr>
          <w:rStyle w:val="chapterblue"/>
          <w:rFonts w:ascii="Arial" w:hAnsi="Arial" w:cs="Arial"/>
          <w:b/>
          <w:sz w:val="56"/>
          <w:szCs w:val="56"/>
          <w:lang w:val="el-GR"/>
        </w:rPr>
        <w:t>σεων και ικανοτήτων, εκτός από το γεγονός ότι είναι μια ακριβή διαδ</w:t>
      </w:r>
      <w:r w:rsidR="00444CC8" w:rsidRPr="00444CC8">
        <w:rPr>
          <w:rStyle w:val="chapterblue"/>
          <w:rFonts w:ascii="Arial" w:hAnsi="Arial" w:cs="Arial"/>
          <w:b/>
          <w:sz w:val="56"/>
          <w:szCs w:val="56"/>
          <w:lang w:val="el-GR"/>
        </w:rPr>
        <w:t>ι</w:t>
      </w:r>
      <w:r w:rsidR="00444CC8" w:rsidRPr="00444CC8">
        <w:rPr>
          <w:rStyle w:val="chapterblue"/>
          <w:rFonts w:ascii="Arial" w:hAnsi="Arial" w:cs="Arial"/>
          <w:b/>
          <w:sz w:val="56"/>
          <w:szCs w:val="56"/>
          <w:lang w:val="el-GR"/>
        </w:rPr>
        <w:t>κασία που στερεί πόρους από άλλα σημεία του εκπαιδευτικού συστήμ</w:t>
      </w:r>
      <w:r w:rsidR="00444CC8" w:rsidRPr="00444CC8">
        <w:rPr>
          <w:rStyle w:val="chapterblue"/>
          <w:rFonts w:ascii="Arial" w:hAnsi="Arial" w:cs="Arial"/>
          <w:b/>
          <w:sz w:val="56"/>
          <w:szCs w:val="56"/>
          <w:lang w:val="el-GR"/>
        </w:rPr>
        <w:t>α</w:t>
      </w:r>
      <w:r w:rsidR="0000669C">
        <w:rPr>
          <w:rStyle w:val="chapterblue"/>
          <w:rFonts w:ascii="Arial" w:hAnsi="Arial" w:cs="Arial"/>
          <w:b/>
          <w:sz w:val="56"/>
          <w:szCs w:val="56"/>
          <w:lang w:val="el-GR"/>
        </w:rPr>
        <w:t xml:space="preserve">τος (για παράδειγμα την </w:t>
      </w:r>
      <w:proofErr w:type="spellStart"/>
      <w:r w:rsidR="00444CC8" w:rsidRPr="00444CC8">
        <w:rPr>
          <w:rStyle w:val="chapterblue"/>
          <w:rFonts w:ascii="Arial" w:hAnsi="Arial" w:cs="Arial"/>
          <w:b/>
          <w:sz w:val="56"/>
          <w:szCs w:val="56"/>
          <w:lang w:val="el-GR"/>
        </w:rPr>
        <w:t>π</w:t>
      </w:r>
      <w:r w:rsidRPr="006F2ACC">
        <w:rPr>
          <w:rStyle w:val="chapterblue"/>
        </w:rPr>
        <w:pict>
          <v:shape id="_x0000_s1096" type="#_x0000_t202" style="position:absolute;left:0;text-align:left;margin-left:0;margin-top:737.1pt;width:186.8pt;height:36pt;z-index:25179340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096" inset="1.5mm,1.5mm,1.5mm,1.5mm">
              <w:txbxContent>
                <w:p w:rsidR="00FD1D28" w:rsidRPr="007730DA" w:rsidRDefault="00FD1D28" w:rsidP="00627865">
                  <w:pPr>
                    <w:suppressAutoHyphens/>
                    <w:autoSpaceDE w:val="0"/>
                    <w:autoSpaceDN w:val="0"/>
                    <w:adjustRightInd w:val="0"/>
                    <w:jc w:val="center"/>
                    <w:rPr>
                      <w:rFonts w:ascii="Arial" w:hAnsi="Arial"/>
                      <w:b/>
                      <w:sz w:val="56"/>
                      <w:szCs w:val="56"/>
                      <w:lang w:val="el-GR"/>
                    </w:rPr>
                  </w:pPr>
                  <w:r>
                    <w:rPr>
                      <w:rFonts w:ascii="Arial" w:hAnsi="Arial"/>
                      <w:b/>
                      <w:sz w:val="56"/>
                      <w:szCs w:val="56"/>
                      <w:lang w:val="el-GR"/>
                    </w:rPr>
                    <w:t>75</w:t>
                  </w:r>
                  <w:r>
                    <w:rPr>
                      <w:rFonts w:ascii="Arial" w:hAnsi="Arial"/>
                      <w:b/>
                      <w:sz w:val="56"/>
                      <w:szCs w:val="56"/>
                    </w:rPr>
                    <w:t xml:space="preserve"> / </w:t>
                  </w:r>
                  <w:r>
                    <w:rPr>
                      <w:rFonts w:ascii="Arial" w:hAnsi="Arial"/>
                      <w:b/>
                      <w:sz w:val="56"/>
                      <w:szCs w:val="56"/>
                      <w:lang w:val="el-GR"/>
                    </w:rPr>
                    <w:t>66</w:t>
                  </w:r>
                </w:p>
              </w:txbxContent>
            </v:textbox>
            <w10:wrap anchorx="page" anchory="margin"/>
          </v:shape>
        </w:pict>
      </w:r>
      <w:r w:rsidR="00444CC8" w:rsidRPr="00444CC8">
        <w:rPr>
          <w:rStyle w:val="chapterblue"/>
          <w:rFonts w:ascii="Arial" w:hAnsi="Arial" w:cs="Arial"/>
          <w:b/>
          <w:sz w:val="56"/>
          <w:szCs w:val="56"/>
          <w:lang w:val="el-GR"/>
        </w:rPr>
        <w:t>ρωτοβά</w:t>
      </w:r>
      <w:proofErr w:type="spellEnd"/>
      <w:r w:rsidR="00D849C7">
        <w:rPr>
          <w:rStyle w:val="chapterblue"/>
          <w:rFonts w:ascii="Arial" w:hAnsi="Arial" w:cs="Arial"/>
          <w:b/>
          <w:sz w:val="56"/>
          <w:szCs w:val="56"/>
          <w:lang w:val="el-GR"/>
        </w:rPr>
        <w:t xml:space="preserve">- </w:t>
      </w:r>
      <w:proofErr w:type="spellStart"/>
      <w:r w:rsidR="00444CC8" w:rsidRPr="00444CC8">
        <w:rPr>
          <w:rStyle w:val="chapterblue"/>
          <w:rFonts w:ascii="Arial" w:hAnsi="Arial" w:cs="Arial"/>
          <w:b/>
          <w:sz w:val="56"/>
          <w:szCs w:val="56"/>
          <w:lang w:val="el-GR"/>
        </w:rPr>
        <w:t>θμια</w:t>
      </w:r>
      <w:proofErr w:type="spellEnd"/>
      <w:r w:rsidR="00444CC8" w:rsidRPr="00444CC8">
        <w:rPr>
          <w:rStyle w:val="chapterblue"/>
          <w:rFonts w:ascii="Arial" w:hAnsi="Arial" w:cs="Arial"/>
          <w:b/>
          <w:sz w:val="56"/>
          <w:szCs w:val="56"/>
          <w:lang w:val="el-GR"/>
        </w:rPr>
        <w:t xml:space="preserve"> εκπαίδευση), περιορίζει την απαιτούμενη ελαστικότητα του α</w:t>
      </w:r>
      <w:r w:rsidR="00444CC8" w:rsidRPr="00444CC8">
        <w:rPr>
          <w:rStyle w:val="chapterblue"/>
          <w:rFonts w:ascii="Arial" w:hAnsi="Arial" w:cs="Arial"/>
          <w:b/>
          <w:sz w:val="56"/>
          <w:szCs w:val="56"/>
          <w:lang w:val="el-GR"/>
        </w:rPr>
        <w:t>ν</w:t>
      </w:r>
      <w:r w:rsidR="00444CC8" w:rsidRPr="00444CC8">
        <w:rPr>
          <w:rStyle w:val="chapterblue"/>
          <w:rFonts w:ascii="Arial" w:hAnsi="Arial" w:cs="Arial"/>
          <w:b/>
          <w:sz w:val="56"/>
          <w:szCs w:val="56"/>
          <w:lang w:val="el-GR"/>
        </w:rPr>
        <w:t>θρώπινου δυναμικού για την αν</w:t>
      </w:r>
      <w:r w:rsidR="00444CC8" w:rsidRPr="00444CC8">
        <w:rPr>
          <w:rStyle w:val="chapterblue"/>
          <w:rFonts w:ascii="Arial" w:hAnsi="Arial" w:cs="Arial"/>
          <w:b/>
          <w:sz w:val="56"/>
          <w:szCs w:val="56"/>
          <w:lang w:val="el-GR"/>
        </w:rPr>
        <w:t>α</w:t>
      </w:r>
      <w:r w:rsidR="00444CC8" w:rsidRPr="00444CC8">
        <w:rPr>
          <w:rStyle w:val="chapterblue"/>
          <w:rFonts w:ascii="Arial" w:hAnsi="Arial" w:cs="Arial"/>
          <w:b/>
          <w:sz w:val="56"/>
          <w:szCs w:val="56"/>
          <w:lang w:val="el-GR"/>
        </w:rPr>
        <w:t xml:space="preserve">πτυξιακή διαδικασία. Σύμφωνα με τον καθηγητή Γεώργιο </w:t>
      </w:r>
      <w:proofErr w:type="spellStart"/>
      <w:r w:rsidR="00444CC8" w:rsidRPr="00444CC8">
        <w:rPr>
          <w:rStyle w:val="chapterblue"/>
          <w:rFonts w:ascii="Arial" w:hAnsi="Arial" w:cs="Arial"/>
          <w:b/>
          <w:sz w:val="56"/>
          <w:szCs w:val="56"/>
          <w:lang w:val="el-GR"/>
        </w:rPr>
        <w:t>Ψαχαρόπο</w:t>
      </w:r>
      <w:r w:rsidR="00444CC8" w:rsidRPr="00444CC8">
        <w:rPr>
          <w:rStyle w:val="chapterblue"/>
          <w:rFonts w:ascii="Arial" w:hAnsi="Arial" w:cs="Arial"/>
          <w:b/>
          <w:sz w:val="56"/>
          <w:szCs w:val="56"/>
          <w:lang w:val="el-GR"/>
        </w:rPr>
        <w:t>υ</w:t>
      </w:r>
      <w:r w:rsidR="00444CC8" w:rsidRPr="00444CC8">
        <w:rPr>
          <w:rStyle w:val="chapterblue"/>
          <w:rFonts w:ascii="Arial" w:hAnsi="Arial" w:cs="Arial"/>
          <w:b/>
          <w:sz w:val="56"/>
          <w:szCs w:val="56"/>
          <w:lang w:val="el-GR"/>
        </w:rPr>
        <w:t>λο</w:t>
      </w:r>
      <w:proofErr w:type="spellEnd"/>
      <w:r w:rsidR="00444CC8" w:rsidRPr="00444CC8">
        <w:rPr>
          <w:rStyle w:val="chapterblue"/>
          <w:rFonts w:ascii="Arial" w:hAnsi="Arial" w:cs="Arial"/>
          <w:b/>
          <w:sz w:val="56"/>
          <w:szCs w:val="56"/>
          <w:lang w:val="el-GR"/>
        </w:rPr>
        <w:t xml:space="preserve"> (1985) η διεύρυνση της φιλελε</w:t>
      </w:r>
      <w:r w:rsidR="00444CC8" w:rsidRPr="00444CC8">
        <w:rPr>
          <w:rStyle w:val="chapterblue"/>
          <w:rFonts w:ascii="Arial" w:hAnsi="Arial" w:cs="Arial"/>
          <w:b/>
          <w:sz w:val="56"/>
          <w:szCs w:val="56"/>
          <w:lang w:val="el-GR"/>
        </w:rPr>
        <w:t>ύ</w:t>
      </w:r>
      <w:r w:rsidR="00444CC8" w:rsidRPr="00444CC8">
        <w:rPr>
          <w:rStyle w:val="chapterblue"/>
          <w:rFonts w:ascii="Arial" w:hAnsi="Arial" w:cs="Arial"/>
          <w:b/>
          <w:sz w:val="56"/>
          <w:szCs w:val="56"/>
          <w:lang w:val="el-GR"/>
        </w:rPr>
        <w:t>θερης εκπαίδευσης στις αναπτυ</w:t>
      </w:r>
      <w:r w:rsidR="00444CC8" w:rsidRPr="00444CC8">
        <w:rPr>
          <w:rStyle w:val="chapterblue"/>
          <w:rFonts w:ascii="Arial" w:hAnsi="Arial" w:cs="Arial"/>
          <w:b/>
          <w:sz w:val="56"/>
          <w:szCs w:val="56"/>
          <w:lang w:val="el-GR"/>
        </w:rPr>
        <w:t>σ</w:t>
      </w:r>
      <w:r w:rsidR="00444CC8" w:rsidRPr="00444CC8">
        <w:rPr>
          <w:rStyle w:val="chapterblue"/>
          <w:rFonts w:ascii="Arial" w:hAnsi="Arial" w:cs="Arial"/>
          <w:b/>
          <w:sz w:val="56"/>
          <w:szCs w:val="56"/>
          <w:lang w:val="el-GR"/>
        </w:rPr>
        <w:t>σόμενες χώρες είναι περισσότερο επιθυμητή και αποτελεσματική σ</w:t>
      </w:r>
      <w:r w:rsidR="00444CC8" w:rsidRPr="00444CC8">
        <w:rPr>
          <w:rStyle w:val="chapterblue"/>
          <w:rFonts w:ascii="Arial" w:hAnsi="Arial" w:cs="Arial"/>
          <w:b/>
          <w:sz w:val="56"/>
          <w:szCs w:val="56"/>
          <w:lang w:val="el-GR"/>
        </w:rPr>
        <w:t>υ</w:t>
      </w:r>
      <w:r w:rsidR="00444CC8" w:rsidRPr="00444CC8">
        <w:rPr>
          <w:rStyle w:val="chapterblue"/>
          <w:rFonts w:ascii="Arial" w:hAnsi="Arial" w:cs="Arial"/>
          <w:b/>
          <w:sz w:val="56"/>
          <w:szCs w:val="56"/>
          <w:lang w:val="el-GR"/>
        </w:rPr>
        <w:lastRenderedPageBreak/>
        <w:t>γκριτικά με την αυστηρή παραδοσ</w:t>
      </w:r>
      <w:r w:rsidR="00444CC8" w:rsidRPr="00444CC8">
        <w:rPr>
          <w:rStyle w:val="chapterblue"/>
          <w:rFonts w:ascii="Arial" w:hAnsi="Arial" w:cs="Arial"/>
          <w:b/>
          <w:sz w:val="56"/>
          <w:szCs w:val="56"/>
          <w:lang w:val="el-GR"/>
        </w:rPr>
        <w:t>ι</w:t>
      </w:r>
      <w:r w:rsidR="00444CC8" w:rsidRPr="00444CC8">
        <w:rPr>
          <w:rStyle w:val="chapterblue"/>
          <w:rFonts w:ascii="Arial" w:hAnsi="Arial" w:cs="Arial"/>
          <w:b/>
          <w:sz w:val="56"/>
          <w:szCs w:val="56"/>
          <w:lang w:val="el-GR"/>
        </w:rPr>
        <w:t>ακή τεχνική και επαγγελματική ε</w:t>
      </w:r>
      <w:r w:rsidR="00444CC8" w:rsidRPr="00444CC8">
        <w:rPr>
          <w:rStyle w:val="chapterblue"/>
          <w:rFonts w:ascii="Arial" w:hAnsi="Arial" w:cs="Arial"/>
          <w:b/>
          <w:sz w:val="56"/>
          <w:szCs w:val="56"/>
          <w:lang w:val="el-GR"/>
        </w:rPr>
        <w:t>κ</w:t>
      </w:r>
      <w:r w:rsidR="00444CC8" w:rsidRPr="00444CC8">
        <w:rPr>
          <w:rStyle w:val="chapterblue"/>
          <w:rFonts w:ascii="Arial" w:hAnsi="Arial" w:cs="Arial"/>
          <w:b/>
          <w:sz w:val="56"/>
          <w:szCs w:val="56"/>
          <w:lang w:val="el-GR"/>
        </w:rPr>
        <w:t>παίδευση.</w:t>
      </w:r>
      <w:r w:rsidR="00444CC8" w:rsidRPr="00444CC8">
        <w:rPr>
          <w:rStyle w:val="chapterblue"/>
          <w:rFonts w:ascii="Arial" w:hAnsi="Arial" w:cs="Arial"/>
          <w:b/>
          <w:sz w:val="56"/>
          <w:szCs w:val="56"/>
          <w:lang w:val="el-GR"/>
        </w:rPr>
        <w:br/>
      </w:r>
      <w:r w:rsidR="00D849C7">
        <w:rPr>
          <w:rStyle w:val="chapterblue"/>
          <w:rFonts w:ascii="Arial" w:hAnsi="Arial" w:cs="Arial"/>
          <w:b/>
          <w:sz w:val="56"/>
          <w:szCs w:val="56"/>
          <w:lang w:val="el-GR"/>
        </w:rPr>
        <w:t xml:space="preserve">     </w:t>
      </w:r>
      <w:r w:rsidR="00444CC8" w:rsidRPr="00444CC8">
        <w:rPr>
          <w:rStyle w:val="chapterblue"/>
          <w:rFonts w:ascii="Arial" w:hAnsi="Arial" w:cs="Arial"/>
          <w:b/>
          <w:sz w:val="56"/>
          <w:szCs w:val="56"/>
          <w:lang w:val="el-GR"/>
        </w:rPr>
        <w:t>Η επένδυση στην εκπαίδευση χ</w:t>
      </w:r>
      <w:r w:rsidR="00444CC8" w:rsidRPr="00444CC8">
        <w:rPr>
          <w:rStyle w:val="chapterblue"/>
          <w:rFonts w:ascii="Arial" w:hAnsi="Arial" w:cs="Arial"/>
          <w:b/>
          <w:sz w:val="56"/>
          <w:szCs w:val="56"/>
          <w:lang w:val="el-GR"/>
        </w:rPr>
        <w:t>α</w:t>
      </w:r>
      <w:r w:rsidR="00444CC8" w:rsidRPr="00444CC8">
        <w:rPr>
          <w:rStyle w:val="chapterblue"/>
          <w:rFonts w:ascii="Arial" w:hAnsi="Arial" w:cs="Arial"/>
          <w:b/>
          <w:sz w:val="56"/>
          <w:szCs w:val="56"/>
          <w:lang w:val="el-GR"/>
        </w:rPr>
        <w:t>ρακτηρίζεται από μία περίοδο κυ</w:t>
      </w:r>
      <w:r w:rsidR="00444CC8" w:rsidRPr="00444CC8">
        <w:rPr>
          <w:rStyle w:val="chapterblue"/>
          <w:rFonts w:ascii="Arial" w:hAnsi="Arial" w:cs="Arial"/>
          <w:b/>
          <w:sz w:val="56"/>
          <w:szCs w:val="56"/>
          <w:lang w:val="el-GR"/>
        </w:rPr>
        <w:t>ο</w:t>
      </w:r>
      <w:r w:rsidR="00444CC8" w:rsidRPr="00444CC8">
        <w:rPr>
          <w:rStyle w:val="chapterblue"/>
          <w:rFonts w:ascii="Arial" w:hAnsi="Arial" w:cs="Arial"/>
          <w:b/>
          <w:sz w:val="56"/>
          <w:szCs w:val="56"/>
          <w:lang w:val="el-GR"/>
        </w:rPr>
        <w:t xml:space="preserve">φορίας που είναι πολύ μεγαλύτερη από εκείνη πολλών άλλων τύπων σχηματισμού κεφαλαίου. Μπορεί να συμπεριλαμβάνονται περίοδοι 10 και 20 χρόνων, ανάλογα με το πόσο διαρκεί η εκπαιδευτική διαδικασία και πρέπει να υπολογιστεί και ακόμη μεγαλύτερη χρονική διάρκεια, αν συμπεριληφθεί και η επιμόρφωση των δασκάλων/καθηγητών. Αν και κάποιες δεξιότητες μπορούν να </w:t>
      </w:r>
      <w:r w:rsidR="00444CC8" w:rsidRPr="00444CC8">
        <w:rPr>
          <w:rStyle w:val="chapterblue"/>
          <w:rFonts w:ascii="Arial" w:hAnsi="Arial" w:cs="Arial"/>
          <w:b/>
          <w:sz w:val="56"/>
          <w:szCs w:val="56"/>
          <w:lang w:val="el-GR"/>
        </w:rPr>
        <w:t>α</w:t>
      </w:r>
      <w:r w:rsidR="00444CC8" w:rsidRPr="00444CC8">
        <w:rPr>
          <w:rStyle w:val="chapterblue"/>
          <w:rFonts w:ascii="Arial" w:hAnsi="Arial" w:cs="Arial"/>
          <w:b/>
          <w:sz w:val="56"/>
          <w:szCs w:val="56"/>
          <w:lang w:val="el-GR"/>
        </w:rPr>
        <w:t>ποκτηθούν σχετικά γρήγορα, ιδια</w:t>
      </w:r>
      <w:r w:rsidR="00444CC8" w:rsidRPr="00444CC8">
        <w:rPr>
          <w:rStyle w:val="chapterblue"/>
          <w:rFonts w:ascii="Arial" w:hAnsi="Arial" w:cs="Arial"/>
          <w:b/>
          <w:sz w:val="56"/>
          <w:szCs w:val="56"/>
          <w:lang w:val="el-GR"/>
        </w:rPr>
        <w:t>ί</w:t>
      </w:r>
      <w:r w:rsidR="00444CC8" w:rsidRPr="00444CC8">
        <w:rPr>
          <w:rStyle w:val="chapterblue"/>
          <w:rFonts w:ascii="Arial" w:hAnsi="Arial" w:cs="Arial"/>
          <w:b/>
          <w:sz w:val="56"/>
          <w:szCs w:val="56"/>
          <w:lang w:val="el-GR"/>
        </w:rPr>
        <w:t>τερα αν υπάρχει πρ</w:t>
      </w:r>
      <w:r w:rsidRPr="006F2ACC">
        <w:rPr>
          <w:rStyle w:val="chapterblue"/>
        </w:rPr>
        <w:pict>
          <v:shape id="_x0000_s1097" type="#_x0000_t202" style="position:absolute;left:0;text-align:left;margin-left:0;margin-top:737.1pt;width:186.8pt;height:36pt;z-index:25179545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097" inset="1.5mm,1.5mm,1.5mm,1.5mm">
              <w:txbxContent>
                <w:p w:rsidR="00FD1D28" w:rsidRPr="007730DA" w:rsidRDefault="00FD1D28" w:rsidP="00627865">
                  <w:pPr>
                    <w:suppressAutoHyphens/>
                    <w:autoSpaceDE w:val="0"/>
                    <w:autoSpaceDN w:val="0"/>
                    <w:adjustRightInd w:val="0"/>
                    <w:jc w:val="center"/>
                    <w:rPr>
                      <w:rFonts w:ascii="Arial" w:hAnsi="Arial"/>
                      <w:b/>
                      <w:sz w:val="56"/>
                      <w:szCs w:val="56"/>
                      <w:lang w:val="el-GR"/>
                    </w:rPr>
                  </w:pPr>
                  <w:r>
                    <w:rPr>
                      <w:rFonts w:ascii="Arial" w:hAnsi="Arial"/>
                      <w:b/>
                      <w:sz w:val="56"/>
                      <w:szCs w:val="56"/>
                      <w:lang w:val="el-GR"/>
                    </w:rPr>
                    <w:t>76</w:t>
                  </w:r>
                  <w:r>
                    <w:rPr>
                      <w:rFonts w:ascii="Arial" w:hAnsi="Arial"/>
                      <w:b/>
                      <w:sz w:val="56"/>
                      <w:szCs w:val="56"/>
                    </w:rPr>
                    <w:t xml:space="preserve"> / </w:t>
                  </w:r>
                  <w:r>
                    <w:rPr>
                      <w:rFonts w:ascii="Arial" w:hAnsi="Arial"/>
                      <w:b/>
                      <w:sz w:val="56"/>
                      <w:szCs w:val="56"/>
                      <w:lang w:val="el-GR"/>
                    </w:rPr>
                    <w:t>66</w:t>
                  </w:r>
                </w:p>
              </w:txbxContent>
            </v:textbox>
            <w10:wrap anchorx="page" anchory="margin"/>
          </v:shape>
        </w:pict>
      </w:r>
      <w:r w:rsidR="00444CC8" w:rsidRPr="00444CC8">
        <w:rPr>
          <w:rStyle w:val="chapterblue"/>
          <w:rFonts w:ascii="Arial" w:hAnsi="Arial" w:cs="Arial"/>
          <w:b/>
          <w:sz w:val="56"/>
          <w:szCs w:val="56"/>
          <w:lang w:val="el-GR"/>
        </w:rPr>
        <w:t>οηγούμενη β</w:t>
      </w:r>
      <w:r w:rsidR="00444CC8" w:rsidRPr="00444CC8">
        <w:rPr>
          <w:rStyle w:val="chapterblue"/>
          <w:rFonts w:ascii="Arial" w:hAnsi="Arial" w:cs="Arial"/>
          <w:b/>
          <w:sz w:val="56"/>
          <w:szCs w:val="56"/>
          <w:lang w:val="el-GR"/>
        </w:rPr>
        <w:t>ά</w:t>
      </w:r>
      <w:r w:rsidR="00444CC8" w:rsidRPr="00444CC8">
        <w:rPr>
          <w:rStyle w:val="chapterblue"/>
          <w:rFonts w:ascii="Arial" w:hAnsi="Arial" w:cs="Arial"/>
          <w:b/>
          <w:sz w:val="56"/>
          <w:szCs w:val="56"/>
          <w:lang w:val="el-GR"/>
        </w:rPr>
        <w:t>ση, το εκπαιδευτικό απόθεμα δεν μπορεί να αλλάξει γρήγορα. Αυτό αποτελεί ένα περιορισμό στο σχεδ</w:t>
      </w:r>
      <w:r w:rsidR="00444CC8" w:rsidRPr="00444CC8">
        <w:rPr>
          <w:rStyle w:val="chapterblue"/>
          <w:rFonts w:ascii="Arial" w:hAnsi="Arial" w:cs="Arial"/>
          <w:b/>
          <w:sz w:val="56"/>
          <w:szCs w:val="56"/>
          <w:lang w:val="el-GR"/>
        </w:rPr>
        <w:t>ι</w:t>
      </w:r>
      <w:r w:rsidR="00444CC8" w:rsidRPr="00444CC8">
        <w:rPr>
          <w:rStyle w:val="chapterblue"/>
          <w:rFonts w:ascii="Arial" w:hAnsi="Arial" w:cs="Arial"/>
          <w:b/>
          <w:sz w:val="56"/>
          <w:szCs w:val="56"/>
          <w:lang w:val="el-GR"/>
        </w:rPr>
        <w:lastRenderedPageBreak/>
        <w:t>ασμό των επενδύσεων και απαιτεί αναλογικά μακρύτερο ορίζοντα σχ</w:t>
      </w:r>
      <w:r w:rsidR="00444CC8" w:rsidRPr="00444CC8">
        <w:rPr>
          <w:rStyle w:val="chapterblue"/>
          <w:rFonts w:ascii="Arial" w:hAnsi="Arial" w:cs="Arial"/>
          <w:b/>
          <w:sz w:val="56"/>
          <w:szCs w:val="56"/>
          <w:lang w:val="el-GR"/>
        </w:rPr>
        <w:t>ε</w:t>
      </w:r>
      <w:r w:rsidR="00444CC8" w:rsidRPr="00444CC8">
        <w:rPr>
          <w:rStyle w:val="chapterblue"/>
          <w:rFonts w:ascii="Arial" w:hAnsi="Arial" w:cs="Arial"/>
          <w:b/>
          <w:sz w:val="56"/>
          <w:szCs w:val="56"/>
          <w:lang w:val="el-GR"/>
        </w:rPr>
        <w:t>διασμού.</w:t>
      </w:r>
      <w:r w:rsidR="00444CC8" w:rsidRPr="00444CC8">
        <w:rPr>
          <w:rStyle w:val="chapterblue"/>
          <w:rFonts w:ascii="Arial" w:hAnsi="Arial" w:cs="Arial"/>
          <w:b/>
          <w:sz w:val="56"/>
          <w:szCs w:val="56"/>
          <w:lang w:val="el-GR"/>
        </w:rPr>
        <w:br/>
      </w:r>
      <w:r w:rsidR="00E541EF">
        <w:rPr>
          <w:rStyle w:val="chapterblue"/>
          <w:rFonts w:ascii="Arial" w:hAnsi="Arial" w:cs="Arial"/>
          <w:b/>
          <w:sz w:val="56"/>
          <w:szCs w:val="56"/>
          <w:lang w:val="el-GR"/>
        </w:rPr>
        <w:t xml:space="preserve">     </w:t>
      </w:r>
      <w:r w:rsidR="00444CC8" w:rsidRPr="00444CC8">
        <w:rPr>
          <w:rStyle w:val="chapterblue"/>
          <w:rFonts w:ascii="Arial" w:hAnsi="Arial" w:cs="Arial"/>
          <w:b/>
          <w:sz w:val="56"/>
          <w:szCs w:val="56"/>
          <w:lang w:val="el-GR"/>
        </w:rPr>
        <w:t>Όσον αφορά το κόστος της ε</w:t>
      </w:r>
      <w:r w:rsidR="00444CC8" w:rsidRPr="00444CC8">
        <w:rPr>
          <w:rStyle w:val="chapterblue"/>
          <w:rFonts w:ascii="Arial" w:hAnsi="Arial" w:cs="Arial"/>
          <w:b/>
          <w:sz w:val="56"/>
          <w:szCs w:val="56"/>
          <w:lang w:val="el-GR"/>
        </w:rPr>
        <w:t>κ</w:t>
      </w:r>
      <w:r w:rsidR="00444CC8" w:rsidRPr="00444CC8">
        <w:rPr>
          <w:rStyle w:val="chapterblue"/>
          <w:rFonts w:ascii="Arial" w:hAnsi="Arial" w:cs="Arial"/>
          <w:b/>
          <w:sz w:val="56"/>
          <w:szCs w:val="56"/>
          <w:lang w:val="el-GR"/>
        </w:rPr>
        <w:t>παίδευσης, σε πρόσφατες συζητ</w:t>
      </w:r>
      <w:r w:rsidR="00444CC8" w:rsidRPr="00444CC8">
        <w:rPr>
          <w:rStyle w:val="chapterblue"/>
          <w:rFonts w:ascii="Arial" w:hAnsi="Arial" w:cs="Arial"/>
          <w:b/>
          <w:sz w:val="56"/>
          <w:szCs w:val="56"/>
          <w:lang w:val="el-GR"/>
        </w:rPr>
        <w:t>ή</w:t>
      </w:r>
      <w:r w:rsidR="00444CC8" w:rsidRPr="00444CC8">
        <w:rPr>
          <w:rStyle w:val="chapterblue"/>
          <w:rFonts w:ascii="Arial" w:hAnsi="Arial" w:cs="Arial"/>
          <w:b/>
          <w:sz w:val="56"/>
          <w:szCs w:val="56"/>
          <w:lang w:val="el-GR"/>
        </w:rPr>
        <w:t>σεις των οικονομικών της εκπαίδε</w:t>
      </w:r>
      <w:r w:rsidR="00444CC8" w:rsidRPr="00444CC8">
        <w:rPr>
          <w:rStyle w:val="chapterblue"/>
          <w:rFonts w:ascii="Arial" w:hAnsi="Arial" w:cs="Arial"/>
          <w:b/>
          <w:sz w:val="56"/>
          <w:szCs w:val="56"/>
          <w:lang w:val="el-GR"/>
        </w:rPr>
        <w:t>υ</w:t>
      </w:r>
      <w:r w:rsidR="00444CC8" w:rsidRPr="00444CC8">
        <w:rPr>
          <w:rStyle w:val="chapterblue"/>
          <w:rFonts w:ascii="Arial" w:hAnsi="Arial" w:cs="Arial"/>
          <w:b/>
          <w:sz w:val="56"/>
          <w:szCs w:val="56"/>
          <w:lang w:val="el-GR"/>
        </w:rPr>
        <w:t>σης τονίζεται, και πολύ σωστά, ότι αυτό το κόστος δεν περιλαμβάνει μόνο τους μισθούς των εκπαιδευτ</w:t>
      </w:r>
      <w:r w:rsidR="00444CC8" w:rsidRPr="00444CC8">
        <w:rPr>
          <w:rStyle w:val="chapterblue"/>
          <w:rFonts w:ascii="Arial" w:hAnsi="Arial" w:cs="Arial"/>
          <w:b/>
          <w:sz w:val="56"/>
          <w:szCs w:val="56"/>
          <w:lang w:val="el-GR"/>
        </w:rPr>
        <w:t>ι</w:t>
      </w:r>
      <w:r w:rsidR="00444CC8" w:rsidRPr="00444CC8">
        <w:rPr>
          <w:rStyle w:val="chapterblue"/>
          <w:rFonts w:ascii="Arial" w:hAnsi="Arial" w:cs="Arial"/>
          <w:b/>
          <w:sz w:val="56"/>
          <w:szCs w:val="56"/>
          <w:lang w:val="el-GR"/>
        </w:rPr>
        <w:t>κών, τα κτίρια και τον εξοπλισμό, αλλά και το κόστος του χαμένου ε</w:t>
      </w:r>
      <w:r w:rsidR="00444CC8" w:rsidRPr="00444CC8">
        <w:rPr>
          <w:rStyle w:val="chapterblue"/>
          <w:rFonts w:ascii="Arial" w:hAnsi="Arial" w:cs="Arial"/>
          <w:b/>
          <w:sz w:val="56"/>
          <w:szCs w:val="56"/>
          <w:lang w:val="el-GR"/>
        </w:rPr>
        <w:t>ι</w:t>
      </w:r>
      <w:r w:rsidR="00444CC8" w:rsidRPr="00444CC8">
        <w:rPr>
          <w:rStyle w:val="chapterblue"/>
          <w:rFonts w:ascii="Arial" w:hAnsi="Arial" w:cs="Arial"/>
          <w:b/>
          <w:sz w:val="56"/>
          <w:szCs w:val="56"/>
          <w:lang w:val="el-GR"/>
        </w:rPr>
        <w:t>σοδήματος από την πλευρά του σπουδαστή. Ανάλογα με την οικ</w:t>
      </w:r>
      <w:r w:rsidR="00444CC8" w:rsidRPr="00444CC8">
        <w:rPr>
          <w:rStyle w:val="chapterblue"/>
          <w:rFonts w:ascii="Arial" w:hAnsi="Arial" w:cs="Arial"/>
          <w:b/>
          <w:sz w:val="56"/>
          <w:szCs w:val="56"/>
          <w:lang w:val="el-GR"/>
        </w:rPr>
        <w:t>ο</w:t>
      </w:r>
      <w:r w:rsidR="00444CC8" w:rsidRPr="00444CC8">
        <w:rPr>
          <w:rStyle w:val="chapterblue"/>
          <w:rFonts w:ascii="Arial" w:hAnsi="Arial" w:cs="Arial"/>
          <w:b/>
          <w:sz w:val="56"/>
          <w:szCs w:val="56"/>
          <w:lang w:val="el-GR"/>
        </w:rPr>
        <w:t>νομική δομή της αναπτυσσόμενης χώρας αυτό το δεύτερο στοιχείο μπορεί να ποικίλλει σε σπουδαιότ</w:t>
      </w:r>
      <w:r w:rsidR="00444CC8" w:rsidRPr="00444CC8">
        <w:rPr>
          <w:rStyle w:val="chapterblue"/>
          <w:rFonts w:ascii="Arial" w:hAnsi="Arial" w:cs="Arial"/>
          <w:b/>
          <w:sz w:val="56"/>
          <w:szCs w:val="56"/>
          <w:lang w:val="el-GR"/>
        </w:rPr>
        <w:t>η</w:t>
      </w:r>
      <w:r w:rsidR="00444CC8" w:rsidRPr="00444CC8">
        <w:rPr>
          <w:rStyle w:val="chapterblue"/>
          <w:rFonts w:ascii="Arial" w:hAnsi="Arial" w:cs="Arial"/>
          <w:b/>
          <w:sz w:val="56"/>
          <w:szCs w:val="56"/>
          <w:lang w:val="el-GR"/>
        </w:rPr>
        <w:t>τα.</w:t>
      </w:r>
      <w:r w:rsidR="00444CC8" w:rsidRPr="00444CC8">
        <w:rPr>
          <w:rStyle w:val="chapterblue"/>
          <w:rFonts w:ascii="Arial" w:hAnsi="Arial" w:cs="Arial"/>
          <w:b/>
          <w:sz w:val="56"/>
          <w:szCs w:val="56"/>
          <w:lang w:val="el-GR"/>
        </w:rPr>
        <w:br/>
      </w:r>
      <w:r w:rsidR="00E541EF">
        <w:rPr>
          <w:rStyle w:val="chapterblue"/>
          <w:rFonts w:ascii="Arial" w:hAnsi="Arial" w:cs="Arial"/>
          <w:b/>
          <w:sz w:val="56"/>
          <w:szCs w:val="56"/>
          <w:lang w:val="el-GR"/>
        </w:rPr>
        <w:t xml:space="preserve">     </w:t>
      </w:r>
      <w:r w:rsidR="00444CC8" w:rsidRPr="00444CC8">
        <w:rPr>
          <w:rStyle w:val="chapterblue"/>
          <w:rFonts w:ascii="Arial" w:hAnsi="Arial" w:cs="Arial"/>
          <w:b/>
          <w:sz w:val="56"/>
          <w:szCs w:val="56"/>
          <w:lang w:val="el-GR"/>
        </w:rPr>
        <w:t>Η τυπική διαδικασία για τον κ</w:t>
      </w:r>
      <w:r w:rsidR="00444CC8" w:rsidRPr="00444CC8">
        <w:rPr>
          <w:rStyle w:val="chapterblue"/>
          <w:rFonts w:ascii="Arial" w:hAnsi="Arial" w:cs="Arial"/>
          <w:b/>
          <w:sz w:val="56"/>
          <w:szCs w:val="56"/>
          <w:lang w:val="el-GR"/>
        </w:rPr>
        <w:t>α</w:t>
      </w:r>
      <w:r w:rsidR="00444CC8" w:rsidRPr="00444CC8">
        <w:rPr>
          <w:rStyle w:val="chapterblue"/>
          <w:rFonts w:ascii="Arial" w:hAnsi="Arial" w:cs="Arial"/>
          <w:b/>
          <w:sz w:val="56"/>
          <w:szCs w:val="56"/>
          <w:lang w:val="el-GR"/>
        </w:rPr>
        <w:t xml:space="preserve">θορισμό της αξίας της </w:t>
      </w:r>
      <w:r w:rsidRPr="006F2ACC">
        <w:rPr>
          <w:rStyle w:val="chapterblue"/>
        </w:rPr>
        <w:pict>
          <v:shape id="_x0000_s1098" type="#_x0000_t202" style="position:absolute;left:0;text-align:left;margin-left:0;margin-top:737.1pt;width:186.8pt;height:36pt;z-index:25179750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098" inset="1.5mm,1.5mm,1.5mm,1.5mm">
              <w:txbxContent>
                <w:p w:rsidR="00FD1D28" w:rsidRPr="007E3C2D" w:rsidRDefault="00FD1D28" w:rsidP="00627865">
                  <w:pPr>
                    <w:suppressAutoHyphens/>
                    <w:autoSpaceDE w:val="0"/>
                    <w:autoSpaceDN w:val="0"/>
                    <w:adjustRightInd w:val="0"/>
                    <w:jc w:val="center"/>
                    <w:rPr>
                      <w:rFonts w:ascii="Arial" w:hAnsi="Arial"/>
                      <w:b/>
                      <w:sz w:val="56"/>
                      <w:szCs w:val="56"/>
                      <w:lang w:val="el-GR"/>
                    </w:rPr>
                  </w:pPr>
                  <w:r>
                    <w:rPr>
                      <w:rFonts w:ascii="Arial" w:hAnsi="Arial"/>
                      <w:b/>
                      <w:sz w:val="56"/>
                      <w:szCs w:val="56"/>
                      <w:lang w:val="el-GR"/>
                    </w:rPr>
                    <w:t>77</w:t>
                  </w:r>
                  <w:r>
                    <w:rPr>
                      <w:rFonts w:ascii="Arial" w:hAnsi="Arial"/>
                      <w:b/>
                      <w:sz w:val="56"/>
                      <w:szCs w:val="56"/>
                    </w:rPr>
                    <w:t xml:space="preserve"> / </w:t>
                  </w:r>
                  <w:r>
                    <w:rPr>
                      <w:rFonts w:ascii="Arial" w:hAnsi="Arial"/>
                      <w:b/>
                      <w:sz w:val="56"/>
                      <w:szCs w:val="56"/>
                      <w:lang w:val="el-GR"/>
                    </w:rPr>
                    <w:t>66</w:t>
                  </w:r>
                </w:p>
              </w:txbxContent>
            </v:textbox>
            <w10:wrap anchorx="page" anchory="margin"/>
          </v:shape>
        </w:pict>
      </w:r>
      <w:r w:rsidR="00444CC8" w:rsidRPr="00444CC8">
        <w:rPr>
          <w:rStyle w:val="chapterblue"/>
          <w:rFonts w:ascii="Arial" w:hAnsi="Arial" w:cs="Arial"/>
          <w:b/>
          <w:sz w:val="56"/>
          <w:szCs w:val="56"/>
          <w:lang w:val="el-GR"/>
        </w:rPr>
        <w:t>επένδυσης στην εκπαίδευση αφορά την εκτίμ</w:t>
      </w:r>
      <w:r w:rsidR="00444CC8" w:rsidRPr="00444CC8">
        <w:rPr>
          <w:rStyle w:val="chapterblue"/>
          <w:rFonts w:ascii="Arial" w:hAnsi="Arial" w:cs="Arial"/>
          <w:b/>
          <w:sz w:val="56"/>
          <w:szCs w:val="56"/>
          <w:lang w:val="el-GR"/>
        </w:rPr>
        <w:t>η</w:t>
      </w:r>
      <w:r w:rsidR="00444CC8" w:rsidRPr="00444CC8">
        <w:rPr>
          <w:rStyle w:val="chapterblue"/>
          <w:rFonts w:ascii="Arial" w:hAnsi="Arial" w:cs="Arial"/>
          <w:b/>
          <w:sz w:val="56"/>
          <w:szCs w:val="56"/>
          <w:lang w:val="el-GR"/>
        </w:rPr>
        <w:t xml:space="preserve">ση των μελλοντικών κερδών που θα </w:t>
      </w:r>
      <w:r w:rsidR="00444CC8" w:rsidRPr="00444CC8">
        <w:rPr>
          <w:rStyle w:val="chapterblue"/>
          <w:rFonts w:ascii="Arial" w:hAnsi="Arial" w:cs="Arial"/>
          <w:b/>
          <w:sz w:val="56"/>
          <w:szCs w:val="56"/>
          <w:lang w:val="el-GR"/>
        </w:rPr>
        <w:lastRenderedPageBreak/>
        <w:t>προκύψουν για το σπουδαστή.</w:t>
      </w:r>
      <w:r w:rsidR="00444CC8" w:rsidRPr="00444CC8">
        <w:rPr>
          <w:rStyle w:val="chapterblue"/>
          <w:rFonts w:ascii="Arial" w:hAnsi="Arial" w:cs="Arial"/>
          <w:b/>
          <w:sz w:val="56"/>
          <w:szCs w:val="56"/>
          <w:lang w:val="el-GR"/>
        </w:rPr>
        <w:br/>
      </w:r>
      <w:r w:rsidR="00E541EF">
        <w:rPr>
          <w:rStyle w:val="chapterblue"/>
          <w:rFonts w:ascii="Arial" w:hAnsi="Arial" w:cs="Arial"/>
          <w:b/>
          <w:sz w:val="56"/>
          <w:szCs w:val="56"/>
          <w:lang w:val="el-GR"/>
        </w:rPr>
        <w:t xml:space="preserve">     </w:t>
      </w:r>
      <w:r w:rsidR="00444CC8" w:rsidRPr="00444CC8">
        <w:rPr>
          <w:rStyle w:val="chapterblue"/>
          <w:rFonts w:ascii="Arial" w:hAnsi="Arial" w:cs="Arial"/>
          <w:b/>
          <w:sz w:val="56"/>
          <w:szCs w:val="56"/>
          <w:lang w:val="el-GR"/>
        </w:rPr>
        <w:t>Ίσως το σημαντικότερο ως προς τα εξωτερικά οφέλη της εκπαίδευσης βρίσκεται στην αλλαγή του κοινων</w:t>
      </w:r>
      <w:r w:rsidR="00444CC8" w:rsidRPr="00444CC8">
        <w:rPr>
          <w:rStyle w:val="chapterblue"/>
          <w:rFonts w:ascii="Arial" w:hAnsi="Arial" w:cs="Arial"/>
          <w:b/>
          <w:sz w:val="56"/>
          <w:szCs w:val="56"/>
          <w:lang w:val="el-GR"/>
        </w:rPr>
        <w:t>ι</w:t>
      </w:r>
      <w:r w:rsidR="00444CC8" w:rsidRPr="00444CC8">
        <w:rPr>
          <w:rStyle w:val="chapterblue"/>
          <w:rFonts w:ascii="Arial" w:hAnsi="Arial" w:cs="Arial"/>
          <w:b/>
          <w:sz w:val="56"/>
          <w:szCs w:val="56"/>
          <w:lang w:val="el-GR"/>
        </w:rPr>
        <w:t>κού και πολιτιστικού κλίματος ως αποτελέσματος της διεύρυνσης των οριζόντων του ανθρώπινου δυναμ</w:t>
      </w:r>
      <w:r w:rsidR="00444CC8" w:rsidRPr="00444CC8">
        <w:rPr>
          <w:rStyle w:val="chapterblue"/>
          <w:rFonts w:ascii="Arial" w:hAnsi="Arial" w:cs="Arial"/>
          <w:b/>
          <w:sz w:val="56"/>
          <w:szCs w:val="56"/>
          <w:lang w:val="el-GR"/>
        </w:rPr>
        <w:t>ι</w:t>
      </w:r>
      <w:r w:rsidR="00444CC8" w:rsidRPr="00444CC8">
        <w:rPr>
          <w:rStyle w:val="chapterblue"/>
          <w:rFonts w:ascii="Arial" w:hAnsi="Arial" w:cs="Arial"/>
          <w:b/>
          <w:sz w:val="56"/>
          <w:szCs w:val="56"/>
          <w:lang w:val="el-GR"/>
        </w:rPr>
        <w:t>κού.</w:t>
      </w:r>
    </w:p>
    <w:p w:rsidR="00562FF9" w:rsidRDefault="006F2ACC" w:rsidP="00562FF9">
      <w:pPr>
        <w:spacing w:line="240" w:lineRule="auto"/>
        <w:rPr>
          <w:rStyle w:val="chapterblue"/>
          <w:rFonts w:ascii="Arial" w:hAnsi="Arial" w:cs="Arial"/>
          <w:b/>
          <w:sz w:val="56"/>
          <w:szCs w:val="56"/>
          <w:lang w:val="el-GR"/>
        </w:rPr>
      </w:pPr>
      <w:r w:rsidRPr="006F2ACC">
        <w:rPr>
          <w:rFonts w:ascii="Arial" w:hAnsi="Arial" w:cs="Arial"/>
          <w:b/>
          <w:noProof/>
          <w:sz w:val="56"/>
          <w:szCs w:val="56"/>
        </w:rPr>
        <w:pict>
          <v:shape id="_x0000_s1245" type="#_x0000_t75" style="position:absolute;margin-left:109.7pt;margin-top:-23.4pt;width:306.35pt;height:326.4pt;z-index:252018688">
            <v:imagedata r:id="rId28" o:title=""/>
          </v:shape>
        </w:pict>
      </w:r>
      <w:r w:rsidRPr="006F2ACC">
        <w:rPr>
          <w:rStyle w:val="chapterblue"/>
          <w:rFonts w:ascii="Arial" w:hAnsi="Arial" w:cs="Arial"/>
          <w:b/>
          <w:sz w:val="56"/>
          <w:szCs w:val="56"/>
          <w:lang w:val="el-GR"/>
        </w:rPr>
      </w:r>
      <w:r>
        <w:rPr>
          <w:rStyle w:val="chapterblue"/>
          <w:rFonts w:ascii="Arial" w:hAnsi="Arial" w:cs="Arial"/>
          <w:b/>
          <w:sz w:val="56"/>
          <w:szCs w:val="56"/>
          <w:lang w:val="el-GR"/>
        </w:rPr>
        <w:pict>
          <v:group id="_x0000_s1244" editas="canvas" style="width:299.1pt;height:308pt;mso-position-horizontal-relative:char;mso-position-vertical-relative:line" coordorigin="2194" coordsize="5982,6160">
            <o:lock v:ext="edit" aspectratio="t"/>
            <v:shape id="_x0000_s1243" type="#_x0000_t75" style="position:absolute;left:2194;width:5982;height:6160" o:preferrelative="f">
              <v:fill o:detectmouseclick="t"/>
              <v:path o:extrusionok="t" o:connecttype="none"/>
              <o:lock v:ext="edit" text="t"/>
            </v:shape>
            <w10:wrap type="none"/>
            <w10:anchorlock/>
          </v:group>
        </w:pict>
      </w:r>
    </w:p>
    <w:p w:rsidR="00562FF9" w:rsidRPr="00562FF9" w:rsidRDefault="006F2ACC" w:rsidP="00562FF9">
      <w:pPr>
        <w:spacing w:line="240" w:lineRule="auto"/>
        <w:rPr>
          <w:rFonts w:ascii="Arial" w:hAnsi="Arial" w:cs="Arial"/>
          <w:b/>
          <w:sz w:val="56"/>
          <w:szCs w:val="56"/>
          <w:lang w:val="el-GR"/>
        </w:rPr>
      </w:pPr>
      <w:r w:rsidRPr="006F2ACC">
        <w:rPr>
          <w:rFonts w:ascii="Tahoma" w:hAnsi="Tahoma" w:cs="Tahoma"/>
          <w:b/>
          <w:bCs/>
          <w:noProof/>
          <w:sz w:val="56"/>
          <w:szCs w:val="56"/>
        </w:rPr>
        <w:pict>
          <v:shape id="_x0000_s1474" type="#_x0000_t202" style="position:absolute;margin-left:0;margin-top:737.1pt;width:186.8pt;height:36pt;z-index:25206886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474" inset="1.5mm,1.5mm,1.5mm,1.5mm">
              <w:txbxContent>
                <w:p w:rsidR="00FD1D28" w:rsidRPr="007E3C2D" w:rsidRDefault="00FD1D28" w:rsidP="00664B03">
                  <w:pPr>
                    <w:suppressAutoHyphens/>
                    <w:autoSpaceDE w:val="0"/>
                    <w:autoSpaceDN w:val="0"/>
                    <w:adjustRightInd w:val="0"/>
                    <w:jc w:val="center"/>
                    <w:rPr>
                      <w:rFonts w:ascii="Arial" w:hAnsi="Arial"/>
                      <w:b/>
                      <w:sz w:val="56"/>
                      <w:szCs w:val="56"/>
                      <w:lang w:val="el-GR"/>
                    </w:rPr>
                  </w:pPr>
                  <w:r>
                    <w:rPr>
                      <w:rFonts w:ascii="Arial" w:hAnsi="Arial"/>
                      <w:b/>
                      <w:sz w:val="56"/>
                      <w:szCs w:val="56"/>
                      <w:lang w:val="el-GR"/>
                    </w:rPr>
                    <w:t>78</w:t>
                  </w:r>
                  <w:r>
                    <w:rPr>
                      <w:rFonts w:ascii="Arial" w:hAnsi="Arial"/>
                      <w:b/>
                      <w:sz w:val="56"/>
                      <w:szCs w:val="56"/>
                    </w:rPr>
                    <w:t xml:space="preserve"> / </w:t>
                  </w:r>
                  <w:r>
                    <w:rPr>
                      <w:rFonts w:ascii="Arial" w:hAnsi="Arial"/>
                      <w:b/>
                      <w:sz w:val="56"/>
                      <w:szCs w:val="56"/>
                      <w:lang w:val="el-GR"/>
                    </w:rPr>
                    <w:t>66- 67</w:t>
                  </w:r>
                </w:p>
              </w:txbxContent>
            </v:textbox>
            <w10:wrap anchorx="page" anchory="margin"/>
          </v:shape>
        </w:pict>
      </w:r>
      <w:r w:rsidR="00562FF9" w:rsidRPr="00562FF9">
        <w:rPr>
          <w:rStyle w:val="a3"/>
          <w:rFonts w:ascii="Tahoma" w:hAnsi="Tahoma" w:cs="Tahoma"/>
          <w:sz w:val="56"/>
          <w:szCs w:val="56"/>
          <w:lang w:val="el-GR"/>
        </w:rPr>
        <w:t>Εικόνα 2.14</w:t>
      </w:r>
      <w:r w:rsidR="00E541EF">
        <w:rPr>
          <w:rStyle w:val="a3"/>
          <w:rFonts w:ascii="Tahoma" w:hAnsi="Tahoma" w:cs="Tahoma"/>
          <w:sz w:val="56"/>
          <w:szCs w:val="56"/>
          <w:lang w:val="el-GR"/>
        </w:rPr>
        <w:t xml:space="preserve"> </w:t>
      </w:r>
      <w:r w:rsidR="00562FF9" w:rsidRPr="00562FF9">
        <w:rPr>
          <w:rFonts w:ascii="Microsoft Sans Serif" w:hAnsi="Microsoft Sans Serif" w:cs="Microsoft Sans Serif"/>
          <w:b/>
          <w:sz w:val="58"/>
          <w:szCs w:val="58"/>
          <w:lang w:val="el-GR"/>
        </w:rPr>
        <w:t>Η επένδυση στην εκπα</w:t>
      </w:r>
      <w:r w:rsidR="00562FF9" w:rsidRPr="00562FF9">
        <w:rPr>
          <w:rFonts w:ascii="Microsoft Sans Serif" w:hAnsi="Microsoft Sans Serif" w:cs="Microsoft Sans Serif"/>
          <w:b/>
          <w:sz w:val="58"/>
          <w:szCs w:val="58"/>
          <w:lang w:val="el-GR"/>
        </w:rPr>
        <w:t>ί</w:t>
      </w:r>
      <w:r w:rsidR="00562FF9" w:rsidRPr="00562FF9">
        <w:rPr>
          <w:rFonts w:ascii="Microsoft Sans Serif" w:hAnsi="Microsoft Sans Serif" w:cs="Microsoft Sans Serif"/>
          <w:b/>
          <w:sz w:val="58"/>
          <w:szCs w:val="58"/>
          <w:lang w:val="el-GR"/>
        </w:rPr>
        <w:t>δευση χρειάζεται πολύ χρόνο για να αποδώσει.</w:t>
      </w:r>
    </w:p>
    <w:p w:rsidR="00042EA8" w:rsidRPr="00591EC2" w:rsidRDefault="00F470E8" w:rsidP="00591EC2">
      <w:pPr>
        <w:spacing w:line="240" w:lineRule="auto"/>
        <w:ind w:left="1560" w:right="49" w:hanging="1560"/>
        <w:rPr>
          <w:rStyle w:val="chapterblue"/>
          <w:rFonts w:ascii="Arial" w:hAnsi="Arial" w:cs="Arial"/>
          <w:b/>
          <w:color w:val="632423" w:themeColor="accent2" w:themeShade="80"/>
          <w:sz w:val="60"/>
          <w:szCs w:val="60"/>
          <w:lang w:val="el-GR"/>
        </w:rPr>
      </w:pPr>
      <w:r w:rsidRPr="00591EC2">
        <w:rPr>
          <w:rStyle w:val="chapterblue"/>
          <w:rFonts w:ascii="Arial" w:hAnsi="Arial" w:cs="Arial"/>
          <w:b/>
          <w:color w:val="632423" w:themeColor="accent2" w:themeShade="80"/>
          <w:sz w:val="60"/>
          <w:szCs w:val="60"/>
          <w:lang w:val="el-GR"/>
        </w:rPr>
        <w:lastRenderedPageBreak/>
        <w:t>2.4.2 Εκπαίδευση, ανάπτυξη και οικονομική μεγέθυνση</w:t>
      </w:r>
    </w:p>
    <w:p w:rsidR="00F470E8" w:rsidRDefault="00F470E8" w:rsidP="00F470E8">
      <w:pPr>
        <w:spacing w:after="0" w:line="240" w:lineRule="auto"/>
        <w:ind w:right="51" w:firstLine="709"/>
        <w:rPr>
          <w:rStyle w:val="chapterblue"/>
          <w:rFonts w:ascii="Arial" w:hAnsi="Arial" w:cs="Arial"/>
          <w:b/>
          <w:sz w:val="56"/>
          <w:szCs w:val="56"/>
          <w:lang w:val="el-GR"/>
        </w:rPr>
      </w:pPr>
      <w:r w:rsidRPr="00F470E8">
        <w:rPr>
          <w:rStyle w:val="chapterblue"/>
          <w:rFonts w:ascii="Arial" w:hAnsi="Arial" w:cs="Arial"/>
          <w:b/>
          <w:sz w:val="56"/>
          <w:szCs w:val="56"/>
          <w:lang w:val="el-GR"/>
        </w:rPr>
        <w:t>Δεν μπορούμε να συζητήσουμε τη σχέση μεταξύ εκπαίδευσης και αν</w:t>
      </w:r>
      <w:r w:rsidRPr="00F470E8">
        <w:rPr>
          <w:rStyle w:val="chapterblue"/>
          <w:rFonts w:ascii="Arial" w:hAnsi="Arial" w:cs="Arial"/>
          <w:b/>
          <w:sz w:val="56"/>
          <w:szCs w:val="56"/>
          <w:lang w:val="el-GR"/>
        </w:rPr>
        <w:t>ά</w:t>
      </w:r>
      <w:r w:rsidRPr="00F470E8">
        <w:rPr>
          <w:rStyle w:val="chapterblue"/>
          <w:rFonts w:ascii="Arial" w:hAnsi="Arial" w:cs="Arial"/>
          <w:b/>
          <w:sz w:val="56"/>
          <w:szCs w:val="56"/>
          <w:lang w:val="el-GR"/>
        </w:rPr>
        <w:t>πτυξης χωρίς να συνδέσουμε τη δ</w:t>
      </w:r>
      <w:r w:rsidRPr="00F470E8">
        <w:rPr>
          <w:rStyle w:val="chapterblue"/>
          <w:rFonts w:ascii="Arial" w:hAnsi="Arial" w:cs="Arial"/>
          <w:b/>
          <w:sz w:val="56"/>
          <w:szCs w:val="56"/>
          <w:lang w:val="el-GR"/>
        </w:rPr>
        <w:t>ο</w:t>
      </w:r>
      <w:r w:rsidRPr="00F470E8">
        <w:rPr>
          <w:rStyle w:val="chapterblue"/>
          <w:rFonts w:ascii="Arial" w:hAnsi="Arial" w:cs="Arial"/>
          <w:b/>
          <w:sz w:val="56"/>
          <w:szCs w:val="56"/>
          <w:lang w:val="el-GR"/>
        </w:rPr>
        <w:t>μή του εκπαιδευτικού συστήματος με τον οικονομικό και κοινωνικό χαρ</w:t>
      </w:r>
      <w:r w:rsidRPr="00F470E8">
        <w:rPr>
          <w:rStyle w:val="chapterblue"/>
          <w:rFonts w:ascii="Arial" w:hAnsi="Arial" w:cs="Arial"/>
          <w:b/>
          <w:sz w:val="56"/>
          <w:szCs w:val="56"/>
          <w:lang w:val="el-GR"/>
        </w:rPr>
        <w:t>α</w:t>
      </w:r>
      <w:r w:rsidRPr="00F470E8">
        <w:rPr>
          <w:rStyle w:val="chapterblue"/>
          <w:rFonts w:ascii="Arial" w:hAnsi="Arial" w:cs="Arial"/>
          <w:b/>
          <w:sz w:val="56"/>
          <w:szCs w:val="56"/>
          <w:lang w:val="el-GR"/>
        </w:rPr>
        <w:t>κτήρα της κοινωνία</w:t>
      </w:r>
      <w:r w:rsidR="006F2ACC" w:rsidRPr="006F2ACC">
        <w:rPr>
          <w:rStyle w:val="chapterblue"/>
        </w:rPr>
        <w:pict>
          <v:shape id="_x0000_s1100" type="#_x0000_t202" style="position:absolute;left:0;text-align:left;margin-left:0;margin-top:737.1pt;width:186.8pt;height:36pt;z-index:25180160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100" inset="1.5mm,1.5mm,1.5mm,1.5mm">
              <w:txbxContent>
                <w:p w:rsidR="00FD1D28" w:rsidRPr="005950A8" w:rsidRDefault="00FD1D28" w:rsidP="00627865">
                  <w:pPr>
                    <w:suppressAutoHyphens/>
                    <w:autoSpaceDE w:val="0"/>
                    <w:autoSpaceDN w:val="0"/>
                    <w:adjustRightInd w:val="0"/>
                    <w:jc w:val="center"/>
                    <w:rPr>
                      <w:rFonts w:ascii="Arial" w:hAnsi="Arial"/>
                      <w:b/>
                      <w:sz w:val="56"/>
                      <w:szCs w:val="56"/>
                    </w:rPr>
                  </w:pPr>
                  <w:r>
                    <w:rPr>
                      <w:rFonts w:ascii="Arial" w:hAnsi="Arial"/>
                      <w:b/>
                      <w:sz w:val="56"/>
                      <w:szCs w:val="56"/>
                    </w:rPr>
                    <w:t>79 / 67</w:t>
                  </w:r>
                </w:p>
              </w:txbxContent>
            </v:textbox>
            <w10:wrap anchorx="page" anchory="margin"/>
          </v:shape>
        </w:pict>
      </w:r>
      <w:r w:rsidRPr="00F470E8">
        <w:rPr>
          <w:rStyle w:val="chapterblue"/>
          <w:rFonts w:ascii="Arial" w:hAnsi="Arial" w:cs="Arial"/>
          <w:b/>
          <w:sz w:val="56"/>
          <w:szCs w:val="56"/>
          <w:lang w:val="el-GR"/>
        </w:rPr>
        <w:t xml:space="preserve">ς στην οποία </w:t>
      </w:r>
      <w:r w:rsidRPr="00F470E8">
        <w:rPr>
          <w:rStyle w:val="chapterblue"/>
          <w:rFonts w:ascii="Arial" w:hAnsi="Arial" w:cs="Arial"/>
          <w:b/>
          <w:sz w:val="56"/>
          <w:szCs w:val="56"/>
          <w:lang w:val="el-GR"/>
        </w:rPr>
        <w:t>α</w:t>
      </w:r>
      <w:r w:rsidRPr="00F470E8">
        <w:rPr>
          <w:rStyle w:val="chapterblue"/>
          <w:rFonts w:ascii="Arial" w:hAnsi="Arial" w:cs="Arial"/>
          <w:b/>
          <w:sz w:val="56"/>
          <w:szCs w:val="56"/>
          <w:lang w:val="el-GR"/>
        </w:rPr>
        <w:t>ναφέρεται. Τα εκπαιδευτικά συστ</w:t>
      </w:r>
      <w:r w:rsidRPr="00F470E8">
        <w:rPr>
          <w:rStyle w:val="chapterblue"/>
          <w:rFonts w:ascii="Arial" w:hAnsi="Arial" w:cs="Arial"/>
          <w:b/>
          <w:sz w:val="56"/>
          <w:szCs w:val="56"/>
          <w:lang w:val="el-GR"/>
        </w:rPr>
        <w:t>ή</w:t>
      </w:r>
      <w:r w:rsidRPr="00F470E8">
        <w:rPr>
          <w:rStyle w:val="chapterblue"/>
          <w:rFonts w:ascii="Arial" w:hAnsi="Arial" w:cs="Arial"/>
          <w:b/>
          <w:sz w:val="56"/>
          <w:szCs w:val="56"/>
          <w:lang w:val="el-GR"/>
        </w:rPr>
        <w:t>ματα τις περισσότερες φορές αντ</w:t>
      </w:r>
      <w:r w:rsidRPr="00F470E8">
        <w:rPr>
          <w:rStyle w:val="chapterblue"/>
          <w:rFonts w:ascii="Arial" w:hAnsi="Arial" w:cs="Arial"/>
          <w:b/>
          <w:sz w:val="56"/>
          <w:szCs w:val="56"/>
          <w:lang w:val="el-GR"/>
        </w:rPr>
        <w:t>ι</w:t>
      </w:r>
      <w:r w:rsidRPr="00F470E8">
        <w:rPr>
          <w:rStyle w:val="chapterblue"/>
          <w:rFonts w:ascii="Arial" w:hAnsi="Arial" w:cs="Arial"/>
          <w:b/>
          <w:sz w:val="56"/>
          <w:szCs w:val="56"/>
          <w:lang w:val="el-GR"/>
        </w:rPr>
        <w:t>κατοπτρίζουν την ουσιαστική φύση αυτής της κοινωνίας. Για παράδει</w:t>
      </w:r>
      <w:r w:rsidRPr="00F470E8">
        <w:rPr>
          <w:rStyle w:val="chapterblue"/>
          <w:rFonts w:ascii="Arial" w:hAnsi="Arial" w:cs="Arial"/>
          <w:b/>
          <w:sz w:val="56"/>
          <w:szCs w:val="56"/>
          <w:lang w:val="el-GR"/>
        </w:rPr>
        <w:t>γ</w:t>
      </w:r>
      <w:r w:rsidRPr="00F470E8">
        <w:rPr>
          <w:rStyle w:val="chapterblue"/>
          <w:rFonts w:ascii="Arial" w:hAnsi="Arial" w:cs="Arial"/>
          <w:b/>
          <w:sz w:val="56"/>
          <w:szCs w:val="56"/>
          <w:lang w:val="el-GR"/>
        </w:rPr>
        <w:t>μα, αν η κοινωνία δεν υποστηρίζεται από ισότητα στην οικονομική και κοινωνική δομή, το εκπαιδευτικό σύστημα προφανώς θα αντικατ</w:t>
      </w:r>
      <w:r w:rsidRPr="00F470E8">
        <w:rPr>
          <w:rStyle w:val="chapterblue"/>
          <w:rFonts w:ascii="Arial" w:hAnsi="Arial" w:cs="Arial"/>
          <w:b/>
          <w:sz w:val="56"/>
          <w:szCs w:val="56"/>
          <w:lang w:val="el-GR"/>
        </w:rPr>
        <w:t>ο</w:t>
      </w:r>
      <w:r w:rsidRPr="00F470E8">
        <w:rPr>
          <w:rStyle w:val="chapterblue"/>
          <w:rFonts w:ascii="Arial" w:hAnsi="Arial" w:cs="Arial"/>
          <w:b/>
          <w:sz w:val="56"/>
          <w:szCs w:val="56"/>
          <w:lang w:val="el-GR"/>
        </w:rPr>
        <w:t>πτρίζει αυτήν την ανισότητα κάν</w:t>
      </w:r>
      <w:r w:rsidRPr="00F470E8">
        <w:rPr>
          <w:rStyle w:val="chapterblue"/>
          <w:rFonts w:ascii="Arial" w:hAnsi="Arial" w:cs="Arial"/>
          <w:b/>
          <w:sz w:val="56"/>
          <w:szCs w:val="56"/>
          <w:lang w:val="el-GR"/>
        </w:rPr>
        <w:t>ο</w:t>
      </w:r>
      <w:r w:rsidRPr="00F470E8">
        <w:rPr>
          <w:rStyle w:val="chapterblue"/>
          <w:rFonts w:ascii="Arial" w:hAnsi="Arial" w:cs="Arial"/>
          <w:b/>
          <w:sz w:val="56"/>
          <w:szCs w:val="56"/>
          <w:lang w:val="el-GR"/>
        </w:rPr>
        <w:t>ντας διαχωρισμούς για το ποιος ε</w:t>
      </w:r>
      <w:r w:rsidRPr="00F470E8">
        <w:rPr>
          <w:rStyle w:val="chapterblue"/>
          <w:rFonts w:ascii="Arial" w:hAnsi="Arial" w:cs="Arial"/>
          <w:b/>
          <w:sz w:val="56"/>
          <w:szCs w:val="56"/>
          <w:lang w:val="el-GR"/>
        </w:rPr>
        <w:t>ί</w:t>
      </w:r>
      <w:r w:rsidRPr="00F470E8">
        <w:rPr>
          <w:rStyle w:val="chapterblue"/>
          <w:rFonts w:ascii="Arial" w:hAnsi="Arial" w:cs="Arial"/>
          <w:b/>
          <w:sz w:val="56"/>
          <w:szCs w:val="56"/>
          <w:lang w:val="el-GR"/>
        </w:rPr>
        <w:t>ναι ικανός να προχωρήσει. Επομ</w:t>
      </w:r>
      <w:r w:rsidRPr="00F470E8">
        <w:rPr>
          <w:rStyle w:val="chapterblue"/>
          <w:rFonts w:ascii="Arial" w:hAnsi="Arial" w:cs="Arial"/>
          <w:b/>
          <w:sz w:val="56"/>
          <w:szCs w:val="56"/>
          <w:lang w:val="el-GR"/>
        </w:rPr>
        <w:t>έ</w:t>
      </w:r>
      <w:r w:rsidRPr="00F470E8">
        <w:rPr>
          <w:rStyle w:val="chapterblue"/>
          <w:rFonts w:ascii="Arial" w:hAnsi="Arial" w:cs="Arial"/>
          <w:b/>
          <w:sz w:val="56"/>
          <w:szCs w:val="56"/>
          <w:lang w:val="el-GR"/>
        </w:rPr>
        <w:t xml:space="preserve">νως η σχέση της εκπαίδευσης και </w:t>
      </w:r>
      <w:r w:rsidRPr="00F470E8">
        <w:rPr>
          <w:rStyle w:val="chapterblue"/>
          <w:rFonts w:ascii="Arial" w:hAnsi="Arial" w:cs="Arial"/>
          <w:b/>
          <w:sz w:val="56"/>
          <w:szCs w:val="56"/>
          <w:lang w:val="el-GR"/>
        </w:rPr>
        <w:lastRenderedPageBreak/>
        <w:t>ανάπτυξης είναι διπλής κατεύθυνσης αντικατοπτρίζοντας τις κοινωνικοο</w:t>
      </w:r>
      <w:r w:rsidRPr="00F470E8">
        <w:rPr>
          <w:rStyle w:val="chapterblue"/>
          <w:rFonts w:ascii="Arial" w:hAnsi="Arial" w:cs="Arial"/>
          <w:b/>
          <w:sz w:val="56"/>
          <w:szCs w:val="56"/>
          <w:lang w:val="el-GR"/>
        </w:rPr>
        <w:t>ι</w:t>
      </w:r>
      <w:r w:rsidRPr="00F470E8">
        <w:rPr>
          <w:rStyle w:val="chapterblue"/>
          <w:rFonts w:ascii="Arial" w:hAnsi="Arial" w:cs="Arial"/>
          <w:b/>
          <w:sz w:val="56"/>
          <w:szCs w:val="56"/>
          <w:lang w:val="el-GR"/>
        </w:rPr>
        <w:t>κονομικές δομές των κοινωνιών στις οποίες αναφέρονται. Τα εκπαιδευτ</w:t>
      </w:r>
      <w:r w:rsidRPr="00F470E8">
        <w:rPr>
          <w:rStyle w:val="chapterblue"/>
          <w:rFonts w:ascii="Arial" w:hAnsi="Arial" w:cs="Arial"/>
          <w:b/>
          <w:sz w:val="56"/>
          <w:szCs w:val="56"/>
          <w:lang w:val="el-GR"/>
        </w:rPr>
        <w:t>ι</w:t>
      </w:r>
      <w:r w:rsidRPr="00F470E8">
        <w:rPr>
          <w:rStyle w:val="chapterblue"/>
          <w:rFonts w:ascii="Arial" w:hAnsi="Arial" w:cs="Arial"/>
          <w:b/>
          <w:sz w:val="56"/>
          <w:szCs w:val="56"/>
          <w:lang w:val="el-GR"/>
        </w:rPr>
        <w:t>κά συστήματα τείνουν να διαιων</w:t>
      </w:r>
      <w:r w:rsidRPr="00F470E8">
        <w:rPr>
          <w:rStyle w:val="chapterblue"/>
          <w:rFonts w:ascii="Arial" w:hAnsi="Arial" w:cs="Arial"/>
          <w:b/>
          <w:sz w:val="56"/>
          <w:szCs w:val="56"/>
          <w:lang w:val="el-GR"/>
        </w:rPr>
        <w:t>ί</w:t>
      </w:r>
      <w:r w:rsidRPr="00F470E8">
        <w:rPr>
          <w:rStyle w:val="chapterblue"/>
          <w:rFonts w:ascii="Arial" w:hAnsi="Arial" w:cs="Arial"/>
          <w:b/>
          <w:sz w:val="56"/>
          <w:szCs w:val="56"/>
          <w:lang w:val="el-GR"/>
        </w:rPr>
        <w:t>ζουν, να τονώνουν και να αναπαρ</w:t>
      </w:r>
      <w:r w:rsidRPr="00F470E8">
        <w:rPr>
          <w:rStyle w:val="chapterblue"/>
          <w:rFonts w:ascii="Arial" w:hAnsi="Arial" w:cs="Arial"/>
          <w:b/>
          <w:sz w:val="56"/>
          <w:szCs w:val="56"/>
          <w:lang w:val="el-GR"/>
        </w:rPr>
        <w:t>ά</w:t>
      </w:r>
      <w:r w:rsidRPr="00F470E8">
        <w:rPr>
          <w:rStyle w:val="chapterblue"/>
          <w:rFonts w:ascii="Arial" w:hAnsi="Arial" w:cs="Arial"/>
          <w:b/>
          <w:sz w:val="56"/>
          <w:szCs w:val="56"/>
          <w:lang w:val="el-GR"/>
        </w:rPr>
        <w:t>γουν αυτές τις οικονομικές και κο</w:t>
      </w:r>
      <w:r w:rsidRPr="00F470E8">
        <w:rPr>
          <w:rStyle w:val="chapterblue"/>
          <w:rFonts w:ascii="Arial" w:hAnsi="Arial" w:cs="Arial"/>
          <w:b/>
          <w:sz w:val="56"/>
          <w:szCs w:val="56"/>
          <w:lang w:val="el-GR"/>
        </w:rPr>
        <w:t>ι</w:t>
      </w:r>
      <w:r w:rsidRPr="00F470E8">
        <w:rPr>
          <w:rStyle w:val="chapterblue"/>
          <w:rFonts w:ascii="Arial" w:hAnsi="Arial" w:cs="Arial"/>
          <w:b/>
          <w:sz w:val="56"/>
          <w:szCs w:val="56"/>
          <w:lang w:val="el-GR"/>
        </w:rPr>
        <w:t>νωνικές δομές. Αντίστροφα, μια σ</w:t>
      </w:r>
      <w:r w:rsidRPr="00F470E8">
        <w:rPr>
          <w:rStyle w:val="chapterblue"/>
          <w:rFonts w:ascii="Arial" w:hAnsi="Arial" w:cs="Arial"/>
          <w:b/>
          <w:sz w:val="56"/>
          <w:szCs w:val="56"/>
          <w:lang w:val="el-GR"/>
        </w:rPr>
        <w:t>ω</w:t>
      </w:r>
      <w:r w:rsidRPr="00F470E8">
        <w:rPr>
          <w:rStyle w:val="chapterblue"/>
          <w:rFonts w:ascii="Arial" w:hAnsi="Arial" w:cs="Arial"/>
          <w:b/>
          <w:sz w:val="56"/>
          <w:szCs w:val="56"/>
          <w:lang w:val="el-GR"/>
        </w:rPr>
        <w:t>στή συνολική εκπαι</w:t>
      </w:r>
      <w:r w:rsidR="006F2ACC" w:rsidRPr="006F2ACC">
        <w:rPr>
          <w:rStyle w:val="chapterblue"/>
        </w:rPr>
        <w:pict>
          <v:shape id="_x0000_s1101" type="#_x0000_t202" style="position:absolute;left:0;text-align:left;margin-left:0;margin-top:737.1pt;width:186.8pt;height:36pt;z-index:25180364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101" inset="1.5mm,1.5mm,1.5mm,1.5mm">
              <w:txbxContent>
                <w:p w:rsidR="00FD1D28" w:rsidRPr="005950A8" w:rsidRDefault="00FD1D28" w:rsidP="00627865">
                  <w:pPr>
                    <w:suppressAutoHyphens/>
                    <w:autoSpaceDE w:val="0"/>
                    <w:autoSpaceDN w:val="0"/>
                    <w:adjustRightInd w:val="0"/>
                    <w:jc w:val="center"/>
                    <w:rPr>
                      <w:rFonts w:ascii="Arial" w:hAnsi="Arial"/>
                      <w:b/>
                      <w:sz w:val="56"/>
                      <w:szCs w:val="56"/>
                    </w:rPr>
                  </w:pPr>
                  <w:r>
                    <w:rPr>
                      <w:rFonts w:ascii="Arial" w:hAnsi="Arial"/>
                      <w:b/>
                      <w:sz w:val="56"/>
                      <w:szCs w:val="56"/>
                    </w:rPr>
                    <w:t>80 / 67- 68</w:t>
                  </w:r>
                </w:p>
              </w:txbxContent>
            </v:textbox>
            <w10:wrap anchorx="page" anchory="margin"/>
          </v:shape>
        </w:pict>
      </w:r>
      <w:r w:rsidRPr="00F470E8">
        <w:rPr>
          <w:rStyle w:val="chapterblue"/>
          <w:rFonts w:ascii="Arial" w:hAnsi="Arial" w:cs="Arial"/>
          <w:b/>
          <w:sz w:val="56"/>
          <w:szCs w:val="56"/>
          <w:lang w:val="el-GR"/>
        </w:rPr>
        <w:t>δευτική μετα</w:t>
      </w:r>
      <w:r w:rsidRPr="00F470E8">
        <w:rPr>
          <w:rStyle w:val="chapterblue"/>
          <w:rFonts w:ascii="Arial" w:hAnsi="Arial" w:cs="Arial"/>
          <w:b/>
          <w:sz w:val="56"/>
          <w:szCs w:val="56"/>
          <w:lang w:val="el-GR"/>
        </w:rPr>
        <w:t>ρ</w:t>
      </w:r>
      <w:r w:rsidRPr="00F470E8">
        <w:rPr>
          <w:rStyle w:val="chapterblue"/>
          <w:rFonts w:ascii="Arial" w:hAnsi="Arial" w:cs="Arial"/>
          <w:b/>
          <w:sz w:val="56"/>
          <w:szCs w:val="56"/>
          <w:lang w:val="el-GR"/>
        </w:rPr>
        <w:t>ρύθμιση έχει τη μεγάλη δυνατότητα να προκαλέσει αντίστοιχη κοινωνική και οικονομική μεταρρύθμιση στο έθνος ως σύνολο.</w:t>
      </w:r>
    </w:p>
    <w:p w:rsidR="00F470E8" w:rsidRDefault="00F470E8" w:rsidP="00F470E8">
      <w:pPr>
        <w:spacing w:after="0" w:line="240" w:lineRule="auto"/>
        <w:ind w:right="51" w:firstLine="709"/>
        <w:rPr>
          <w:rStyle w:val="chapterblue"/>
          <w:rFonts w:ascii="Arial" w:hAnsi="Arial" w:cs="Arial"/>
          <w:b/>
          <w:sz w:val="56"/>
          <w:szCs w:val="56"/>
          <w:lang w:val="el-GR"/>
        </w:rPr>
      </w:pPr>
      <w:r w:rsidRPr="00F470E8">
        <w:rPr>
          <w:rStyle w:val="chapterblue"/>
          <w:rFonts w:ascii="Arial" w:hAnsi="Arial" w:cs="Arial"/>
          <w:b/>
          <w:sz w:val="56"/>
          <w:szCs w:val="56"/>
          <w:lang w:val="el-GR"/>
        </w:rPr>
        <w:t>Για πολλά χρόνια η άποψη ότι η βελτίωση της εκπαίδευσης προ</w:t>
      </w:r>
      <w:r w:rsidRPr="00F470E8">
        <w:rPr>
          <w:rStyle w:val="chapterblue"/>
          <w:rFonts w:ascii="Arial" w:hAnsi="Arial" w:cs="Arial"/>
          <w:b/>
          <w:sz w:val="56"/>
          <w:szCs w:val="56"/>
          <w:lang w:val="el-GR"/>
        </w:rPr>
        <w:t>ω</w:t>
      </w:r>
      <w:r w:rsidRPr="00F470E8">
        <w:rPr>
          <w:rStyle w:val="chapterblue"/>
          <w:rFonts w:ascii="Arial" w:hAnsi="Arial" w:cs="Arial"/>
          <w:b/>
          <w:sz w:val="56"/>
          <w:szCs w:val="56"/>
          <w:lang w:val="el-GR"/>
        </w:rPr>
        <w:t>θούσε, και σε μερικές περιπτώσεις καθόριζε, το ποσοστό της συνολικής αύξησης του Ακαθάριστου Εγχώριου Προϊόντος (ΑΕΠ) παρέμενε αναμφ</w:t>
      </w:r>
      <w:r w:rsidRPr="00F470E8">
        <w:rPr>
          <w:rStyle w:val="chapterblue"/>
          <w:rFonts w:ascii="Arial" w:hAnsi="Arial" w:cs="Arial"/>
          <w:b/>
          <w:sz w:val="56"/>
          <w:szCs w:val="56"/>
          <w:lang w:val="el-GR"/>
        </w:rPr>
        <w:t>ι</w:t>
      </w:r>
      <w:r w:rsidRPr="00F470E8">
        <w:rPr>
          <w:rStyle w:val="chapterblue"/>
          <w:rFonts w:ascii="Arial" w:hAnsi="Arial" w:cs="Arial"/>
          <w:b/>
          <w:sz w:val="56"/>
          <w:szCs w:val="56"/>
          <w:lang w:val="el-GR"/>
        </w:rPr>
        <w:t>σβήτητη. Η λογική αυτή έμοιαζε σ</w:t>
      </w:r>
      <w:r w:rsidRPr="00F470E8">
        <w:rPr>
          <w:rStyle w:val="chapterblue"/>
          <w:rFonts w:ascii="Arial" w:hAnsi="Arial" w:cs="Arial"/>
          <w:b/>
          <w:sz w:val="56"/>
          <w:szCs w:val="56"/>
          <w:lang w:val="el-GR"/>
        </w:rPr>
        <w:t>ω</w:t>
      </w:r>
      <w:r w:rsidRPr="00F470E8">
        <w:rPr>
          <w:rStyle w:val="chapterblue"/>
          <w:rFonts w:ascii="Arial" w:hAnsi="Arial" w:cs="Arial"/>
          <w:b/>
          <w:sz w:val="56"/>
          <w:szCs w:val="56"/>
          <w:lang w:val="el-GR"/>
        </w:rPr>
        <w:t xml:space="preserve">στή. Τα κράτη του Τρίτου Κόσμου </w:t>
      </w:r>
      <w:r w:rsidRPr="00F470E8">
        <w:rPr>
          <w:rStyle w:val="chapterblue"/>
          <w:rFonts w:ascii="Arial" w:hAnsi="Arial" w:cs="Arial"/>
          <w:b/>
          <w:sz w:val="56"/>
          <w:szCs w:val="56"/>
          <w:lang w:val="el-GR"/>
        </w:rPr>
        <w:lastRenderedPageBreak/>
        <w:t>παρουσίαζαν έλλειμμα στη διαθεσ</w:t>
      </w:r>
      <w:r w:rsidRPr="00F470E8">
        <w:rPr>
          <w:rStyle w:val="chapterblue"/>
          <w:rFonts w:ascii="Arial" w:hAnsi="Arial" w:cs="Arial"/>
          <w:b/>
          <w:sz w:val="56"/>
          <w:szCs w:val="56"/>
          <w:lang w:val="el-GR"/>
        </w:rPr>
        <w:t>ι</w:t>
      </w:r>
      <w:r w:rsidR="009970E5">
        <w:rPr>
          <w:rStyle w:val="chapterblue"/>
          <w:rFonts w:ascii="Arial" w:hAnsi="Arial" w:cs="Arial"/>
          <w:b/>
          <w:sz w:val="56"/>
          <w:szCs w:val="56"/>
          <w:lang w:val="el-GR"/>
        </w:rPr>
        <w:t xml:space="preserve">μότητα ειδικευμένου και </w:t>
      </w:r>
      <w:proofErr w:type="spellStart"/>
      <w:r w:rsidR="009970E5">
        <w:rPr>
          <w:rStyle w:val="chapterblue"/>
          <w:rFonts w:ascii="Arial" w:hAnsi="Arial" w:cs="Arial"/>
          <w:b/>
          <w:sz w:val="56"/>
          <w:szCs w:val="56"/>
          <w:lang w:val="el-GR"/>
        </w:rPr>
        <w:t>ημι</w:t>
      </w:r>
      <w:r w:rsidRPr="00F470E8">
        <w:rPr>
          <w:rStyle w:val="chapterblue"/>
          <w:rFonts w:ascii="Arial" w:hAnsi="Arial" w:cs="Arial"/>
          <w:b/>
          <w:sz w:val="56"/>
          <w:szCs w:val="56"/>
          <w:lang w:val="el-GR"/>
        </w:rPr>
        <w:t>ειδικε</w:t>
      </w:r>
      <w:r w:rsidRPr="00F470E8">
        <w:rPr>
          <w:rStyle w:val="chapterblue"/>
          <w:rFonts w:ascii="Arial" w:hAnsi="Arial" w:cs="Arial"/>
          <w:b/>
          <w:sz w:val="56"/>
          <w:szCs w:val="56"/>
          <w:lang w:val="el-GR"/>
        </w:rPr>
        <w:t>υ</w:t>
      </w:r>
      <w:r w:rsidRPr="00F470E8">
        <w:rPr>
          <w:rStyle w:val="chapterblue"/>
          <w:rFonts w:ascii="Arial" w:hAnsi="Arial" w:cs="Arial"/>
          <w:b/>
          <w:sz w:val="56"/>
          <w:szCs w:val="56"/>
          <w:lang w:val="el-GR"/>
        </w:rPr>
        <w:t>μένου</w:t>
      </w:r>
      <w:proofErr w:type="spellEnd"/>
      <w:r w:rsidRPr="00F470E8">
        <w:rPr>
          <w:rStyle w:val="chapterblue"/>
          <w:rFonts w:ascii="Arial" w:hAnsi="Arial" w:cs="Arial"/>
          <w:b/>
          <w:sz w:val="56"/>
          <w:szCs w:val="56"/>
          <w:lang w:val="el-GR"/>
        </w:rPr>
        <w:t xml:space="preserve"> ανθρώπινου δυναμικού.</w:t>
      </w:r>
      <w:r w:rsidR="006F2ACC" w:rsidRPr="006F2ACC">
        <w:rPr>
          <w:rStyle w:val="chapterblue"/>
        </w:rPr>
        <w:pict>
          <v:shape id="_x0000_s1102" type="#_x0000_t202" style="position:absolute;left:0;text-align:left;margin-left:0;margin-top:737.1pt;width:186.8pt;height:36pt;z-index:25180569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102" inset="1.5mm,1.5mm,1.5mm,1.5mm">
              <w:txbxContent>
                <w:p w:rsidR="00FD1D28" w:rsidRPr="005950A8" w:rsidRDefault="00FD1D28" w:rsidP="00627865">
                  <w:pPr>
                    <w:suppressAutoHyphens/>
                    <w:autoSpaceDE w:val="0"/>
                    <w:autoSpaceDN w:val="0"/>
                    <w:adjustRightInd w:val="0"/>
                    <w:jc w:val="center"/>
                    <w:rPr>
                      <w:rFonts w:ascii="Arial" w:hAnsi="Arial"/>
                      <w:b/>
                      <w:sz w:val="56"/>
                      <w:szCs w:val="56"/>
                    </w:rPr>
                  </w:pPr>
                  <w:r>
                    <w:rPr>
                      <w:rFonts w:ascii="Arial" w:hAnsi="Arial"/>
                      <w:b/>
                      <w:sz w:val="56"/>
                      <w:szCs w:val="56"/>
                    </w:rPr>
                    <w:t>81 / 68</w:t>
                  </w:r>
                </w:p>
              </w:txbxContent>
            </v:textbox>
            <w10:wrap anchorx="page" anchory="margin"/>
          </v:shape>
        </w:pict>
      </w:r>
      <w:r w:rsidRPr="00F470E8">
        <w:rPr>
          <w:rStyle w:val="chapterblue"/>
          <w:rFonts w:ascii="Arial" w:hAnsi="Arial" w:cs="Arial"/>
          <w:b/>
          <w:sz w:val="56"/>
          <w:szCs w:val="56"/>
          <w:lang w:val="el-GR"/>
        </w:rPr>
        <w:br/>
      </w:r>
      <w:r w:rsidR="009970E5">
        <w:rPr>
          <w:rStyle w:val="chapterblue"/>
          <w:rFonts w:ascii="Arial" w:hAnsi="Arial" w:cs="Arial"/>
          <w:b/>
          <w:sz w:val="56"/>
          <w:szCs w:val="56"/>
          <w:lang w:val="el-GR"/>
        </w:rPr>
        <w:t xml:space="preserve">     </w:t>
      </w:r>
      <w:r w:rsidRPr="00F470E8">
        <w:rPr>
          <w:rStyle w:val="chapterblue"/>
          <w:rFonts w:ascii="Arial" w:hAnsi="Arial" w:cs="Arial"/>
          <w:b/>
          <w:sz w:val="56"/>
          <w:szCs w:val="56"/>
          <w:lang w:val="el-GR"/>
        </w:rPr>
        <w:t>Εντυπωσιακές στατιστικές και αρκετές ποσοτικές έρευνες για τις γενεσιουργές αιτίες της οικονομικής μεγέθυνσης στη δύση έδειξαν ότι δεν ήταν η αύξηση του υλικού κεφαλα</w:t>
      </w:r>
      <w:r w:rsidRPr="00F470E8">
        <w:rPr>
          <w:rStyle w:val="chapterblue"/>
          <w:rFonts w:ascii="Arial" w:hAnsi="Arial" w:cs="Arial"/>
          <w:b/>
          <w:sz w:val="56"/>
          <w:szCs w:val="56"/>
          <w:lang w:val="el-GR"/>
        </w:rPr>
        <w:t>ί</w:t>
      </w:r>
      <w:r w:rsidRPr="00F470E8">
        <w:rPr>
          <w:rStyle w:val="chapterblue"/>
          <w:rFonts w:ascii="Arial" w:hAnsi="Arial" w:cs="Arial"/>
          <w:b/>
          <w:sz w:val="56"/>
          <w:szCs w:val="56"/>
          <w:lang w:val="el-GR"/>
        </w:rPr>
        <w:t>ου, αλλά μάλλον του ανθρώπινου κεφαλαίου η πρωταρχική πηγή της οικονομικής προόδου στα ανεπτυ</w:t>
      </w:r>
      <w:r w:rsidRPr="00F470E8">
        <w:rPr>
          <w:rStyle w:val="chapterblue"/>
          <w:rFonts w:ascii="Arial" w:hAnsi="Arial" w:cs="Arial"/>
          <w:b/>
          <w:sz w:val="56"/>
          <w:szCs w:val="56"/>
          <w:lang w:val="el-GR"/>
        </w:rPr>
        <w:t>γ</w:t>
      </w:r>
      <w:r w:rsidRPr="00F470E8">
        <w:rPr>
          <w:rStyle w:val="chapterblue"/>
          <w:rFonts w:ascii="Arial" w:hAnsi="Arial" w:cs="Arial"/>
          <w:b/>
          <w:sz w:val="56"/>
          <w:szCs w:val="56"/>
          <w:lang w:val="el-GR"/>
        </w:rPr>
        <w:t>μένα κράτη. Στα κράτη της Αφρικής κα της Ασίας που πρόσφατα απ</w:t>
      </w:r>
      <w:r w:rsidRPr="00F470E8">
        <w:rPr>
          <w:rStyle w:val="chapterblue"/>
          <w:rFonts w:ascii="Arial" w:hAnsi="Arial" w:cs="Arial"/>
          <w:b/>
          <w:sz w:val="56"/>
          <w:szCs w:val="56"/>
          <w:lang w:val="el-GR"/>
        </w:rPr>
        <w:t>έ</w:t>
      </w:r>
      <w:r w:rsidRPr="00F470E8">
        <w:rPr>
          <w:rStyle w:val="chapterblue"/>
          <w:rFonts w:ascii="Arial" w:hAnsi="Arial" w:cs="Arial"/>
          <w:b/>
          <w:sz w:val="56"/>
          <w:szCs w:val="56"/>
          <w:lang w:val="el-GR"/>
        </w:rPr>
        <w:t>κτησαν την ανεξαρτησία τους, υπή</w:t>
      </w:r>
      <w:r w:rsidRPr="00F470E8">
        <w:rPr>
          <w:rStyle w:val="chapterblue"/>
          <w:rFonts w:ascii="Arial" w:hAnsi="Arial" w:cs="Arial"/>
          <w:b/>
          <w:sz w:val="56"/>
          <w:szCs w:val="56"/>
          <w:lang w:val="el-GR"/>
        </w:rPr>
        <w:t>ρ</w:t>
      </w:r>
      <w:r w:rsidRPr="00F470E8">
        <w:rPr>
          <w:rStyle w:val="chapterblue"/>
          <w:rFonts w:ascii="Arial" w:hAnsi="Arial" w:cs="Arial"/>
          <w:b/>
          <w:sz w:val="56"/>
          <w:szCs w:val="56"/>
          <w:lang w:val="el-GR"/>
        </w:rPr>
        <w:t>ξε μία άμεση ανάγκη για τη δημιου</w:t>
      </w:r>
      <w:r w:rsidRPr="00F470E8">
        <w:rPr>
          <w:rStyle w:val="chapterblue"/>
          <w:rFonts w:ascii="Arial" w:hAnsi="Arial" w:cs="Arial"/>
          <w:b/>
          <w:sz w:val="56"/>
          <w:szCs w:val="56"/>
          <w:lang w:val="el-GR"/>
        </w:rPr>
        <w:t>ρ</w:t>
      </w:r>
      <w:r w:rsidRPr="00F470E8">
        <w:rPr>
          <w:rStyle w:val="chapterblue"/>
          <w:rFonts w:ascii="Arial" w:hAnsi="Arial" w:cs="Arial"/>
          <w:b/>
          <w:sz w:val="56"/>
          <w:szCs w:val="56"/>
          <w:lang w:val="el-GR"/>
        </w:rPr>
        <w:t>γία υποδομής, τόσο σε ανθρώπινο όσο και σε φυσικό κεφάλαιο. Επ</w:t>
      </w:r>
      <w:r w:rsidRPr="00F470E8">
        <w:rPr>
          <w:rStyle w:val="chapterblue"/>
          <w:rFonts w:ascii="Arial" w:hAnsi="Arial" w:cs="Arial"/>
          <w:b/>
          <w:sz w:val="56"/>
          <w:szCs w:val="56"/>
          <w:lang w:val="el-GR"/>
        </w:rPr>
        <w:t>ί</w:t>
      </w:r>
      <w:r w:rsidRPr="00F470E8">
        <w:rPr>
          <w:rStyle w:val="chapterblue"/>
          <w:rFonts w:ascii="Arial" w:hAnsi="Arial" w:cs="Arial"/>
          <w:b/>
          <w:sz w:val="56"/>
          <w:szCs w:val="56"/>
          <w:lang w:val="el-GR"/>
        </w:rPr>
        <w:t>σης</w:t>
      </w:r>
      <w:r w:rsidR="009970E5">
        <w:rPr>
          <w:rStyle w:val="chapterblue"/>
          <w:rFonts w:ascii="Arial" w:hAnsi="Arial" w:cs="Arial"/>
          <w:b/>
          <w:sz w:val="56"/>
          <w:szCs w:val="56"/>
          <w:lang w:val="el-GR"/>
        </w:rPr>
        <w:t>,</w:t>
      </w:r>
      <w:r w:rsidRPr="00F470E8">
        <w:rPr>
          <w:rStyle w:val="chapterblue"/>
          <w:rFonts w:ascii="Arial" w:hAnsi="Arial" w:cs="Arial"/>
          <w:b/>
          <w:sz w:val="56"/>
          <w:szCs w:val="56"/>
          <w:lang w:val="el-GR"/>
        </w:rPr>
        <w:t xml:space="preserve"> χρειαζόταν μια εγχώρια κατά</w:t>
      </w:r>
      <w:r w:rsidRPr="00F470E8">
        <w:rPr>
          <w:rStyle w:val="chapterblue"/>
          <w:rFonts w:ascii="Arial" w:hAnsi="Arial" w:cs="Arial"/>
          <w:b/>
          <w:sz w:val="56"/>
          <w:szCs w:val="56"/>
          <w:lang w:val="el-GR"/>
        </w:rPr>
        <w:t>λ</w:t>
      </w:r>
      <w:r w:rsidRPr="00F470E8">
        <w:rPr>
          <w:rStyle w:val="chapterblue"/>
          <w:rFonts w:ascii="Arial" w:hAnsi="Arial" w:cs="Arial"/>
          <w:b/>
          <w:sz w:val="56"/>
          <w:szCs w:val="56"/>
          <w:lang w:val="el-GR"/>
        </w:rPr>
        <w:t xml:space="preserve">ληλη ηγεσία για την προώθηση των κυριότερων στόχων της ανάπτυξης. Σε αυτό οφείλεται και η γρήγορη </w:t>
      </w:r>
      <w:r w:rsidRPr="00F470E8">
        <w:rPr>
          <w:rStyle w:val="chapterblue"/>
          <w:rFonts w:ascii="Arial" w:hAnsi="Arial" w:cs="Arial"/>
          <w:b/>
          <w:sz w:val="56"/>
          <w:szCs w:val="56"/>
          <w:lang w:val="el-GR"/>
        </w:rPr>
        <w:lastRenderedPageBreak/>
        <w:t>ποσοτική επέκταση των εγγραφών στην εκπαίδευση αφού ή</w:t>
      </w:r>
      <w:r w:rsidR="006F2ACC" w:rsidRPr="006F2ACC">
        <w:rPr>
          <w:rStyle w:val="chapterblue"/>
        </w:rPr>
        <w:pict>
          <v:shape id="_x0000_s1103" type="#_x0000_t202" style="position:absolute;left:0;text-align:left;margin-left:0;margin-top:737.1pt;width:186.8pt;height:36pt;z-index:25180774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103" inset="1.5mm,1.5mm,1.5mm,1.5mm">
              <w:txbxContent>
                <w:p w:rsidR="00FD1D28" w:rsidRPr="005950A8" w:rsidRDefault="00FD1D28" w:rsidP="00627865">
                  <w:pPr>
                    <w:suppressAutoHyphens/>
                    <w:autoSpaceDE w:val="0"/>
                    <w:autoSpaceDN w:val="0"/>
                    <w:adjustRightInd w:val="0"/>
                    <w:jc w:val="center"/>
                    <w:rPr>
                      <w:rFonts w:ascii="Arial" w:hAnsi="Arial"/>
                      <w:b/>
                      <w:sz w:val="56"/>
                      <w:szCs w:val="56"/>
                    </w:rPr>
                  </w:pPr>
                  <w:r>
                    <w:rPr>
                      <w:rFonts w:ascii="Arial" w:hAnsi="Arial"/>
                      <w:b/>
                      <w:sz w:val="56"/>
                      <w:szCs w:val="56"/>
                    </w:rPr>
                    <w:t>82 / 68</w:t>
                  </w:r>
                </w:p>
              </w:txbxContent>
            </v:textbox>
            <w10:wrap anchorx="page" anchory="margin"/>
          </v:shape>
        </w:pict>
      </w:r>
      <w:r w:rsidRPr="00F470E8">
        <w:rPr>
          <w:rStyle w:val="chapterblue"/>
          <w:rFonts w:ascii="Arial" w:hAnsi="Arial" w:cs="Arial"/>
          <w:b/>
          <w:sz w:val="56"/>
          <w:szCs w:val="56"/>
          <w:lang w:val="el-GR"/>
        </w:rPr>
        <w:t>ταν απόλ</w:t>
      </w:r>
      <w:r w:rsidRPr="00F470E8">
        <w:rPr>
          <w:rStyle w:val="chapterblue"/>
          <w:rFonts w:ascii="Arial" w:hAnsi="Arial" w:cs="Arial"/>
          <w:b/>
          <w:sz w:val="56"/>
          <w:szCs w:val="56"/>
          <w:lang w:val="el-GR"/>
        </w:rPr>
        <w:t>υ</w:t>
      </w:r>
      <w:r w:rsidRPr="00F470E8">
        <w:rPr>
          <w:rStyle w:val="chapterblue"/>
          <w:rFonts w:ascii="Arial" w:hAnsi="Arial" w:cs="Arial"/>
          <w:b/>
          <w:sz w:val="56"/>
          <w:szCs w:val="56"/>
          <w:lang w:val="el-GR"/>
        </w:rPr>
        <w:t>τα αναγκαία υπό το φως της σοβ</w:t>
      </w:r>
      <w:r w:rsidRPr="00F470E8">
        <w:rPr>
          <w:rStyle w:val="chapterblue"/>
          <w:rFonts w:ascii="Arial" w:hAnsi="Arial" w:cs="Arial"/>
          <w:b/>
          <w:sz w:val="56"/>
          <w:szCs w:val="56"/>
          <w:lang w:val="el-GR"/>
        </w:rPr>
        <w:t>α</w:t>
      </w:r>
      <w:r w:rsidRPr="00F470E8">
        <w:rPr>
          <w:rStyle w:val="chapterblue"/>
          <w:rFonts w:ascii="Arial" w:hAnsi="Arial" w:cs="Arial"/>
          <w:b/>
          <w:sz w:val="56"/>
          <w:szCs w:val="56"/>
          <w:lang w:val="el-GR"/>
        </w:rPr>
        <w:t>ρής έλλειψης ανθρώπινου δυναμ</w:t>
      </w:r>
      <w:r w:rsidRPr="00F470E8">
        <w:rPr>
          <w:rStyle w:val="chapterblue"/>
          <w:rFonts w:ascii="Arial" w:hAnsi="Arial" w:cs="Arial"/>
          <w:b/>
          <w:sz w:val="56"/>
          <w:szCs w:val="56"/>
          <w:lang w:val="el-GR"/>
        </w:rPr>
        <w:t>ι</w:t>
      </w:r>
      <w:r w:rsidRPr="00F470E8">
        <w:rPr>
          <w:rStyle w:val="chapterblue"/>
          <w:rFonts w:ascii="Arial" w:hAnsi="Arial" w:cs="Arial"/>
          <w:b/>
          <w:sz w:val="56"/>
          <w:szCs w:val="56"/>
          <w:lang w:val="el-GR"/>
        </w:rPr>
        <w:t>κού στις δεκαετίες το)ν 1950 και 1960. Και όσο και αν είναι συχνά δ</w:t>
      </w:r>
      <w:r w:rsidRPr="00F470E8">
        <w:rPr>
          <w:rStyle w:val="chapterblue"/>
          <w:rFonts w:ascii="Arial" w:hAnsi="Arial" w:cs="Arial"/>
          <w:b/>
          <w:sz w:val="56"/>
          <w:szCs w:val="56"/>
          <w:lang w:val="el-GR"/>
        </w:rPr>
        <w:t>ύ</w:t>
      </w:r>
      <w:r w:rsidRPr="00F470E8">
        <w:rPr>
          <w:rStyle w:val="chapterblue"/>
          <w:rFonts w:ascii="Arial" w:hAnsi="Arial" w:cs="Arial"/>
          <w:b/>
          <w:sz w:val="56"/>
          <w:szCs w:val="56"/>
          <w:lang w:val="el-GR"/>
        </w:rPr>
        <w:t>σκολο να στηριχθεί στατιστικά, φα</w:t>
      </w:r>
      <w:r w:rsidRPr="00F470E8">
        <w:rPr>
          <w:rStyle w:val="chapterblue"/>
          <w:rFonts w:ascii="Arial" w:hAnsi="Arial" w:cs="Arial"/>
          <w:b/>
          <w:sz w:val="56"/>
          <w:szCs w:val="56"/>
          <w:lang w:val="el-GR"/>
        </w:rPr>
        <w:t>ί</w:t>
      </w:r>
      <w:r w:rsidRPr="00F470E8">
        <w:rPr>
          <w:rStyle w:val="chapterblue"/>
          <w:rFonts w:ascii="Arial" w:hAnsi="Arial" w:cs="Arial"/>
          <w:b/>
          <w:sz w:val="56"/>
          <w:szCs w:val="56"/>
          <w:lang w:val="el-GR"/>
        </w:rPr>
        <w:t>νεται καθαρά ότι η επέκταση των εκπαιδευτικών ευκαιριών σε όλα τα επίπεδα της εκπαίδευσης έχει συ</w:t>
      </w:r>
      <w:r w:rsidRPr="00F470E8">
        <w:rPr>
          <w:rStyle w:val="chapterblue"/>
          <w:rFonts w:ascii="Arial" w:hAnsi="Arial" w:cs="Arial"/>
          <w:b/>
          <w:sz w:val="56"/>
          <w:szCs w:val="56"/>
          <w:lang w:val="el-GR"/>
        </w:rPr>
        <w:t>μ</w:t>
      </w:r>
      <w:r w:rsidRPr="00F470E8">
        <w:rPr>
          <w:rStyle w:val="chapterblue"/>
          <w:rFonts w:ascii="Arial" w:hAnsi="Arial" w:cs="Arial"/>
          <w:b/>
          <w:sz w:val="56"/>
          <w:szCs w:val="56"/>
          <w:lang w:val="el-GR"/>
        </w:rPr>
        <w:t>βάλλει στη συνολική οικονομική μ</w:t>
      </w:r>
      <w:r w:rsidRPr="00F470E8">
        <w:rPr>
          <w:rStyle w:val="chapterblue"/>
          <w:rFonts w:ascii="Arial" w:hAnsi="Arial" w:cs="Arial"/>
          <w:b/>
          <w:sz w:val="56"/>
          <w:szCs w:val="56"/>
          <w:lang w:val="el-GR"/>
        </w:rPr>
        <w:t>ε</w:t>
      </w:r>
      <w:r w:rsidRPr="00F470E8">
        <w:rPr>
          <w:rStyle w:val="chapterblue"/>
          <w:rFonts w:ascii="Arial" w:hAnsi="Arial" w:cs="Arial"/>
          <w:b/>
          <w:sz w:val="56"/>
          <w:szCs w:val="56"/>
          <w:lang w:val="el-GR"/>
        </w:rPr>
        <w:t>γέθυνση με το να:</w:t>
      </w:r>
    </w:p>
    <w:p w:rsidR="002C5F60" w:rsidRPr="002C5F60" w:rsidRDefault="002C5F60" w:rsidP="002C5F60">
      <w:pPr>
        <w:pStyle w:val="a5"/>
        <w:numPr>
          <w:ilvl w:val="0"/>
          <w:numId w:val="4"/>
        </w:numPr>
        <w:spacing w:before="100" w:beforeAutospacing="1" w:after="100" w:afterAutospacing="1" w:line="240" w:lineRule="auto"/>
        <w:rPr>
          <w:rStyle w:val="chapterblue"/>
          <w:rFonts w:ascii="Arial" w:hAnsi="Arial" w:cs="Arial"/>
          <w:b/>
          <w:sz w:val="56"/>
          <w:szCs w:val="56"/>
          <w:lang w:val="el-GR"/>
        </w:rPr>
      </w:pPr>
      <w:r w:rsidRPr="002C5F60">
        <w:rPr>
          <w:rStyle w:val="chapterblue"/>
          <w:rFonts w:ascii="Arial" w:hAnsi="Arial" w:cs="Arial"/>
          <w:b/>
          <w:sz w:val="56"/>
          <w:szCs w:val="56"/>
          <w:lang w:val="el-GR"/>
        </w:rPr>
        <w:t>δημιουργεί ένα πιο παραγωγικό ανθρώπινο δυναμικό προικίζ</w:t>
      </w:r>
      <w:r w:rsidRPr="002C5F60">
        <w:rPr>
          <w:rStyle w:val="chapterblue"/>
          <w:rFonts w:ascii="Arial" w:hAnsi="Arial" w:cs="Arial"/>
          <w:b/>
          <w:sz w:val="56"/>
          <w:szCs w:val="56"/>
          <w:lang w:val="el-GR"/>
        </w:rPr>
        <w:t>ο</w:t>
      </w:r>
      <w:r w:rsidRPr="002C5F60">
        <w:rPr>
          <w:rStyle w:val="chapterblue"/>
          <w:rFonts w:ascii="Arial" w:hAnsi="Arial" w:cs="Arial"/>
          <w:b/>
          <w:sz w:val="56"/>
          <w:szCs w:val="56"/>
          <w:lang w:val="el-GR"/>
        </w:rPr>
        <w:t>ντάς το με αυξημένες γνώσεις και δεξιότητες,</w:t>
      </w:r>
    </w:p>
    <w:p w:rsidR="002C5F60" w:rsidRPr="002C5F60" w:rsidRDefault="002C5F60" w:rsidP="002C5F60">
      <w:pPr>
        <w:pStyle w:val="a5"/>
        <w:numPr>
          <w:ilvl w:val="0"/>
          <w:numId w:val="4"/>
        </w:numPr>
        <w:spacing w:before="100" w:beforeAutospacing="1" w:after="100" w:afterAutospacing="1" w:line="240" w:lineRule="auto"/>
        <w:rPr>
          <w:rStyle w:val="chapterblue"/>
          <w:rFonts w:ascii="Arial" w:hAnsi="Arial" w:cs="Arial"/>
          <w:b/>
          <w:sz w:val="56"/>
          <w:szCs w:val="56"/>
          <w:lang w:val="el-GR"/>
        </w:rPr>
      </w:pPr>
      <w:r w:rsidRPr="002C5F60">
        <w:rPr>
          <w:rStyle w:val="chapterblue"/>
          <w:rFonts w:ascii="Arial" w:hAnsi="Arial" w:cs="Arial"/>
          <w:b/>
          <w:sz w:val="56"/>
          <w:szCs w:val="56"/>
          <w:lang w:val="el-GR"/>
        </w:rPr>
        <w:t>παρέχει μεγαλύτερες ευκαιρίες απασχόλησης και απόκτησης εισοδήματος για τους δασκ</w:t>
      </w:r>
      <w:r w:rsidRPr="002C5F60">
        <w:rPr>
          <w:rStyle w:val="chapterblue"/>
          <w:rFonts w:ascii="Arial" w:hAnsi="Arial" w:cs="Arial"/>
          <w:b/>
          <w:sz w:val="56"/>
          <w:szCs w:val="56"/>
          <w:lang w:val="el-GR"/>
        </w:rPr>
        <w:t>ά</w:t>
      </w:r>
      <w:r w:rsidRPr="002C5F60">
        <w:rPr>
          <w:rStyle w:val="chapterblue"/>
          <w:rFonts w:ascii="Arial" w:hAnsi="Arial" w:cs="Arial"/>
          <w:b/>
          <w:sz w:val="56"/>
          <w:szCs w:val="56"/>
          <w:lang w:val="el-GR"/>
        </w:rPr>
        <w:t xml:space="preserve">λους, τους εργαζόμενους στ» </w:t>
      </w:r>
      <w:r w:rsidRPr="002C5F60">
        <w:rPr>
          <w:rStyle w:val="chapterblue"/>
          <w:rFonts w:ascii="Arial" w:hAnsi="Arial" w:cs="Arial"/>
          <w:b/>
          <w:sz w:val="56"/>
          <w:szCs w:val="56"/>
          <w:lang w:val="el-GR"/>
        </w:rPr>
        <w:lastRenderedPageBreak/>
        <w:t>σχολεία και στις κατασκευές, τους τυπογράφους των σχολ</w:t>
      </w:r>
      <w:r w:rsidRPr="002C5F60">
        <w:rPr>
          <w:rStyle w:val="chapterblue"/>
          <w:rFonts w:ascii="Arial" w:hAnsi="Arial" w:cs="Arial"/>
          <w:b/>
          <w:sz w:val="56"/>
          <w:szCs w:val="56"/>
          <w:lang w:val="el-GR"/>
        </w:rPr>
        <w:t>ι</w:t>
      </w:r>
      <w:r w:rsidRPr="002C5F60">
        <w:rPr>
          <w:rStyle w:val="chapterblue"/>
          <w:rFonts w:ascii="Arial" w:hAnsi="Arial" w:cs="Arial"/>
          <w:b/>
          <w:sz w:val="56"/>
          <w:szCs w:val="56"/>
          <w:lang w:val="el-GR"/>
        </w:rPr>
        <w:t>κών βιβλίων, και γενικότερα στους εργαζόμ</w:t>
      </w:r>
      <w:r w:rsidR="006F2ACC" w:rsidRPr="006F2ACC">
        <w:rPr>
          <w:rStyle w:val="chapterblue"/>
        </w:rPr>
        <w:pict>
          <v:shape id="_x0000_s1104" type="#_x0000_t202" style="position:absolute;left:0;text-align:left;margin-left:0;margin-top:737.1pt;width:186.8pt;height:36pt;z-index:25180979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104" inset="1.5mm,1.5mm,1.5mm,1.5mm">
              <w:txbxContent>
                <w:p w:rsidR="00FD1D28" w:rsidRPr="005950A8" w:rsidRDefault="00FD1D28" w:rsidP="00627865">
                  <w:pPr>
                    <w:suppressAutoHyphens/>
                    <w:autoSpaceDE w:val="0"/>
                    <w:autoSpaceDN w:val="0"/>
                    <w:adjustRightInd w:val="0"/>
                    <w:jc w:val="center"/>
                    <w:rPr>
                      <w:rFonts w:ascii="Arial" w:hAnsi="Arial"/>
                      <w:b/>
                      <w:sz w:val="56"/>
                      <w:szCs w:val="56"/>
                    </w:rPr>
                  </w:pPr>
                  <w:r>
                    <w:rPr>
                      <w:rFonts w:ascii="Arial" w:hAnsi="Arial"/>
                      <w:b/>
                      <w:sz w:val="56"/>
                      <w:szCs w:val="56"/>
                    </w:rPr>
                    <w:t>83 / 68</w:t>
                  </w:r>
                </w:p>
              </w:txbxContent>
            </v:textbox>
            <w10:wrap anchorx="page" anchory="margin"/>
          </v:shape>
        </w:pict>
      </w:r>
      <w:r w:rsidRPr="002C5F60">
        <w:rPr>
          <w:rStyle w:val="chapterblue"/>
          <w:rFonts w:ascii="Arial" w:hAnsi="Arial" w:cs="Arial"/>
          <w:b/>
          <w:sz w:val="56"/>
          <w:szCs w:val="56"/>
          <w:lang w:val="el-GR"/>
        </w:rPr>
        <w:t>ενους σε συν</w:t>
      </w:r>
      <w:r w:rsidRPr="002C5F60">
        <w:rPr>
          <w:rStyle w:val="chapterblue"/>
          <w:rFonts w:ascii="Arial" w:hAnsi="Arial" w:cs="Arial"/>
          <w:b/>
          <w:sz w:val="56"/>
          <w:szCs w:val="56"/>
          <w:lang w:val="el-GR"/>
        </w:rPr>
        <w:t>α</w:t>
      </w:r>
      <w:r w:rsidRPr="002C5F60">
        <w:rPr>
          <w:rStyle w:val="chapterblue"/>
          <w:rFonts w:ascii="Arial" w:hAnsi="Arial" w:cs="Arial"/>
          <w:b/>
          <w:sz w:val="56"/>
          <w:szCs w:val="56"/>
          <w:lang w:val="el-GR"/>
        </w:rPr>
        <w:t>φείς δραστηριότητες,</w:t>
      </w:r>
    </w:p>
    <w:p w:rsidR="002C5F60" w:rsidRPr="002C5F60" w:rsidRDefault="002C5F60" w:rsidP="002C5F60">
      <w:pPr>
        <w:pStyle w:val="a5"/>
        <w:numPr>
          <w:ilvl w:val="0"/>
          <w:numId w:val="4"/>
        </w:numPr>
        <w:spacing w:before="100" w:beforeAutospacing="1" w:after="100" w:afterAutospacing="1" w:line="240" w:lineRule="auto"/>
        <w:rPr>
          <w:rStyle w:val="chapterblue"/>
          <w:rFonts w:ascii="Arial" w:hAnsi="Arial" w:cs="Arial"/>
          <w:b/>
          <w:sz w:val="56"/>
          <w:szCs w:val="56"/>
          <w:lang w:val="el-GR"/>
        </w:rPr>
      </w:pPr>
      <w:r w:rsidRPr="002C5F60">
        <w:rPr>
          <w:rStyle w:val="chapterblue"/>
          <w:rFonts w:ascii="Arial" w:hAnsi="Arial" w:cs="Arial"/>
          <w:b/>
          <w:sz w:val="56"/>
          <w:szCs w:val="56"/>
          <w:lang w:val="el-GR"/>
        </w:rPr>
        <w:t>δημιουργεί μία ηγετική τάξη μορφωμένων για να καλύψουν τα κενά που άφησαν αυτοί που μετακινούνται σε άλλες χώρες ή για να καλύψουν τις κενές θέσεις ή αυτές που δημιουργούνται σε κυβερνητικές υπηρεσίες, δημ</w:t>
      </w:r>
      <w:r w:rsidRPr="002C5F60">
        <w:rPr>
          <w:rStyle w:val="chapterblue"/>
          <w:rFonts w:ascii="Arial" w:hAnsi="Arial" w:cs="Arial"/>
          <w:b/>
          <w:sz w:val="56"/>
          <w:szCs w:val="56"/>
          <w:lang w:val="el-GR"/>
        </w:rPr>
        <w:t>ό</w:t>
      </w:r>
      <w:r w:rsidRPr="002C5F60">
        <w:rPr>
          <w:rStyle w:val="chapterblue"/>
          <w:rFonts w:ascii="Arial" w:hAnsi="Arial" w:cs="Arial"/>
          <w:b/>
          <w:sz w:val="56"/>
          <w:szCs w:val="56"/>
          <w:lang w:val="el-GR"/>
        </w:rPr>
        <w:t>σιες εταιρείες, ιδιωτικές επιχε</w:t>
      </w:r>
      <w:r w:rsidRPr="002C5F60">
        <w:rPr>
          <w:rStyle w:val="chapterblue"/>
          <w:rFonts w:ascii="Arial" w:hAnsi="Arial" w:cs="Arial"/>
          <w:b/>
          <w:sz w:val="56"/>
          <w:szCs w:val="56"/>
          <w:lang w:val="el-GR"/>
        </w:rPr>
        <w:t>ι</w:t>
      </w:r>
      <w:r w:rsidRPr="002C5F60">
        <w:rPr>
          <w:rStyle w:val="chapterblue"/>
          <w:rFonts w:ascii="Arial" w:hAnsi="Arial" w:cs="Arial"/>
          <w:b/>
          <w:sz w:val="56"/>
          <w:szCs w:val="56"/>
          <w:lang w:val="el-GR"/>
        </w:rPr>
        <w:t>ρήσεις και επαγγέλματα και</w:t>
      </w:r>
    </w:p>
    <w:p w:rsidR="002C5F60" w:rsidRPr="002C5F60" w:rsidRDefault="002C5F60" w:rsidP="002C5F60">
      <w:pPr>
        <w:pStyle w:val="a5"/>
        <w:numPr>
          <w:ilvl w:val="0"/>
          <w:numId w:val="4"/>
        </w:numPr>
        <w:spacing w:before="100" w:beforeAutospacing="1" w:after="100" w:afterAutospacing="1" w:line="240" w:lineRule="auto"/>
        <w:rPr>
          <w:rStyle w:val="chapterblue"/>
          <w:rFonts w:ascii="Arial" w:hAnsi="Arial" w:cs="Arial"/>
          <w:b/>
          <w:sz w:val="56"/>
          <w:szCs w:val="56"/>
          <w:lang w:val="el-GR"/>
        </w:rPr>
      </w:pPr>
      <w:r w:rsidRPr="002C5F60">
        <w:rPr>
          <w:rStyle w:val="chapterblue"/>
          <w:rFonts w:ascii="Arial" w:hAnsi="Arial" w:cs="Arial"/>
          <w:b/>
          <w:sz w:val="56"/>
          <w:szCs w:val="56"/>
          <w:lang w:val="el-GR"/>
        </w:rPr>
        <w:t>παρέχει το είδος της κατάρτισης και εκπαίδευσης που προωθεί τον αλφαβητισμό και τις βασικές δεξιότητες, ενώ παράλληλα ε</w:t>
      </w:r>
      <w:r w:rsidRPr="002C5F60">
        <w:rPr>
          <w:rStyle w:val="chapterblue"/>
          <w:rFonts w:ascii="Arial" w:hAnsi="Arial" w:cs="Arial"/>
          <w:b/>
          <w:sz w:val="56"/>
          <w:szCs w:val="56"/>
          <w:lang w:val="el-GR"/>
        </w:rPr>
        <w:t>ν</w:t>
      </w:r>
      <w:r w:rsidRPr="002C5F60">
        <w:rPr>
          <w:rStyle w:val="chapterblue"/>
          <w:rFonts w:ascii="Arial" w:hAnsi="Arial" w:cs="Arial"/>
          <w:b/>
          <w:sz w:val="56"/>
          <w:szCs w:val="56"/>
          <w:lang w:val="el-GR"/>
        </w:rPr>
        <w:t xml:space="preserve">θαρρύνει σύγχρονες στάσεις και </w:t>
      </w:r>
      <w:r w:rsidRPr="002C5F60">
        <w:rPr>
          <w:rStyle w:val="chapterblue"/>
          <w:rFonts w:ascii="Arial" w:hAnsi="Arial" w:cs="Arial"/>
          <w:b/>
          <w:sz w:val="56"/>
          <w:szCs w:val="56"/>
          <w:lang w:val="el-GR"/>
        </w:rPr>
        <w:lastRenderedPageBreak/>
        <w:t>συμπεριφορές σε διαφορετικές μεγάλες ομάδες του πληθυσμού.</w:t>
      </w:r>
    </w:p>
    <w:p w:rsidR="00FD563B" w:rsidRDefault="002C5F60" w:rsidP="002C5F60">
      <w:pPr>
        <w:spacing w:after="0" w:line="240" w:lineRule="auto"/>
        <w:ind w:right="51"/>
        <w:rPr>
          <w:rStyle w:val="chapterblue"/>
          <w:rFonts w:ascii="Arial" w:hAnsi="Arial" w:cs="Arial"/>
          <w:b/>
          <w:sz w:val="56"/>
          <w:szCs w:val="56"/>
          <w:lang w:val="el-GR"/>
        </w:rPr>
      </w:pPr>
      <w:r w:rsidRPr="002C5F60">
        <w:rPr>
          <w:rStyle w:val="chapterblue"/>
          <w:rFonts w:ascii="Arial" w:hAnsi="Arial" w:cs="Arial"/>
          <w:b/>
          <w:sz w:val="56"/>
          <w:szCs w:val="56"/>
          <w:lang w:val="el-GR"/>
        </w:rPr>
        <w:t>Επιπλέον</w:t>
      </w:r>
      <w:r>
        <w:rPr>
          <w:rStyle w:val="chapterblue"/>
          <w:rFonts w:ascii="Arial" w:hAnsi="Arial" w:cs="Arial"/>
          <w:b/>
          <w:sz w:val="56"/>
          <w:szCs w:val="56"/>
          <w:lang w:val="el-GR"/>
        </w:rPr>
        <w:t>,</w:t>
      </w:r>
      <w:r w:rsidRPr="002C5F60">
        <w:rPr>
          <w:rStyle w:val="chapterblue"/>
          <w:rFonts w:ascii="Arial" w:hAnsi="Arial" w:cs="Arial"/>
          <w:b/>
          <w:sz w:val="56"/>
          <w:szCs w:val="56"/>
          <w:lang w:val="el-GR"/>
        </w:rPr>
        <w:t xml:space="preserve"> η ανάπτυξη ενός συστ</w:t>
      </w:r>
      <w:r w:rsidRPr="002C5F60">
        <w:rPr>
          <w:rStyle w:val="chapterblue"/>
          <w:rFonts w:ascii="Arial" w:hAnsi="Arial" w:cs="Arial"/>
          <w:b/>
          <w:sz w:val="56"/>
          <w:szCs w:val="56"/>
          <w:lang w:val="el-GR"/>
        </w:rPr>
        <w:t>ή</w:t>
      </w:r>
      <w:r w:rsidRPr="002C5F60">
        <w:rPr>
          <w:rStyle w:val="chapterblue"/>
          <w:rFonts w:ascii="Arial" w:hAnsi="Arial" w:cs="Arial"/>
          <w:b/>
          <w:sz w:val="56"/>
          <w:szCs w:val="56"/>
          <w:lang w:val="el-GR"/>
        </w:rPr>
        <w:t>ματος αξιών από τους εργαζόμενους μπορεί να συμβάλλει στην αύξηση της απόδοσής τους</w:t>
      </w:r>
      <w:r w:rsidR="006F2ACC" w:rsidRPr="006F2ACC">
        <w:rPr>
          <w:rStyle w:val="chapterblue"/>
        </w:rPr>
        <w:pict>
          <v:shape id="_x0000_s1105" type="#_x0000_t202" style="position:absolute;margin-left:0;margin-top:737.1pt;width:186.8pt;height:36pt;z-index:25181184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105" inset="1.5mm,1.5mm,1.5mm,1.5mm">
              <w:txbxContent>
                <w:p w:rsidR="00FD1D28" w:rsidRPr="005950A8" w:rsidRDefault="00FD1D28" w:rsidP="00627865">
                  <w:pPr>
                    <w:suppressAutoHyphens/>
                    <w:autoSpaceDE w:val="0"/>
                    <w:autoSpaceDN w:val="0"/>
                    <w:adjustRightInd w:val="0"/>
                    <w:jc w:val="center"/>
                    <w:rPr>
                      <w:rFonts w:ascii="Arial" w:hAnsi="Arial"/>
                      <w:b/>
                      <w:sz w:val="56"/>
                      <w:szCs w:val="56"/>
                    </w:rPr>
                  </w:pPr>
                  <w:r>
                    <w:rPr>
                      <w:rFonts w:ascii="Arial" w:hAnsi="Arial"/>
                      <w:b/>
                      <w:sz w:val="56"/>
                      <w:szCs w:val="56"/>
                    </w:rPr>
                    <w:t>84 / 68- 69</w:t>
                  </w:r>
                </w:p>
              </w:txbxContent>
            </v:textbox>
            <w10:wrap anchorx="page" anchory="margin"/>
          </v:shape>
        </w:pict>
      </w:r>
      <w:r w:rsidRPr="002C5F60">
        <w:rPr>
          <w:rStyle w:val="chapterblue"/>
          <w:rFonts w:ascii="Arial" w:hAnsi="Arial" w:cs="Arial"/>
          <w:b/>
          <w:sz w:val="56"/>
          <w:szCs w:val="56"/>
          <w:lang w:val="el-GR"/>
        </w:rPr>
        <w:t>, στην εύρυθμη λειτουργία του εργασιακού χώρου και τελικά στην οικονομική ανάπτ</w:t>
      </w:r>
      <w:r w:rsidRPr="002C5F60">
        <w:rPr>
          <w:rStyle w:val="chapterblue"/>
          <w:rFonts w:ascii="Arial" w:hAnsi="Arial" w:cs="Arial"/>
          <w:b/>
          <w:sz w:val="56"/>
          <w:szCs w:val="56"/>
          <w:lang w:val="el-GR"/>
        </w:rPr>
        <w:t>υ</w:t>
      </w:r>
      <w:r w:rsidRPr="002C5F60">
        <w:rPr>
          <w:rStyle w:val="chapterblue"/>
          <w:rFonts w:ascii="Arial" w:hAnsi="Arial" w:cs="Arial"/>
          <w:b/>
          <w:sz w:val="56"/>
          <w:szCs w:val="56"/>
          <w:lang w:val="el-GR"/>
        </w:rPr>
        <w:t>ξη.</w:t>
      </w:r>
    </w:p>
    <w:p w:rsidR="00FD563B" w:rsidRDefault="006F2ACC" w:rsidP="00FD563B">
      <w:pPr>
        <w:rPr>
          <w:rStyle w:val="a3"/>
          <w:rFonts w:ascii="Tahoma" w:hAnsi="Tahoma" w:cs="Tahoma"/>
          <w:sz w:val="56"/>
          <w:szCs w:val="56"/>
          <w:lang w:val="el-GR"/>
        </w:rPr>
      </w:pPr>
      <w:r w:rsidRPr="006F2ACC">
        <w:rPr>
          <w:rFonts w:ascii="Arial" w:hAnsi="Arial" w:cs="Arial"/>
          <w:b/>
          <w:noProof/>
          <w:sz w:val="56"/>
          <w:szCs w:val="56"/>
        </w:rPr>
        <w:pict>
          <v:shape id="_x0000_s1249" type="#_x0000_t75" style="position:absolute;margin-left:3.3pt;margin-top:6.2pt;width:250.9pt;height:365.35pt;z-index:252024832">
            <v:imagedata r:id="rId29" o:title=""/>
            <w10:wrap type="square"/>
          </v:shape>
        </w:pict>
      </w:r>
    </w:p>
    <w:p w:rsidR="002C5F60" w:rsidRDefault="00FD563B" w:rsidP="00FD563B">
      <w:pPr>
        <w:spacing w:after="120"/>
        <w:rPr>
          <w:rStyle w:val="a3"/>
          <w:rFonts w:ascii="Tahoma" w:hAnsi="Tahoma" w:cs="Tahoma"/>
          <w:sz w:val="56"/>
          <w:szCs w:val="56"/>
          <w:lang w:val="el-GR"/>
        </w:rPr>
      </w:pPr>
      <w:r w:rsidRPr="00FD563B">
        <w:rPr>
          <w:rStyle w:val="a3"/>
          <w:rFonts w:ascii="Tahoma" w:hAnsi="Tahoma" w:cs="Tahoma"/>
          <w:sz w:val="56"/>
          <w:szCs w:val="56"/>
          <w:lang w:val="el-GR"/>
        </w:rPr>
        <w:t>Εικόνα 2.15</w:t>
      </w:r>
    </w:p>
    <w:p w:rsidR="00FD563B" w:rsidRPr="00FD563B" w:rsidRDefault="00FD563B" w:rsidP="00FD563B">
      <w:pPr>
        <w:spacing w:after="0" w:line="240" w:lineRule="auto"/>
        <w:ind w:right="51"/>
        <w:rPr>
          <w:rFonts w:ascii="Microsoft Sans Serif" w:hAnsi="Microsoft Sans Serif" w:cs="Microsoft Sans Serif"/>
          <w:b/>
          <w:sz w:val="58"/>
          <w:szCs w:val="58"/>
          <w:lang w:val="el-GR"/>
        </w:rPr>
      </w:pPr>
      <w:r w:rsidRPr="00FD563B">
        <w:rPr>
          <w:rFonts w:ascii="Microsoft Sans Serif" w:hAnsi="Microsoft Sans Serif" w:cs="Microsoft Sans Serif"/>
          <w:b/>
          <w:sz w:val="58"/>
          <w:szCs w:val="58"/>
          <w:lang w:val="el-GR"/>
        </w:rPr>
        <w:t>Οι εξειδικευμένες γνώσεις και δ</w:t>
      </w:r>
      <w:r w:rsidRPr="00FD563B">
        <w:rPr>
          <w:rFonts w:ascii="Microsoft Sans Serif" w:hAnsi="Microsoft Sans Serif" w:cs="Microsoft Sans Serif"/>
          <w:b/>
          <w:sz w:val="58"/>
          <w:szCs w:val="58"/>
          <w:lang w:val="el-GR"/>
        </w:rPr>
        <w:t>ε</w:t>
      </w:r>
      <w:r w:rsidRPr="00FD563B">
        <w:rPr>
          <w:rFonts w:ascii="Microsoft Sans Serif" w:hAnsi="Microsoft Sans Serif" w:cs="Microsoft Sans Serif"/>
          <w:b/>
          <w:sz w:val="58"/>
          <w:szCs w:val="58"/>
          <w:lang w:val="el-GR"/>
        </w:rPr>
        <w:t>ξιότητες είναι βασικός σκοπός των εκπαιδευτ</w:t>
      </w:r>
      <w:r w:rsidRPr="00FD563B">
        <w:rPr>
          <w:rFonts w:ascii="Microsoft Sans Serif" w:hAnsi="Microsoft Sans Serif" w:cs="Microsoft Sans Serif"/>
          <w:b/>
          <w:sz w:val="58"/>
          <w:szCs w:val="58"/>
          <w:lang w:val="el-GR"/>
        </w:rPr>
        <w:t>ι</w:t>
      </w:r>
      <w:r w:rsidRPr="00FD563B">
        <w:rPr>
          <w:rFonts w:ascii="Microsoft Sans Serif" w:hAnsi="Microsoft Sans Serif" w:cs="Microsoft Sans Serif"/>
          <w:b/>
          <w:sz w:val="58"/>
          <w:szCs w:val="58"/>
          <w:lang w:val="el-GR"/>
        </w:rPr>
        <w:t>κών προγραμμ</w:t>
      </w:r>
      <w:r w:rsidRPr="00FD563B">
        <w:rPr>
          <w:rFonts w:ascii="Microsoft Sans Serif" w:hAnsi="Microsoft Sans Serif" w:cs="Microsoft Sans Serif"/>
          <w:b/>
          <w:sz w:val="58"/>
          <w:szCs w:val="58"/>
          <w:lang w:val="el-GR"/>
        </w:rPr>
        <w:t>ά</w:t>
      </w:r>
      <w:r w:rsidRPr="00FD563B">
        <w:rPr>
          <w:rFonts w:ascii="Microsoft Sans Serif" w:hAnsi="Microsoft Sans Serif" w:cs="Microsoft Sans Serif"/>
          <w:b/>
          <w:sz w:val="58"/>
          <w:szCs w:val="58"/>
          <w:lang w:val="el-GR"/>
        </w:rPr>
        <w:t>των.</w:t>
      </w:r>
    </w:p>
    <w:p w:rsidR="00FD563B" w:rsidRPr="00FD563B" w:rsidRDefault="00FD563B" w:rsidP="00FD563B">
      <w:pPr>
        <w:rPr>
          <w:rFonts w:ascii="Tahoma" w:hAnsi="Tahoma" w:cs="Tahoma"/>
          <w:sz w:val="56"/>
          <w:szCs w:val="56"/>
          <w:lang w:val="el-GR"/>
        </w:rPr>
      </w:pPr>
    </w:p>
    <w:p w:rsidR="009970E5" w:rsidRDefault="009970E5" w:rsidP="00FD563B">
      <w:pPr>
        <w:spacing w:after="0" w:line="240" w:lineRule="auto"/>
        <w:ind w:right="51"/>
        <w:rPr>
          <w:rStyle w:val="bold"/>
          <w:rFonts w:ascii="Tahoma" w:hAnsi="Tahoma" w:cs="Tahoma"/>
          <w:b/>
          <w:sz w:val="56"/>
          <w:szCs w:val="56"/>
          <w:lang w:val="el-GR"/>
        </w:rPr>
      </w:pPr>
    </w:p>
    <w:p w:rsidR="007D2C21" w:rsidRPr="00FD563B" w:rsidRDefault="007D2C21" w:rsidP="00FD563B">
      <w:pPr>
        <w:spacing w:after="0" w:line="240" w:lineRule="auto"/>
        <w:ind w:right="51"/>
        <w:rPr>
          <w:rStyle w:val="bold"/>
          <w:rFonts w:ascii="Arial" w:hAnsi="Arial" w:cs="Arial"/>
          <w:b/>
          <w:sz w:val="56"/>
          <w:szCs w:val="56"/>
          <w:lang w:val="el-GR"/>
        </w:rPr>
      </w:pPr>
      <w:r w:rsidRPr="007D2C21">
        <w:rPr>
          <w:rStyle w:val="bold"/>
          <w:rFonts w:ascii="Tahoma" w:hAnsi="Tahoma" w:cs="Tahoma"/>
          <w:b/>
          <w:sz w:val="56"/>
          <w:szCs w:val="56"/>
          <w:lang w:val="el-GR"/>
        </w:rPr>
        <w:t>Οι αξίες ως προς την εργασία αφ</w:t>
      </w:r>
      <w:r w:rsidRPr="007D2C21">
        <w:rPr>
          <w:rStyle w:val="bold"/>
          <w:rFonts w:ascii="Tahoma" w:hAnsi="Tahoma" w:cs="Tahoma"/>
          <w:b/>
          <w:sz w:val="56"/>
          <w:szCs w:val="56"/>
          <w:lang w:val="el-GR"/>
        </w:rPr>
        <w:t>ο</w:t>
      </w:r>
      <w:r w:rsidRPr="007D2C21">
        <w:rPr>
          <w:rStyle w:val="bold"/>
          <w:rFonts w:ascii="Tahoma" w:hAnsi="Tahoma" w:cs="Tahoma"/>
          <w:b/>
          <w:sz w:val="56"/>
          <w:szCs w:val="56"/>
          <w:lang w:val="el-GR"/>
        </w:rPr>
        <w:t>ρούν θέματα στα οποία οι εργαζ</w:t>
      </w:r>
      <w:r w:rsidRPr="007D2C21">
        <w:rPr>
          <w:rStyle w:val="bold"/>
          <w:rFonts w:ascii="Tahoma" w:hAnsi="Tahoma" w:cs="Tahoma"/>
          <w:b/>
          <w:sz w:val="56"/>
          <w:szCs w:val="56"/>
          <w:lang w:val="el-GR"/>
        </w:rPr>
        <w:t>ό</w:t>
      </w:r>
      <w:r w:rsidRPr="007D2C21">
        <w:rPr>
          <w:rStyle w:val="bold"/>
          <w:rFonts w:ascii="Tahoma" w:hAnsi="Tahoma" w:cs="Tahoma"/>
          <w:b/>
          <w:sz w:val="56"/>
          <w:szCs w:val="56"/>
          <w:lang w:val="el-GR"/>
        </w:rPr>
        <w:t>μενοι δίνουν βαρύτητα όπως:</w:t>
      </w:r>
    </w:p>
    <w:p w:rsidR="007D2C21" w:rsidRPr="007D2C21" w:rsidRDefault="007D2C21" w:rsidP="007D2C21">
      <w:pPr>
        <w:pStyle w:val="a5"/>
        <w:numPr>
          <w:ilvl w:val="0"/>
          <w:numId w:val="6"/>
        </w:numPr>
        <w:spacing w:before="100" w:beforeAutospacing="1" w:after="100" w:afterAutospacing="1" w:line="240" w:lineRule="auto"/>
        <w:rPr>
          <w:rStyle w:val="chapterblue"/>
          <w:rFonts w:ascii="Arial" w:hAnsi="Arial" w:cs="Arial"/>
          <w:b/>
          <w:sz w:val="56"/>
          <w:szCs w:val="56"/>
          <w:lang w:val="el-GR"/>
        </w:rPr>
      </w:pPr>
      <w:r w:rsidRPr="007D2C21">
        <w:rPr>
          <w:rStyle w:val="chapterblue"/>
          <w:rFonts w:ascii="Arial" w:hAnsi="Arial" w:cs="Arial"/>
          <w:b/>
          <w:sz w:val="56"/>
          <w:szCs w:val="56"/>
          <w:lang w:val="el-GR"/>
        </w:rPr>
        <w:t>Προσωπική ικανοποίηση. Αν</w:t>
      </w:r>
      <w:r w:rsidRPr="007D2C21">
        <w:rPr>
          <w:rStyle w:val="chapterblue"/>
          <w:rFonts w:ascii="Arial" w:hAnsi="Arial" w:cs="Arial"/>
          <w:b/>
          <w:sz w:val="56"/>
          <w:szCs w:val="56"/>
          <w:lang w:val="el-GR"/>
        </w:rPr>
        <w:t>α</w:t>
      </w:r>
      <w:r w:rsidRPr="007D2C21">
        <w:rPr>
          <w:rStyle w:val="chapterblue"/>
          <w:rFonts w:ascii="Arial" w:hAnsi="Arial" w:cs="Arial"/>
          <w:b/>
          <w:sz w:val="56"/>
          <w:szCs w:val="56"/>
          <w:lang w:val="el-GR"/>
        </w:rPr>
        <w:t xml:space="preserve">φέρεται στο πώς οι άνθρωποι αξιολογούν τη δουλειά τους με κριτήριο το βαθμό στον οποίο τους προσφέρει ένα αίσθημα </w:t>
      </w:r>
      <w:r w:rsidRPr="007D2C21">
        <w:rPr>
          <w:rStyle w:val="chapterblue"/>
          <w:rFonts w:ascii="Arial" w:hAnsi="Arial" w:cs="Arial"/>
          <w:b/>
          <w:sz w:val="56"/>
          <w:szCs w:val="56"/>
          <w:lang w:val="el-GR"/>
        </w:rPr>
        <w:t>ι</w:t>
      </w:r>
      <w:r w:rsidRPr="007D2C21">
        <w:rPr>
          <w:rStyle w:val="chapterblue"/>
          <w:rFonts w:ascii="Arial" w:hAnsi="Arial" w:cs="Arial"/>
          <w:b/>
          <w:sz w:val="56"/>
          <w:szCs w:val="56"/>
          <w:lang w:val="el-GR"/>
        </w:rPr>
        <w:t>κανοποίησης και πραγματοπο</w:t>
      </w:r>
      <w:r w:rsidRPr="007D2C21">
        <w:rPr>
          <w:rStyle w:val="chapterblue"/>
          <w:rFonts w:ascii="Arial" w:hAnsi="Arial" w:cs="Arial"/>
          <w:b/>
          <w:sz w:val="56"/>
          <w:szCs w:val="56"/>
          <w:lang w:val="el-GR"/>
        </w:rPr>
        <w:t>ί</w:t>
      </w:r>
      <w:r w:rsidRPr="007D2C21">
        <w:rPr>
          <w:rStyle w:val="chapterblue"/>
          <w:rFonts w:ascii="Arial" w:hAnsi="Arial" w:cs="Arial"/>
          <w:b/>
          <w:sz w:val="56"/>
          <w:szCs w:val="56"/>
          <w:lang w:val="el-GR"/>
        </w:rPr>
        <w:t>ησης των φιλοδοξιών τους.</w:t>
      </w:r>
    </w:p>
    <w:p w:rsidR="007D2C21" w:rsidRPr="007D2C21" w:rsidRDefault="007D2C21" w:rsidP="007D2C21">
      <w:pPr>
        <w:pStyle w:val="a5"/>
        <w:numPr>
          <w:ilvl w:val="0"/>
          <w:numId w:val="6"/>
        </w:numPr>
        <w:spacing w:before="100" w:beforeAutospacing="1" w:after="100" w:afterAutospacing="1" w:line="240" w:lineRule="auto"/>
        <w:rPr>
          <w:rStyle w:val="chapterblue"/>
          <w:rFonts w:ascii="Arial" w:hAnsi="Arial" w:cs="Arial"/>
          <w:b/>
          <w:sz w:val="56"/>
          <w:szCs w:val="56"/>
          <w:lang w:val="el-GR"/>
        </w:rPr>
      </w:pPr>
      <w:r w:rsidRPr="007D2C21">
        <w:rPr>
          <w:rStyle w:val="chapterblue"/>
          <w:rFonts w:ascii="Arial" w:hAnsi="Arial" w:cs="Arial"/>
          <w:b/>
          <w:sz w:val="56"/>
          <w:szCs w:val="56"/>
          <w:lang w:val="el-GR"/>
        </w:rPr>
        <w:t>Οικονομική ικανοποίηση. Αν</w:t>
      </w:r>
      <w:r w:rsidRPr="007D2C21">
        <w:rPr>
          <w:rStyle w:val="chapterblue"/>
          <w:rFonts w:ascii="Arial" w:hAnsi="Arial" w:cs="Arial"/>
          <w:b/>
          <w:sz w:val="56"/>
          <w:szCs w:val="56"/>
          <w:lang w:val="el-GR"/>
        </w:rPr>
        <w:t>α</w:t>
      </w:r>
      <w:r w:rsidRPr="007D2C21">
        <w:rPr>
          <w:rStyle w:val="chapterblue"/>
          <w:rFonts w:ascii="Arial" w:hAnsi="Arial" w:cs="Arial"/>
          <w:b/>
          <w:sz w:val="56"/>
          <w:szCs w:val="56"/>
          <w:lang w:val="el-GR"/>
        </w:rPr>
        <w:t>φέρεται στο πώς οι άνθρωποι αξιολογούν τη δουλειά τους με κριτήριο τα οικονομικά οφέλη που αποκομίζουν.</w:t>
      </w:r>
    </w:p>
    <w:p w:rsidR="007D2C21" w:rsidRPr="007D2C21" w:rsidRDefault="00CB6DE4" w:rsidP="007D2C21">
      <w:pPr>
        <w:pStyle w:val="a5"/>
        <w:numPr>
          <w:ilvl w:val="0"/>
          <w:numId w:val="6"/>
        </w:numPr>
        <w:spacing w:before="100" w:beforeAutospacing="1" w:after="100" w:afterAutospacing="1" w:line="240" w:lineRule="auto"/>
        <w:rPr>
          <w:rStyle w:val="chapterblue"/>
          <w:rFonts w:ascii="Arial" w:hAnsi="Arial" w:cs="Arial"/>
          <w:b/>
          <w:sz w:val="56"/>
          <w:szCs w:val="56"/>
          <w:lang w:val="el-GR"/>
        </w:rPr>
      </w:pPr>
      <w:r w:rsidRPr="006F2ACC">
        <w:rPr>
          <w:rStyle w:val="chapterblue"/>
        </w:rPr>
        <w:pict>
          <v:shape id="_x0000_s1107" type="#_x0000_t202" style="position:absolute;left:0;text-align:left;margin-left:229.65pt;margin-top:738.6pt;width:186.8pt;height:36pt;z-index:25181593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107" inset="1.5mm,1.5mm,1.5mm,1.5mm">
              <w:txbxContent>
                <w:p w:rsidR="00FD1D28" w:rsidRPr="005950A8" w:rsidRDefault="00FD1D28" w:rsidP="00627865">
                  <w:pPr>
                    <w:suppressAutoHyphens/>
                    <w:autoSpaceDE w:val="0"/>
                    <w:autoSpaceDN w:val="0"/>
                    <w:adjustRightInd w:val="0"/>
                    <w:jc w:val="center"/>
                    <w:rPr>
                      <w:rFonts w:ascii="Arial" w:hAnsi="Arial"/>
                      <w:b/>
                      <w:sz w:val="56"/>
                      <w:szCs w:val="56"/>
                    </w:rPr>
                  </w:pPr>
                  <w:r>
                    <w:rPr>
                      <w:rFonts w:ascii="Arial" w:hAnsi="Arial"/>
                      <w:b/>
                      <w:sz w:val="56"/>
                      <w:szCs w:val="56"/>
                    </w:rPr>
                    <w:t>85 / 69</w:t>
                  </w:r>
                </w:p>
              </w:txbxContent>
            </v:textbox>
            <w10:wrap anchorx="page" anchory="margin"/>
          </v:shape>
        </w:pict>
      </w:r>
      <w:r w:rsidR="007D2C21" w:rsidRPr="007D2C21">
        <w:rPr>
          <w:rStyle w:val="chapterblue"/>
          <w:rFonts w:ascii="Arial" w:hAnsi="Arial" w:cs="Arial"/>
          <w:b/>
          <w:sz w:val="56"/>
          <w:szCs w:val="56"/>
          <w:lang w:val="el-GR"/>
        </w:rPr>
        <w:t>Αλτρουισμός σε σχέση με το κοινωνικό σύνολο. Αναφέρεται στο πώς οι άνθρωποι αξιολ</w:t>
      </w:r>
      <w:r w:rsidR="007D2C21" w:rsidRPr="007D2C21">
        <w:rPr>
          <w:rStyle w:val="chapterblue"/>
          <w:rFonts w:ascii="Arial" w:hAnsi="Arial" w:cs="Arial"/>
          <w:b/>
          <w:sz w:val="56"/>
          <w:szCs w:val="56"/>
          <w:lang w:val="el-GR"/>
        </w:rPr>
        <w:t>ο</w:t>
      </w:r>
      <w:r w:rsidR="007D2C21" w:rsidRPr="007D2C21">
        <w:rPr>
          <w:rStyle w:val="chapterblue"/>
          <w:rFonts w:ascii="Arial" w:hAnsi="Arial" w:cs="Arial"/>
          <w:b/>
          <w:sz w:val="56"/>
          <w:szCs w:val="56"/>
          <w:lang w:val="el-GR"/>
        </w:rPr>
        <w:t xml:space="preserve">γούν τη δουλειά τους με κριτήριο </w:t>
      </w:r>
      <w:r w:rsidR="007D2C21" w:rsidRPr="007D2C21">
        <w:rPr>
          <w:rStyle w:val="chapterblue"/>
          <w:rFonts w:ascii="Arial" w:hAnsi="Arial" w:cs="Arial"/>
          <w:b/>
          <w:sz w:val="56"/>
          <w:szCs w:val="56"/>
          <w:lang w:val="el-GR"/>
        </w:rPr>
        <w:lastRenderedPageBreak/>
        <w:t>το βαθμό στον οποίο τους δίνει ευκαιρίες να προσφέρουν υπ</w:t>
      </w:r>
      <w:r w:rsidR="007D2C21" w:rsidRPr="007D2C21">
        <w:rPr>
          <w:rStyle w:val="chapterblue"/>
          <w:rFonts w:ascii="Arial" w:hAnsi="Arial" w:cs="Arial"/>
          <w:b/>
          <w:sz w:val="56"/>
          <w:szCs w:val="56"/>
          <w:lang w:val="el-GR"/>
        </w:rPr>
        <w:t>η</w:t>
      </w:r>
      <w:r w:rsidR="007D2C21" w:rsidRPr="007D2C21">
        <w:rPr>
          <w:rStyle w:val="chapterblue"/>
          <w:rFonts w:ascii="Arial" w:hAnsi="Arial" w:cs="Arial"/>
          <w:b/>
          <w:sz w:val="56"/>
          <w:szCs w:val="56"/>
          <w:lang w:val="el-GR"/>
        </w:rPr>
        <w:t>ρεσίες στο κοινωνικό σύνολο.</w:t>
      </w:r>
    </w:p>
    <w:p w:rsidR="007D2C21" w:rsidRPr="007D2C21" w:rsidRDefault="007D2C21" w:rsidP="007D2C21">
      <w:pPr>
        <w:pStyle w:val="a5"/>
        <w:numPr>
          <w:ilvl w:val="0"/>
          <w:numId w:val="6"/>
        </w:numPr>
        <w:spacing w:before="100" w:beforeAutospacing="1" w:after="100" w:afterAutospacing="1" w:line="240" w:lineRule="auto"/>
        <w:rPr>
          <w:rStyle w:val="chapterblue"/>
          <w:rFonts w:ascii="Arial" w:hAnsi="Arial" w:cs="Arial"/>
          <w:b/>
          <w:sz w:val="56"/>
          <w:szCs w:val="56"/>
          <w:lang w:val="el-GR"/>
        </w:rPr>
      </w:pPr>
      <w:r w:rsidRPr="007D2C21">
        <w:rPr>
          <w:rStyle w:val="chapterblue"/>
          <w:rFonts w:ascii="Arial" w:hAnsi="Arial" w:cs="Arial"/>
          <w:b/>
          <w:sz w:val="56"/>
          <w:szCs w:val="56"/>
          <w:lang w:val="el-GR"/>
        </w:rPr>
        <w:t>Αλτρουισμός σε σχέση με τον εργοδότη. Αναφέρεται στο πώς οι άνθρωποι αξιολογούν τη δο</w:t>
      </w:r>
      <w:r w:rsidRPr="007D2C21">
        <w:rPr>
          <w:rStyle w:val="chapterblue"/>
          <w:rFonts w:ascii="Arial" w:hAnsi="Arial" w:cs="Arial"/>
          <w:b/>
          <w:sz w:val="56"/>
          <w:szCs w:val="56"/>
          <w:lang w:val="el-GR"/>
        </w:rPr>
        <w:t>υ</w:t>
      </w:r>
      <w:r w:rsidRPr="007D2C21">
        <w:rPr>
          <w:rStyle w:val="chapterblue"/>
          <w:rFonts w:ascii="Arial" w:hAnsi="Arial" w:cs="Arial"/>
          <w:b/>
          <w:sz w:val="56"/>
          <w:szCs w:val="56"/>
          <w:lang w:val="el-GR"/>
        </w:rPr>
        <w:t>λειά τους με κριτήριο το βαθμό στον οποίο τους δίνει ευκαιρίες να προσφέρουν υπηρεσίες στον εργοδότη τους.</w:t>
      </w:r>
    </w:p>
    <w:p w:rsidR="007D2C21" w:rsidRPr="007D2C21" w:rsidRDefault="007D2C21" w:rsidP="007D2C21">
      <w:pPr>
        <w:pStyle w:val="a5"/>
        <w:numPr>
          <w:ilvl w:val="0"/>
          <w:numId w:val="6"/>
        </w:numPr>
        <w:spacing w:before="100" w:beforeAutospacing="1" w:after="100" w:afterAutospacing="1" w:line="240" w:lineRule="auto"/>
        <w:rPr>
          <w:rStyle w:val="chapterblue"/>
          <w:rFonts w:ascii="Arial" w:hAnsi="Arial" w:cs="Arial"/>
          <w:b/>
          <w:sz w:val="56"/>
          <w:szCs w:val="56"/>
          <w:lang w:val="el-GR"/>
        </w:rPr>
      </w:pPr>
      <w:r w:rsidRPr="007D2C21">
        <w:rPr>
          <w:rStyle w:val="chapterblue"/>
          <w:rFonts w:ascii="Arial" w:hAnsi="Arial" w:cs="Arial"/>
          <w:b/>
          <w:sz w:val="56"/>
          <w:szCs w:val="56"/>
          <w:lang w:val="el-GR"/>
        </w:rPr>
        <w:t>Ανάπτυξη και απόκτηση γν</w:t>
      </w:r>
      <w:r w:rsidRPr="007D2C21">
        <w:rPr>
          <w:rStyle w:val="chapterblue"/>
          <w:rFonts w:ascii="Arial" w:hAnsi="Arial" w:cs="Arial"/>
          <w:b/>
          <w:sz w:val="56"/>
          <w:szCs w:val="56"/>
          <w:lang w:val="el-GR"/>
        </w:rPr>
        <w:t>ώ</w:t>
      </w:r>
      <w:r w:rsidRPr="007D2C21">
        <w:rPr>
          <w:rStyle w:val="chapterblue"/>
          <w:rFonts w:ascii="Arial" w:hAnsi="Arial" w:cs="Arial"/>
          <w:b/>
          <w:sz w:val="56"/>
          <w:szCs w:val="56"/>
          <w:lang w:val="el-GR"/>
        </w:rPr>
        <w:t>σεων και δεξιοτήτων. Αναφέρ</w:t>
      </w:r>
      <w:r w:rsidRPr="007D2C21">
        <w:rPr>
          <w:rStyle w:val="chapterblue"/>
          <w:rFonts w:ascii="Arial" w:hAnsi="Arial" w:cs="Arial"/>
          <w:b/>
          <w:sz w:val="56"/>
          <w:szCs w:val="56"/>
          <w:lang w:val="el-GR"/>
        </w:rPr>
        <w:t>ε</w:t>
      </w:r>
      <w:r w:rsidRPr="007D2C21">
        <w:rPr>
          <w:rStyle w:val="chapterblue"/>
          <w:rFonts w:ascii="Arial" w:hAnsi="Arial" w:cs="Arial"/>
          <w:b/>
          <w:sz w:val="56"/>
          <w:szCs w:val="56"/>
          <w:lang w:val="el-GR"/>
        </w:rPr>
        <w:t>ται στην</w:t>
      </w:r>
      <w:r w:rsidR="002E75F9">
        <w:rPr>
          <w:rStyle w:val="chapterblue"/>
          <w:rFonts w:ascii="Arial" w:hAnsi="Arial" w:cs="Arial"/>
          <w:b/>
          <w:sz w:val="56"/>
          <w:szCs w:val="56"/>
          <w:lang w:val="el-GR"/>
        </w:rPr>
        <w:t xml:space="preserve"> </w:t>
      </w:r>
      <w:r w:rsidRPr="007D2C21">
        <w:rPr>
          <w:rStyle w:val="chapterblue"/>
          <w:rFonts w:ascii="Arial" w:hAnsi="Arial" w:cs="Arial"/>
          <w:b/>
          <w:sz w:val="56"/>
          <w:szCs w:val="56"/>
          <w:lang w:val="el-GR"/>
        </w:rPr>
        <w:t>έκταση στην οποία οι άνθρωποι αξιολογούν τη δουλειά τους με κριτήριο το βαθμό στον οποίο τους προσφέρει ευκαιρίες να βελτιώνουν τις γνώσεις και τις ικανότητές τους και να απ</w:t>
      </w:r>
      <w:r w:rsidRPr="007D2C21">
        <w:rPr>
          <w:rStyle w:val="chapterblue"/>
          <w:rFonts w:ascii="Arial" w:hAnsi="Arial" w:cs="Arial"/>
          <w:b/>
          <w:sz w:val="56"/>
          <w:szCs w:val="56"/>
          <w:lang w:val="el-GR"/>
        </w:rPr>
        <w:t>ο</w:t>
      </w:r>
      <w:r w:rsidRPr="007D2C21">
        <w:rPr>
          <w:rStyle w:val="chapterblue"/>
          <w:rFonts w:ascii="Arial" w:hAnsi="Arial" w:cs="Arial"/>
          <w:b/>
          <w:sz w:val="56"/>
          <w:szCs w:val="56"/>
          <w:lang w:val="el-GR"/>
        </w:rPr>
        <w:t>κτούν έτσι μεγαλύτερο ειδικό βάρος στην αγ</w:t>
      </w:r>
      <w:r w:rsidR="006F2ACC" w:rsidRPr="006F2ACC">
        <w:rPr>
          <w:rStyle w:val="chapterblue"/>
        </w:rPr>
        <w:pict>
          <v:shape id="_x0000_s1108" type="#_x0000_t202" style="position:absolute;left:0;text-align:left;margin-left:0;margin-top:737.1pt;width:186.8pt;height:36pt;z-index:25181798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108" inset="1.5mm,1.5mm,1.5mm,1.5mm">
              <w:txbxContent>
                <w:p w:rsidR="00FD1D28" w:rsidRPr="005950A8" w:rsidRDefault="00FD1D28" w:rsidP="00627865">
                  <w:pPr>
                    <w:suppressAutoHyphens/>
                    <w:autoSpaceDE w:val="0"/>
                    <w:autoSpaceDN w:val="0"/>
                    <w:adjustRightInd w:val="0"/>
                    <w:jc w:val="center"/>
                    <w:rPr>
                      <w:rFonts w:ascii="Arial" w:hAnsi="Arial"/>
                      <w:b/>
                      <w:sz w:val="56"/>
                      <w:szCs w:val="56"/>
                    </w:rPr>
                  </w:pPr>
                  <w:r>
                    <w:rPr>
                      <w:rFonts w:ascii="Arial" w:hAnsi="Arial"/>
                      <w:b/>
                      <w:sz w:val="56"/>
                      <w:szCs w:val="56"/>
                    </w:rPr>
                    <w:t>86 / 69- 70</w:t>
                  </w:r>
                </w:p>
              </w:txbxContent>
            </v:textbox>
            <w10:wrap anchorx="page" anchory="margin"/>
          </v:shape>
        </w:pict>
      </w:r>
      <w:r w:rsidRPr="007D2C21">
        <w:rPr>
          <w:rStyle w:val="chapterblue"/>
          <w:rFonts w:ascii="Arial" w:hAnsi="Arial" w:cs="Arial"/>
          <w:b/>
          <w:sz w:val="56"/>
          <w:szCs w:val="56"/>
          <w:lang w:val="el-GR"/>
        </w:rPr>
        <w:t>ορά εργασίας.</w:t>
      </w:r>
    </w:p>
    <w:p w:rsidR="007D2C21" w:rsidRPr="007D2C21" w:rsidRDefault="007D2C21" w:rsidP="007D2C21">
      <w:pPr>
        <w:pStyle w:val="Web"/>
        <w:ind w:firstLine="709"/>
        <w:rPr>
          <w:rFonts w:ascii="Tahoma" w:hAnsi="Tahoma" w:cs="Tahoma"/>
          <w:b/>
          <w:sz w:val="56"/>
          <w:szCs w:val="56"/>
          <w:lang w:val="el-GR"/>
        </w:rPr>
      </w:pPr>
    </w:p>
    <w:p w:rsidR="007D2C21" w:rsidRPr="00FD563B" w:rsidRDefault="006F2ACC" w:rsidP="00FD563B">
      <w:pPr>
        <w:rPr>
          <w:rStyle w:val="chapterblue"/>
          <w:rFonts w:ascii="Arial" w:hAnsi="Arial" w:cs="Arial"/>
          <w:b/>
          <w:sz w:val="60"/>
          <w:szCs w:val="60"/>
          <w:lang w:val="el-GR"/>
        </w:rPr>
      </w:pPr>
      <w:r w:rsidRPr="006F2ACC">
        <w:rPr>
          <w:rStyle w:val="chapterblue"/>
          <w:color w:val="632423" w:themeColor="accent2" w:themeShade="80"/>
          <w:sz w:val="64"/>
          <w:szCs w:val="64"/>
        </w:rPr>
        <w:pict>
          <v:shape id="_x0000_s1109" type="#_x0000_t202" style="position:absolute;margin-left:0;margin-top:737.1pt;width:186.8pt;height:36pt;z-index:25182003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109" inset="1.5mm,1.5mm,1.5mm,1.5mm">
              <w:txbxContent>
                <w:p w:rsidR="00FD1D28" w:rsidRPr="005950A8" w:rsidRDefault="00FD1D28" w:rsidP="00627865">
                  <w:pPr>
                    <w:suppressAutoHyphens/>
                    <w:autoSpaceDE w:val="0"/>
                    <w:autoSpaceDN w:val="0"/>
                    <w:adjustRightInd w:val="0"/>
                    <w:jc w:val="center"/>
                    <w:rPr>
                      <w:rFonts w:ascii="Arial" w:hAnsi="Arial"/>
                      <w:b/>
                      <w:sz w:val="56"/>
                      <w:szCs w:val="56"/>
                    </w:rPr>
                  </w:pPr>
                  <w:r>
                    <w:rPr>
                      <w:rFonts w:ascii="Arial" w:hAnsi="Arial"/>
                      <w:b/>
                      <w:sz w:val="56"/>
                      <w:szCs w:val="56"/>
                    </w:rPr>
                    <w:t>87 / 70</w:t>
                  </w:r>
                </w:p>
              </w:txbxContent>
            </v:textbox>
            <w10:wrap anchorx="page" anchory="margin"/>
          </v:shape>
        </w:pict>
      </w:r>
      <w:r w:rsidR="00244E5E" w:rsidRPr="00B26515">
        <w:rPr>
          <w:rStyle w:val="chapterblue"/>
          <w:rFonts w:ascii="Arial" w:hAnsi="Arial" w:cs="Arial"/>
          <w:b/>
          <w:color w:val="632423" w:themeColor="accent2" w:themeShade="80"/>
          <w:sz w:val="64"/>
          <w:szCs w:val="64"/>
          <w:lang w:val="el-GR"/>
        </w:rPr>
        <w:t>2.5</w:t>
      </w:r>
      <w:r w:rsidR="00244E5E" w:rsidRPr="00FD563B">
        <w:rPr>
          <w:rStyle w:val="chapterblue"/>
          <w:rFonts w:ascii="Arial" w:hAnsi="Arial" w:cs="Arial"/>
          <w:b/>
          <w:color w:val="404040" w:themeColor="text1" w:themeTint="BF"/>
          <w:sz w:val="60"/>
          <w:szCs w:val="60"/>
          <w:lang w:val="el-GR"/>
        </w:rPr>
        <w:t xml:space="preserve"> Πληθυσμός και Ανάπτυξη</w:t>
      </w:r>
    </w:p>
    <w:p w:rsidR="00244E5E" w:rsidRPr="0012305D" w:rsidRDefault="00244E5E" w:rsidP="00244E5E">
      <w:pPr>
        <w:spacing w:after="360" w:line="240" w:lineRule="auto"/>
        <w:ind w:right="51" w:firstLine="709"/>
        <w:rPr>
          <w:rStyle w:val="chapterblue"/>
          <w:rFonts w:ascii="Arial" w:hAnsi="Arial" w:cs="Arial"/>
          <w:b/>
          <w:sz w:val="56"/>
          <w:szCs w:val="56"/>
          <w:lang w:val="el-GR"/>
        </w:rPr>
      </w:pPr>
      <w:r w:rsidRPr="00244E5E">
        <w:rPr>
          <w:rStyle w:val="chapterblue"/>
          <w:rFonts w:ascii="Arial" w:hAnsi="Arial" w:cs="Arial"/>
          <w:b/>
          <w:sz w:val="56"/>
          <w:szCs w:val="56"/>
          <w:lang w:val="el-GR"/>
        </w:rPr>
        <w:t>Η αύξηση του πληθυσμού και η ανάπτυξη των οικονομιών στις επ</w:t>
      </w:r>
      <w:r w:rsidRPr="00244E5E">
        <w:rPr>
          <w:rStyle w:val="chapterblue"/>
          <w:rFonts w:ascii="Arial" w:hAnsi="Arial" w:cs="Arial"/>
          <w:b/>
          <w:sz w:val="56"/>
          <w:szCs w:val="56"/>
          <w:lang w:val="el-GR"/>
        </w:rPr>
        <w:t>ι</w:t>
      </w:r>
      <w:r w:rsidRPr="00244E5E">
        <w:rPr>
          <w:rStyle w:val="chapterblue"/>
          <w:rFonts w:ascii="Arial" w:hAnsi="Arial" w:cs="Arial"/>
          <w:b/>
          <w:sz w:val="56"/>
          <w:szCs w:val="56"/>
          <w:lang w:val="el-GR"/>
        </w:rPr>
        <w:t xml:space="preserve">μέρους χώρες και παγκοσμίως, είναι οι κύριες δυνάμεις αλλαγής στο σύγχρονο κόσμο. Και τα δύο έχουν καθοριστική </w:t>
      </w:r>
      <w:r>
        <w:rPr>
          <w:rStyle w:val="chapterblue"/>
          <w:rFonts w:ascii="Arial" w:hAnsi="Arial" w:cs="Arial"/>
          <w:b/>
          <w:sz w:val="56"/>
          <w:szCs w:val="56"/>
          <w:lang w:val="el-GR"/>
        </w:rPr>
        <w:t>επίδραση σε σημαντ</w:t>
      </w:r>
      <w:r>
        <w:rPr>
          <w:rStyle w:val="chapterblue"/>
          <w:rFonts w:ascii="Arial" w:hAnsi="Arial" w:cs="Arial"/>
          <w:b/>
          <w:sz w:val="56"/>
          <w:szCs w:val="56"/>
          <w:lang w:val="el-GR"/>
        </w:rPr>
        <w:t>ι</w:t>
      </w:r>
      <w:r>
        <w:rPr>
          <w:rStyle w:val="chapterblue"/>
          <w:rFonts w:ascii="Arial" w:hAnsi="Arial" w:cs="Arial"/>
          <w:b/>
          <w:sz w:val="56"/>
          <w:szCs w:val="56"/>
          <w:lang w:val="el-GR"/>
        </w:rPr>
        <w:t>κούς τομείς,</w:t>
      </w:r>
      <w:r w:rsidRPr="00244E5E">
        <w:rPr>
          <w:rStyle w:val="chapterblue"/>
          <w:rFonts w:ascii="Arial" w:hAnsi="Arial" w:cs="Arial"/>
          <w:b/>
          <w:sz w:val="56"/>
          <w:szCs w:val="56"/>
          <w:lang w:val="el-GR"/>
        </w:rPr>
        <w:t xml:space="preserve"> ιδίως στην πρόοδο της ανθρώπινης γνώσης και της τεχν</w:t>
      </w:r>
      <w:r w:rsidRPr="00244E5E">
        <w:rPr>
          <w:rStyle w:val="chapterblue"/>
          <w:rFonts w:ascii="Arial" w:hAnsi="Arial" w:cs="Arial"/>
          <w:b/>
          <w:sz w:val="56"/>
          <w:szCs w:val="56"/>
          <w:lang w:val="el-GR"/>
        </w:rPr>
        <w:t>ο</w:t>
      </w:r>
      <w:r w:rsidRPr="00244E5E">
        <w:rPr>
          <w:rStyle w:val="chapterblue"/>
          <w:rFonts w:ascii="Arial" w:hAnsi="Arial" w:cs="Arial"/>
          <w:b/>
          <w:sz w:val="56"/>
          <w:szCs w:val="56"/>
          <w:lang w:val="el-GR"/>
        </w:rPr>
        <w:t>λογικής δύναμης, καθώς και στην επεξεργασία πολιτιστικών τρόπων και κοινωνικών θεσμών. Και τα δύο έχουν συνέπειες στο φυσικό κόσμο, στην πολιτική τάξη και στην ευημ</w:t>
      </w:r>
      <w:r w:rsidRPr="00244E5E">
        <w:rPr>
          <w:rStyle w:val="chapterblue"/>
          <w:rFonts w:ascii="Arial" w:hAnsi="Arial" w:cs="Arial"/>
          <w:b/>
          <w:sz w:val="56"/>
          <w:szCs w:val="56"/>
          <w:lang w:val="el-GR"/>
        </w:rPr>
        <w:t>ε</w:t>
      </w:r>
      <w:r w:rsidRPr="00244E5E">
        <w:rPr>
          <w:rStyle w:val="chapterblue"/>
          <w:rFonts w:ascii="Arial" w:hAnsi="Arial" w:cs="Arial"/>
          <w:b/>
          <w:sz w:val="56"/>
          <w:szCs w:val="56"/>
          <w:lang w:val="el-GR"/>
        </w:rPr>
        <w:t>ρία του ανθρώπου. Το καθένα επ</w:t>
      </w:r>
      <w:r w:rsidRPr="00244E5E">
        <w:rPr>
          <w:rStyle w:val="chapterblue"/>
          <w:rFonts w:ascii="Arial" w:hAnsi="Arial" w:cs="Arial"/>
          <w:b/>
          <w:sz w:val="56"/>
          <w:szCs w:val="56"/>
          <w:lang w:val="el-GR"/>
        </w:rPr>
        <w:t>ί</w:t>
      </w:r>
      <w:r w:rsidRPr="00244E5E">
        <w:rPr>
          <w:rStyle w:val="chapterblue"/>
          <w:rFonts w:ascii="Arial" w:hAnsi="Arial" w:cs="Arial"/>
          <w:b/>
          <w:sz w:val="56"/>
          <w:szCs w:val="56"/>
          <w:lang w:val="el-GR"/>
        </w:rPr>
        <w:t>σης επηρεάζεται σε σημαντικό βα</w:t>
      </w:r>
      <w:r w:rsidRPr="00244E5E">
        <w:rPr>
          <w:rStyle w:val="chapterblue"/>
          <w:rFonts w:ascii="Arial" w:hAnsi="Arial" w:cs="Arial"/>
          <w:b/>
          <w:sz w:val="56"/>
          <w:szCs w:val="56"/>
          <w:lang w:val="el-GR"/>
        </w:rPr>
        <w:t>θ</w:t>
      </w:r>
      <w:r w:rsidRPr="00244E5E">
        <w:rPr>
          <w:rStyle w:val="chapterblue"/>
          <w:rFonts w:ascii="Arial" w:hAnsi="Arial" w:cs="Arial"/>
          <w:b/>
          <w:sz w:val="56"/>
          <w:szCs w:val="56"/>
          <w:lang w:val="el-GR"/>
        </w:rPr>
        <w:t>μό από το άλλο.</w:t>
      </w:r>
    </w:p>
    <w:p w:rsidR="00AF6AD6" w:rsidRDefault="00244E5E" w:rsidP="00AF6AD6">
      <w:pPr>
        <w:spacing w:after="120" w:line="240" w:lineRule="auto"/>
        <w:ind w:right="51"/>
        <w:rPr>
          <w:rStyle w:val="chapterblue"/>
          <w:rFonts w:ascii="Arial" w:hAnsi="Arial" w:cs="Arial"/>
          <w:b/>
          <w:color w:val="632423" w:themeColor="accent2" w:themeShade="80"/>
          <w:sz w:val="56"/>
          <w:szCs w:val="56"/>
          <w:lang w:val="el-GR"/>
        </w:rPr>
      </w:pPr>
      <w:r w:rsidRPr="00244E5E">
        <w:rPr>
          <w:rStyle w:val="chapterblue"/>
          <w:rFonts w:ascii="Arial" w:hAnsi="Arial" w:cs="Arial"/>
          <w:b/>
          <w:color w:val="632423" w:themeColor="accent2" w:themeShade="80"/>
          <w:sz w:val="56"/>
          <w:szCs w:val="56"/>
          <w:lang w:val="el-GR"/>
        </w:rPr>
        <w:t>2.5.1 Το πληθυσμιακό πρόβλημα</w:t>
      </w:r>
    </w:p>
    <w:p w:rsidR="00AF6AD6" w:rsidRDefault="00AF6AD6" w:rsidP="00AF6AD6">
      <w:pPr>
        <w:spacing w:after="120" w:line="240" w:lineRule="auto"/>
        <w:ind w:right="51" w:firstLine="709"/>
        <w:rPr>
          <w:rStyle w:val="chapterblue"/>
          <w:rFonts w:ascii="Arial" w:hAnsi="Arial" w:cs="Arial"/>
          <w:b/>
          <w:color w:val="632423" w:themeColor="accent2" w:themeShade="80"/>
          <w:sz w:val="56"/>
          <w:szCs w:val="56"/>
          <w:lang w:val="el-GR"/>
        </w:rPr>
      </w:pPr>
      <w:r w:rsidRPr="00244E5E">
        <w:rPr>
          <w:rStyle w:val="chapterblue"/>
          <w:rFonts w:ascii="Arial" w:hAnsi="Arial" w:cs="Arial"/>
          <w:b/>
          <w:sz w:val="56"/>
          <w:szCs w:val="56"/>
          <w:lang w:val="el-GR"/>
        </w:rPr>
        <w:lastRenderedPageBreak/>
        <w:t>Με σύντομους υπολογισμούς</w:t>
      </w:r>
    </w:p>
    <w:p w:rsidR="00244E5E" w:rsidRPr="0012305D" w:rsidRDefault="00244E5E" w:rsidP="00AF6AD6">
      <w:pPr>
        <w:spacing w:after="120" w:line="240" w:lineRule="auto"/>
        <w:ind w:right="51"/>
        <w:rPr>
          <w:rStyle w:val="chapterblue"/>
          <w:rFonts w:ascii="Arial" w:hAnsi="Arial" w:cs="Arial"/>
          <w:b/>
          <w:sz w:val="56"/>
          <w:szCs w:val="56"/>
          <w:lang w:val="el-GR"/>
        </w:rPr>
      </w:pPr>
      <w:r w:rsidRPr="00244E5E">
        <w:rPr>
          <w:rStyle w:val="chapterblue"/>
          <w:rFonts w:ascii="Arial" w:hAnsi="Arial" w:cs="Arial"/>
          <w:b/>
          <w:sz w:val="56"/>
          <w:szCs w:val="56"/>
          <w:lang w:val="el-GR"/>
        </w:rPr>
        <w:t>χρειάστη</w:t>
      </w:r>
      <w:r w:rsidR="0015054C">
        <w:rPr>
          <w:rStyle w:val="chapterblue"/>
          <w:rFonts w:ascii="Arial" w:hAnsi="Arial" w:cs="Arial"/>
          <w:b/>
          <w:sz w:val="56"/>
          <w:szCs w:val="56"/>
          <w:lang w:val="el-GR"/>
        </w:rPr>
        <w:t>καν 4.000.00</w:t>
      </w:r>
      <w:r w:rsidRPr="00244E5E">
        <w:rPr>
          <w:rStyle w:val="chapterblue"/>
          <w:rFonts w:ascii="Arial" w:hAnsi="Arial" w:cs="Arial"/>
          <w:b/>
          <w:sz w:val="56"/>
          <w:szCs w:val="56"/>
          <w:lang w:val="el-GR"/>
        </w:rPr>
        <w:t>0 χρόνια για να έχει η γη (περίπου στα 1800) το πρώτο της δισεκατομμύριο ανθρ</w:t>
      </w:r>
      <w:r w:rsidRPr="00244E5E">
        <w:rPr>
          <w:rStyle w:val="chapterblue"/>
          <w:rFonts w:ascii="Arial" w:hAnsi="Arial" w:cs="Arial"/>
          <w:b/>
          <w:sz w:val="56"/>
          <w:szCs w:val="56"/>
          <w:lang w:val="el-GR"/>
        </w:rPr>
        <w:t>ώ</w:t>
      </w:r>
      <w:r w:rsidRPr="00244E5E">
        <w:rPr>
          <w:rStyle w:val="chapterblue"/>
          <w:rFonts w:ascii="Arial" w:hAnsi="Arial" w:cs="Arial"/>
          <w:b/>
          <w:sz w:val="56"/>
          <w:szCs w:val="56"/>
          <w:lang w:val="el-GR"/>
        </w:rPr>
        <w:t>πων, 130 χρόνια για το δεύτερο (το 1930), 30 χρόνια για 3° (το 1960), 15 χρόνια για το 4ο (το 1975) και μόνο 11 ή 12 χρόνια για το 5° (το 1986 ή 1987). Ο ρυθμός αύξησης του π</w:t>
      </w:r>
      <w:r w:rsidRPr="00244E5E">
        <w:rPr>
          <w:rStyle w:val="chapterblue"/>
          <w:rFonts w:ascii="Arial" w:hAnsi="Arial" w:cs="Arial"/>
          <w:b/>
          <w:sz w:val="56"/>
          <w:szCs w:val="56"/>
          <w:lang w:val="el-GR"/>
        </w:rPr>
        <w:t>α</w:t>
      </w:r>
      <w:r w:rsidRPr="00244E5E">
        <w:rPr>
          <w:rStyle w:val="chapterblue"/>
          <w:rFonts w:ascii="Arial" w:hAnsi="Arial" w:cs="Arial"/>
          <w:b/>
          <w:sz w:val="56"/>
          <w:szCs w:val="56"/>
          <w:lang w:val="el-GR"/>
        </w:rPr>
        <w:t xml:space="preserve">γκόσμιου πληθυσμού ήταν σχεδόν μηδέν μεταξύ του 1000 </w:t>
      </w:r>
      <w:proofErr w:type="spellStart"/>
      <w:r w:rsidRPr="00244E5E">
        <w:rPr>
          <w:rStyle w:val="chapterblue"/>
          <w:rFonts w:ascii="Arial" w:hAnsi="Arial" w:cs="Arial"/>
          <w:b/>
          <w:sz w:val="56"/>
          <w:szCs w:val="56"/>
          <w:lang w:val="el-GR"/>
        </w:rPr>
        <w:t>π.Χ</w:t>
      </w:r>
      <w:r w:rsidR="00B26515">
        <w:rPr>
          <w:rStyle w:val="chapterblue"/>
          <w:rFonts w:ascii="Arial" w:hAnsi="Arial" w:cs="Arial"/>
          <w:b/>
          <w:sz w:val="56"/>
          <w:szCs w:val="56"/>
          <w:lang w:val="el-GR"/>
        </w:rPr>
        <w:t>.</w:t>
      </w:r>
      <w:proofErr w:type="spellEnd"/>
      <w:r w:rsidRPr="00244E5E">
        <w:rPr>
          <w:rStyle w:val="chapterblue"/>
          <w:rFonts w:ascii="Arial" w:hAnsi="Arial" w:cs="Arial"/>
          <w:b/>
          <w:sz w:val="56"/>
          <w:szCs w:val="56"/>
          <w:lang w:val="el-GR"/>
        </w:rPr>
        <w:t xml:space="preserve"> και 1750 </w:t>
      </w:r>
      <w:proofErr w:type="spellStart"/>
      <w:r w:rsidRPr="00244E5E">
        <w:rPr>
          <w:rStyle w:val="chapterblue"/>
          <w:rFonts w:ascii="Arial" w:hAnsi="Arial" w:cs="Arial"/>
          <w:b/>
          <w:sz w:val="56"/>
          <w:szCs w:val="56"/>
          <w:lang w:val="el-GR"/>
        </w:rPr>
        <w:t>μ.Χ</w:t>
      </w:r>
      <w:proofErr w:type="spellEnd"/>
      <w:r w:rsidR="00B26515">
        <w:rPr>
          <w:rStyle w:val="chapterblue"/>
          <w:rFonts w:ascii="Arial" w:hAnsi="Arial" w:cs="Arial"/>
          <w:b/>
          <w:sz w:val="56"/>
          <w:szCs w:val="56"/>
          <w:lang w:val="el-GR"/>
        </w:rPr>
        <w:t>.</w:t>
      </w:r>
      <w:r w:rsidRPr="00244E5E">
        <w:rPr>
          <w:rStyle w:val="chapterblue"/>
          <w:rFonts w:ascii="Arial" w:hAnsi="Arial" w:cs="Arial"/>
          <w:b/>
          <w:sz w:val="56"/>
          <w:szCs w:val="56"/>
          <w:lang w:val="el-GR"/>
        </w:rPr>
        <w:t>, κοντά στο 0,5% το 1900, 1% το 1930 και 1,8% μεταξύ, του 1960 και 1992. Σε 34 χώρε</w:t>
      </w:r>
      <w:r w:rsidR="006F2ACC" w:rsidRPr="006F2ACC">
        <w:rPr>
          <w:rStyle w:val="chapterblue"/>
        </w:rPr>
        <w:pict>
          <v:shape id="_x0000_s1111" type="#_x0000_t202" style="position:absolute;margin-left:0;margin-top:737.1pt;width:186.8pt;height:36pt;z-index:25182412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111" inset="1.5mm,1.5mm,1.5mm,1.5mm">
              <w:txbxContent>
                <w:p w:rsidR="00FD1D28" w:rsidRPr="005950A8" w:rsidRDefault="00FD1D28" w:rsidP="00627865">
                  <w:pPr>
                    <w:suppressAutoHyphens/>
                    <w:autoSpaceDE w:val="0"/>
                    <w:autoSpaceDN w:val="0"/>
                    <w:adjustRightInd w:val="0"/>
                    <w:jc w:val="center"/>
                    <w:rPr>
                      <w:rFonts w:ascii="Arial" w:hAnsi="Arial"/>
                      <w:b/>
                      <w:sz w:val="56"/>
                      <w:szCs w:val="56"/>
                    </w:rPr>
                  </w:pPr>
                  <w:r>
                    <w:rPr>
                      <w:rFonts w:ascii="Arial" w:hAnsi="Arial"/>
                      <w:b/>
                      <w:sz w:val="56"/>
                      <w:szCs w:val="56"/>
                    </w:rPr>
                    <w:t>88 / 70</w:t>
                  </w:r>
                </w:p>
              </w:txbxContent>
            </v:textbox>
            <w10:wrap anchorx="page" anchory="margin"/>
          </v:shape>
        </w:pict>
      </w:r>
      <w:r w:rsidRPr="00244E5E">
        <w:rPr>
          <w:rStyle w:val="chapterblue"/>
          <w:rFonts w:ascii="Arial" w:hAnsi="Arial" w:cs="Arial"/>
          <w:b/>
          <w:sz w:val="56"/>
          <w:szCs w:val="56"/>
          <w:lang w:val="el-GR"/>
        </w:rPr>
        <w:t>ς ο ετήσιος ρυθμός αύξησης του πληθυσμού από το 1960 μέχρι το 1992 ξεπέρασε το 3%.</w:t>
      </w:r>
      <w:r w:rsidRPr="00244E5E">
        <w:rPr>
          <w:rStyle w:val="chapterblue"/>
          <w:rFonts w:ascii="Arial" w:hAnsi="Arial" w:cs="Arial"/>
          <w:b/>
          <w:sz w:val="56"/>
          <w:szCs w:val="56"/>
          <w:lang w:val="el-GR"/>
        </w:rPr>
        <w:br/>
        <w:t xml:space="preserve">     Κάθε ώρα περισσότεροι από 10.000 άνθρωποι προστίθενται στον παγκόσμιο πληθυσμό. Κάθε βδομ</w:t>
      </w:r>
      <w:r w:rsidRPr="00244E5E">
        <w:rPr>
          <w:rStyle w:val="chapterblue"/>
          <w:rFonts w:ascii="Arial" w:hAnsi="Arial" w:cs="Arial"/>
          <w:b/>
          <w:sz w:val="56"/>
          <w:szCs w:val="56"/>
          <w:lang w:val="el-GR"/>
        </w:rPr>
        <w:t>ά</w:t>
      </w:r>
      <w:r w:rsidRPr="00244E5E">
        <w:rPr>
          <w:rStyle w:val="chapterblue"/>
          <w:rFonts w:ascii="Arial" w:hAnsi="Arial" w:cs="Arial"/>
          <w:b/>
          <w:sz w:val="56"/>
          <w:szCs w:val="56"/>
          <w:lang w:val="el-GR"/>
        </w:rPr>
        <w:t xml:space="preserve">δα η αύξηση είναι ίση με μία ακόμα </w:t>
      </w:r>
      <w:r w:rsidRPr="00244E5E">
        <w:rPr>
          <w:rStyle w:val="chapterblue"/>
          <w:rFonts w:ascii="Arial" w:hAnsi="Arial" w:cs="Arial"/>
          <w:b/>
          <w:sz w:val="56"/>
          <w:szCs w:val="56"/>
          <w:lang w:val="el-GR"/>
        </w:rPr>
        <w:lastRenderedPageBreak/>
        <w:t>πόλη του μεγέθους του Μιλάνου και κάθε χρόνο με ένα ολόκληρο Μεξικό. Η μεγαλύτερη αύξηση γίνεται στις αναπτυσσόμενες χώρες. Σ' αυτές τις χώρες τις επόμενες τρεις ή τέσσερις δεκαετί</w:t>
      </w:r>
      <w:r w:rsidR="00A65131">
        <w:rPr>
          <w:rStyle w:val="chapterblue"/>
          <w:rFonts w:ascii="Arial" w:hAnsi="Arial" w:cs="Arial"/>
          <w:b/>
          <w:sz w:val="56"/>
          <w:szCs w:val="56"/>
          <w:lang w:val="el-GR"/>
        </w:rPr>
        <w:t>ες αναμένονται οι γεννήσεις να αγγίξ</w:t>
      </w:r>
      <w:r w:rsidRPr="00244E5E">
        <w:rPr>
          <w:rStyle w:val="chapterblue"/>
          <w:rFonts w:ascii="Arial" w:hAnsi="Arial" w:cs="Arial"/>
          <w:b/>
          <w:sz w:val="56"/>
          <w:szCs w:val="56"/>
          <w:lang w:val="el-GR"/>
        </w:rPr>
        <w:t>ουν το 95 ή 97% των γενν</w:t>
      </w:r>
      <w:r w:rsidRPr="00244E5E">
        <w:rPr>
          <w:rStyle w:val="chapterblue"/>
          <w:rFonts w:ascii="Arial" w:hAnsi="Arial" w:cs="Arial"/>
          <w:b/>
          <w:sz w:val="56"/>
          <w:szCs w:val="56"/>
          <w:lang w:val="el-GR"/>
        </w:rPr>
        <w:t>ή</w:t>
      </w:r>
      <w:r w:rsidRPr="00244E5E">
        <w:rPr>
          <w:rStyle w:val="chapterblue"/>
          <w:rFonts w:ascii="Arial" w:hAnsi="Arial" w:cs="Arial"/>
          <w:b/>
          <w:sz w:val="56"/>
          <w:szCs w:val="56"/>
          <w:lang w:val="el-GR"/>
        </w:rPr>
        <w:t>σεων παγκοσμίως. Το 1950 δύο στους τρεις ανθρ</w:t>
      </w:r>
      <w:r w:rsidR="006F2ACC" w:rsidRPr="006F2ACC">
        <w:rPr>
          <w:rStyle w:val="chapterblue"/>
        </w:rPr>
        <w:pict>
          <v:shape id="_x0000_s1112" type="#_x0000_t202" style="position:absolute;margin-left:0;margin-top:737.1pt;width:186.8pt;height:36pt;z-index:25182617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112" inset="1.5mm,1.5mm,1.5mm,1.5mm">
              <w:txbxContent>
                <w:p w:rsidR="00FD1D28" w:rsidRPr="005950A8" w:rsidRDefault="00FD1D28" w:rsidP="00627865">
                  <w:pPr>
                    <w:suppressAutoHyphens/>
                    <w:autoSpaceDE w:val="0"/>
                    <w:autoSpaceDN w:val="0"/>
                    <w:adjustRightInd w:val="0"/>
                    <w:jc w:val="center"/>
                    <w:rPr>
                      <w:rFonts w:ascii="Arial" w:hAnsi="Arial"/>
                      <w:b/>
                      <w:sz w:val="56"/>
                      <w:szCs w:val="56"/>
                    </w:rPr>
                  </w:pPr>
                  <w:r>
                    <w:rPr>
                      <w:rFonts w:ascii="Arial" w:hAnsi="Arial"/>
                      <w:b/>
                      <w:sz w:val="56"/>
                      <w:szCs w:val="56"/>
                    </w:rPr>
                    <w:t>89 / 70- 71</w:t>
                  </w:r>
                </w:p>
              </w:txbxContent>
            </v:textbox>
            <w10:wrap anchorx="page" anchory="margin"/>
          </v:shape>
        </w:pict>
      </w:r>
      <w:r w:rsidRPr="00244E5E">
        <w:rPr>
          <w:rStyle w:val="chapterblue"/>
          <w:rFonts w:ascii="Arial" w:hAnsi="Arial" w:cs="Arial"/>
          <w:b/>
          <w:sz w:val="56"/>
          <w:szCs w:val="56"/>
          <w:lang w:val="el-GR"/>
        </w:rPr>
        <w:t>ώπους ζούσαν στις αναπτυσσόμενες χώρες, ενώ το 2025 η αναλογία θα είναι 5 στους 6. Η Νιγηρία μέχρι το 2050 θα έχει τόσο πληθυσμό, όσο έχει σήμερα όλη η Αφρική.</w:t>
      </w:r>
    </w:p>
    <w:p w:rsidR="0015054C" w:rsidRDefault="00864BBA" w:rsidP="00864BBA">
      <w:pPr>
        <w:spacing w:after="0" w:line="240" w:lineRule="auto"/>
        <w:ind w:firstLine="709"/>
        <w:rPr>
          <w:rStyle w:val="chapterblue"/>
          <w:rFonts w:ascii="Arial" w:hAnsi="Arial" w:cs="Arial"/>
          <w:b/>
          <w:sz w:val="56"/>
          <w:szCs w:val="56"/>
          <w:lang w:val="el-GR"/>
        </w:rPr>
      </w:pPr>
      <w:r w:rsidRPr="00864BBA">
        <w:rPr>
          <w:rStyle w:val="chapterblue"/>
          <w:rFonts w:ascii="Arial" w:hAnsi="Arial" w:cs="Arial"/>
          <w:b/>
          <w:sz w:val="56"/>
          <w:szCs w:val="56"/>
          <w:lang w:val="el-GR"/>
        </w:rPr>
        <w:t>Ο παγκόσμιος πληθυσμός τώρα πλησιάζει στα 6 δισ. (</w:t>
      </w:r>
      <w:proofErr w:type="spellStart"/>
      <w:r w:rsidRPr="00864BBA">
        <w:rPr>
          <w:rStyle w:val="chapterblue"/>
          <w:rFonts w:ascii="Arial" w:hAnsi="Arial" w:cs="Arial"/>
          <w:b/>
          <w:sz w:val="56"/>
          <w:szCs w:val="56"/>
          <w:lang w:val="el-GR"/>
        </w:rPr>
        <w:t>εικ</w:t>
      </w:r>
      <w:proofErr w:type="spellEnd"/>
      <w:r w:rsidRPr="00864BBA">
        <w:rPr>
          <w:rStyle w:val="chapterblue"/>
          <w:rFonts w:ascii="Arial" w:hAnsi="Arial" w:cs="Arial"/>
          <w:b/>
          <w:sz w:val="56"/>
          <w:szCs w:val="56"/>
          <w:lang w:val="el-GR"/>
        </w:rPr>
        <w:t xml:space="preserve">. 2.16). Ο </w:t>
      </w:r>
      <w:r w:rsidRPr="00864BBA">
        <w:rPr>
          <w:rStyle w:val="chapterblue"/>
          <w:rFonts w:ascii="Arial" w:hAnsi="Arial" w:cs="Arial"/>
          <w:b/>
          <w:sz w:val="56"/>
          <w:szCs w:val="56"/>
          <w:lang w:val="el-GR"/>
        </w:rPr>
        <w:t>α</w:t>
      </w:r>
      <w:r w:rsidRPr="00864BBA">
        <w:rPr>
          <w:rStyle w:val="chapterblue"/>
          <w:rFonts w:ascii="Arial" w:hAnsi="Arial" w:cs="Arial"/>
          <w:b/>
          <w:sz w:val="56"/>
          <w:szCs w:val="56"/>
          <w:lang w:val="el-GR"/>
        </w:rPr>
        <w:t>ριθμός αυτός είναι πιθανό να αυξηθεί ακόμα και όταν οι άνθρωποι και οι κυβερνήσεις αποφασίσουν να κ</w:t>
      </w:r>
      <w:r w:rsidRPr="00864BBA">
        <w:rPr>
          <w:rStyle w:val="chapterblue"/>
          <w:rFonts w:ascii="Arial" w:hAnsi="Arial" w:cs="Arial"/>
          <w:b/>
          <w:sz w:val="56"/>
          <w:szCs w:val="56"/>
          <w:lang w:val="el-GR"/>
        </w:rPr>
        <w:t>ά</w:t>
      </w:r>
      <w:r w:rsidRPr="00864BBA">
        <w:rPr>
          <w:rStyle w:val="chapterblue"/>
          <w:rFonts w:ascii="Arial" w:hAnsi="Arial" w:cs="Arial"/>
          <w:b/>
          <w:sz w:val="56"/>
          <w:szCs w:val="56"/>
          <w:lang w:val="el-GR"/>
        </w:rPr>
        <w:t xml:space="preserve">νουν περισσότερα για να ελέγξουν </w:t>
      </w:r>
      <w:r w:rsidRPr="00864BBA">
        <w:rPr>
          <w:rStyle w:val="chapterblue"/>
          <w:rFonts w:ascii="Arial" w:hAnsi="Arial" w:cs="Arial"/>
          <w:b/>
          <w:sz w:val="56"/>
          <w:szCs w:val="56"/>
          <w:lang w:val="el-GR"/>
        </w:rPr>
        <w:lastRenderedPageBreak/>
        <w:t>τον ετήσιο ρυθμό γεννήσεων και α</w:t>
      </w:r>
      <w:r w:rsidRPr="00864BBA">
        <w:rPr>
          <w:rStyle w:val="chapterblue"/>
          <w:rFonts w:ascii="Arial" w:hAnsi="Arial" w:cs="Arial"/>
          <w:b/>
          <w:sz w:val="56"/>
          <w:szCs w:val="56"/>
          <w:lang w:val="el-GR"/>
        </w:rPr>
        <w:t>υ</w:t>
      </w:r>
      <w:r w:rsidRPr="00864BBA">
        <w:rPr>
          <w:rStyle w:val="chapterblue"/>
          <w:rFonts w:ascii="Arial" w:hAnsi="Arial" w:cs="Arial"/>
          <w:b/>
          <w:sz w:val="56"/>
          <w:szCs w:val="56"/>
          <w:lang w:val="el-GR"/>
        </w:rPr>
        <w:t>τό γιατί ο μισός από τον παγκόσμιο πληθυσμό είναι κάτω των 24 χρ</w:t>
      </w:r>
      <w:r w:rsidRPr="00864BBA">
        <w:rPr>
          <w:rStyle w:val="chapterblue"/>
          <w:rFonts w:ascii="Arial" w:hAnsi="Arial" w:cs="Arial"/>
          <w:b/>
          <w:sz w:val="56"/>
          <w:szCs w:val="56"/>
          <w:lang w:val="el-GR"/>
        </w:rPr>
        <w:t>ο</w:t>
      </w:r>
      <w:r w:rsidRPr="00864BBA">
        <w:rPr>
          <w:rStyle w:val="chapterblue"/>
          <w:rFonts w:ascii="Arial" w:hAnsi="Arial" w:cs="Arial"/>
          <w:b/>
          <w:sz w:val="56"/>
          <w:szCs w:val="56"/>
          <w:lang w:val="el-GR"/>
        </w:rPr>
        <w:t xml:space="preserve">νών. Οι </w:t>
      </w:r>
      <w:proofErr w:type="spellStart"/>
      <w:r w:rsidRPr="00864BBA">
        <w:rPr>
          <w:rStyle w:val="chapterblue"/>
          <w:rFonts w:ascii="Arial" w:hAnsi="Arial" w:cs="Arial"/>
          <w:b/>
          <w:sz w:val="56"/>
          <w:szCs w:val="56"/>
          <w:lang w:val="el-GR"/>
        </w:rPr>
        <w:t>δημογράφοι</w:t>
      </w:r>
      <w:proofErr w:type="spellEnd"/>
      <w:r w:rsidRPr="00864BBA">
        <w:rPr>
          <w:rStyle w:val="chapterblue"/>
          <w:rFonts w:ascii="Arial" w:hAnsi="Arial" w:cs="Arial"/>
          <w:b/>
          <w:sz w:val="56"/>
          <w:szCs w:val="56"/>
          <w:lang w:val="el-GR"/>
        </w:rPr>
        <w:t xml:space="preserve"> των Ηνωμένων Εθνών παρουσιάζουν τρία σενάρια που βασίζονται σε διαφορετικά σχ</w:t>
      </w:r>
      <w:r w:rsidRPr="00864BBA">
        <w:rPr>
          <w:rStyle w:val="chapterblue"/>
          <w:rFonts w:ascii="Arial" w:hAnsi="Arial" w:cs="Arial"/>
          <w:b/>
          <w:sz w:val="56"/>
          <w:szCs w:val="56"/>
          <w:lang w:val="el-GR"/>
        </w:rPr>
        <w:t>έ</w:t>
      </w:r>
      <w:r w:rsidRPr="00864BBA">
        <w:rPr>
          <w:rStyle w:val="chapterblue"/>
          <w:rFonts w:ascii="Arial" w:hAnsi="Arial" w:cs="Arial"/>
          <w:b/>
          <w:sz w:val="56"/>
          <w:szCs w:val="56"/>
          <w:lang w:val="el-GR"/>
        </w:rPr>
        <w:t>δια αύξησης του πληθυσμού. Επειδή υπάρχουν τόσοι πολλοί νέοι ά</w:t>
      </w:r>
      <w:r w:rsidRPr="00864BBA">
        <w:rPr>
          <w:rStyle w:val="chapterblue"/>
          <w:rFonts w:ascii="Arial" w:hAnsi="Arial" w:cs="Arial"/>
          <w:b/>
          <w:sz w:val="56"/>
          <w:szCs w:val="56"/>
          <w:lang w:val="el-GR"/>
        </w:rPr>
        <w:t>ν</w:t>
      </w:r>
      <w:r w:rsidRPr="00864BBA">
        <w:rPr>
          <w:rStyle w:val="chapterblue"/>
          <w:rFonts w:ascii="Arial" w:hAnsi="Arial" w:cs="Arial"/>
          <w:b/>
          <w:sz w:val="56"/>
          <w:szCs w:val="56"/>
          <w:lang w:val="el-GR"/>
        </w:rPr>
        <w:t>θρωποι στον παγκόσμιο πληθυσμό, ακόμα και αν αποφασίσουν ξαφνικά όλα τα ζευγάρια να κάνουν λιγότερα παιδιά και επομένως υπάρξει μία γρήγορη επίδραση στο μέγεθος της οικογένειας, η μείωση της αύξησης δεν θα πραγματοποιηθεί πριν ο σ</w:t>
      </w:r>
      <w:r w:rsidRPr="00864BBA">
        <w:rPr>
          <w:rStyle w:val="chapterblue"/>
          <w:rFonts w:ascii="Arial" w:hAnsi="Arial" w:cs="Arial"/>
          <w:b/>
          <w:sz w:val="56"/>
          <w:szCs w:val="56"/>
          <w:lang w:val="el-GR"/>
        </w:rPr>
        <w:t>υ</w:t>
      </w:r>
      <w:r w:rsidRPr="00864BBA">
        <w:rPr>
          <w:rStyle w:val="chapterblue"/>
          <w:rFonts w:ascii="Arial" w:hAnsi="Arial" w:cs="Arial"/>
          <w:b/>
          <w:sz w:val="56"/>
          <w:szCs w:val="56"/>
          <w:lang w:val="el-GR"/>
        </w:rPr>
        <w:t>νολικός πληθυσμός φτάσει περίπου τα 10 δισ. κάπου στα τέλη του 21ου αιώνα (2085).</w:t>
      </w:r>
    </w:p>
    <w:p w:rsidR="0015054C" w:rsidRDefault="0015054C" w:rsidP="00CB6DE4">
      <w:pPr>
        <w:spacing w:after="0" w:line="240" w:lineRule="auto"/>
        <w:rPr>
          <w:rStyle w:val="chapterblue"/>
          <w:rFonts w:ascii="Arial" w:hAnsi="Arial" w:cs="Arial"/>
          <w:b/>
          <w:sz w:val="56"/>
          <w:szCs w:val="56"/>
          <w:lang w:val="el-GR"/>
        </w:rPr>
      </w:pPr>
    </w:p>
    <w:p w:rsidR="0015054C" w:rsidRDefault="006F2ACC" w:rsidP="00864BBA">
      <w:pPr>
        <w:spacing w:after="0" w:line="240" w:lineRule="auto"/>
        <w:ind w:firstLine="709"/>
        <w:rPr>
          <w:rStyle w:val="chapterblue"/>
          <w:rFonts w:ascii="Arial" w:hAnsi="Arial" w:cs="Arial"/>
          <w:b/>
          <w:sz w:val="56"/>
          <w:szCs w:val="56"/>
          <w:lang w:val="el-GR"/>
        </w:rPr>
      </w:pPr>
      <w:r w:rsidRPr="006F2ACC">
        <w:rPr>
          <w:rFonts w:ascii="Arial" w:hAnsi="Arial" w:cs="Arial"/>
          <w:b/>
          <w:noProof/>
          <w:sz w:val="56"/>
          <w:szCs w:val="56"/>
        </w:rPr>
        <w:pict>
          <v:shape id="_x0000_s1475" type="#_x0000_t202" style="position:absolute;left:0;text-align:left;margin-left:0;margin-top:737.1pt;width:186.8pt;height:36pt;z-index:25206988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475" inset="1.5mm,1.5mm,1.5mm,1.5mm">
              <w:txbxContent>
                <w:p w:rsidR="00FD1D28" w:rsidRPr="005950A8" w:rsidRDefault="00FD1D28" w:rsidP="00E371A9">
                  <w:pPr>
                    <w:suppressAutoHyphens/>
                    <w:autoSpaceDE w:val="0"/>
                    <w:autoSpaceDN w:val="0"/>
                    <w:adjustRightInd w:val="0"/>
                    <w:jc w:val="center"/>
                    <w:rPr>
                      <w:rFonts w:ascii="Arial" w:hAnsi="Arial"/>
                      <w:b/>
                      <w:sz w:val="56"/>
                      <w:szCs w:val="56"/>
                    </w:rPr>
                  </w:pPr>
                  <w:r>
                    <w:rPr>
                      <w:rFonts w:ascii="Arial" w:hAnsi="Arial"/>
                      <w:b/>
                      <w:sz w:val="56"/>
                      <w:szCs w:val="56"/>
                    </w:rPr>
                    <w:t>90 / 71</w:t>
                  </w:r>
                </w:p>
              </w:txbxContent>
            </v:textbox>
            <w10:wrap anchorx="page" anchory="margin"/>
          </v:shape>
        </w:pict>
      </w:r>
    </w:p>
    <w:p w:rsidR="0015054C" w:rsidRDefault="0015054C" w:rsidP="00864BBA">
      <w:pPr>
        <w:spacing w:after="0" w:line="240" w:lineRule="auto"/>
        <w:ind w:firstLine="709"/>
        <w:rPr>
          <w:rStyle w:val="chapterblue"/>
          <w:rFonts w:ascii="Arial" w:hAnsi="Arial" w:cs="Arial"/>
          <w:b/>
          <w:sz w:val="56"/>
          <w:szCs w:val="56"/>
          <w:lang w:val="el-GR"/>
        </w:rPr>
      </w:pPr>
    </w:p>
    <w:p w:rsidR="00B56CF9" w:rsidRDefault="00B56CF9" w:rsidP="00711943">
      <w:pPr>
        <w:spacing w:after="0" w:line="240" w:lineRule="auto"/>
        <w:rPr>
          <w:rStyle w:val="chapterblue"/>
          <w:rFonts w:ascii="Arial" w:hAnsi="Arial" w:cs="Arial"/>
          <w:b/>
          <w:sz w:val="56"/>
          <w:szCs w:val="56"/>
          <w:lang w:val="el-GR"/>
        </w:rPr>
        <w:sectPr w:rsidR="00B56CF9" w:rsidSect="005D0230">
          <w:pgSz w:w="12240" w:h="15840"/>
          <w:pgMar w:top="1134" w:right="1134" w:bottom="1134" w:left="1134" w:header="709" w:footer="709" w:gutter="0"/>
          <w:cols w:space="708"/>
          <w:docGrid w:linePitch="360"/>
        </w:sectPr>
      </w:pPr>
    </w:p>
    <w:p w:rsidR="0015054C" w:rsidRPr="00434F30" w:rsidRDefault="00711943" w:rsidP="00711943">
      <w:pPr>
        <w:spacing w:line="240" w:lineRule="auto"/>
        <w:rPr>
          <w:rFonts w:ascii="Microsoft Sans Serif" w:hAnsi="Microsoft Sans Serif" w:cs="Microsoft Sans Serif"/>
          <w:b/>
          <w:sz w:val="58"/>
          <w:szCs w:val="58"/>
          <w:lang w:val="el-GR"/>
        </w:rPr>
      </w:pPr>
      <w:r>
        <w:rPr>
          <w:rFonts w:ascii="Tahoma" w:hAnsi="Tahoma" w:cs="Tahoma"/>
          <w:b/>
          <w:bCs/>
          <w:noProof/>
          <w:sz w:val="56"/>
          <w:szCs w:val="56"/>
          <w:lang w:val="el-GR" w:eastAsia="el-GR"/>
        </w:rPr>
        <w:lastRenderedPageBreak/>
        <w:drawing>
          <wp:anchor distT="0" distB="0" distL="114300" distR="114300" simplePos="0" relativeHeight="252051456" behindDoc="1" locked="0" layoutInCell="1" allowOverlap="1">
            <wp:simplePos x="0" y="0"/>
            <wp:positionH relativeFrom="column">
              <wp:posOffset>2540</wp:posOffset>
            </wp:positionH>
            <wp:positionV relativeFrom="paragraph">
              <wp:posOffset>299720</wp:posOffset>
            </wp:positionV>
            <wp:extent cx="8618220" cy="4075430"/>
            <wp:effectExtent l="0" t="0" r="0" b="0"/>
            <wp:wrapTight wrapText="bothSides">
              <wp:wrapPolygon edited="0">
                <wp:start x="0" y="0"/>
                <wp:lineTo x="0" y="21506"/>
                <wp:lineTo x="21533" y="21506"/>
                <wp:lineTo x="21533"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i.jpg"/>
                    <pic:cNvPicPr/>
                  </pic:nvPicPr>
                  <pic:blipFill>
                    <a:blip r:embed="rId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8618220" cy="4075430"/>
                    </a:xfrm>
                    <a:prstGeom prst="rect">
                      <a:avLst/>
                    </a:prstGeom>
                  </pic:spPr>
                </pic:pic>
              </a:graphicData>
            </a:graphic>
          </wp:anchor>
        </w:drawing>
      </w:r>
      <w:r w:rsidR="006F2ACC" w:rsidRPr="006F2ACC">
        <w:rPr>
          <w:rFonts w:ascii="Tahoma" w:hAnsi="Tahoma" w:cs="Tahoma"/>
          <w:b/>
          <w:bCs/>
          <w:noProof/>
          <w:sz w:val="56"/>
          <w:szCs w:val="56"/>
          <w:lang w:val="el-GR" w:eastAsia="el-GR"/>
        </w:rPr>
        <w:pict>
          <v:shape id="_x0000_s1260" type="#_x0000_t202" style="position:absolute;margin-left:0;margin-top:555.65pt;width:186.8pt;height:36pt;z-index:25203302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260" inset="1.5mm,1.5mm,1.5mm,1.5mm">
              <w:txbxContent>
                <w:p w:rsidR="00FD1D28" w:rsidRPr="005950A8" w:rsidRDefault="00FD1D28" w:rsidP="00AB42C8">
                  <w:pPr>
                    <w:suppressAutoHyphens/>
                    <w:autoSpaceDE w:val="0"/>
                    <w:autoSpaceDN w:val="0"/>
                    <w:adjustRightInd w:val="0"/>
                    <w:jc w:val="center"/>
                    <w:rPr>
                      <w:rFonts w:ascii="Arial" w:hAnsi="Arial"/>
                      <w:b/>
                      <w:sz w:val="56"/>
                      <w:szCs w:val="56"/>
                    </w:rPr>
                  </w:pPr>
                  <w:r>
                    <w:rPr>
                      <w:rFonts w:ascii="Arial" w:hAnsi="Arial"/>
                      <w:b/>
                      <w:sz w:val="56"/>
                      <w:szCs w:val="56"/>
                    </w:rPr>
                    <w:t>91 / 71</w:t>
                  </w:r>
                </w:p>
              </w:txbxContent>
            </v:textbox>
            <w10:wrap anchorx="page" anchory="margin"/>
          </v:shape>
        </w:pict>
      </w:r>
      <w:r w:rsidR="0015054C" w:rsidRPr="00377192">
        <w:rPr>
          <w:rStyle w:val="a3"/>
          <w:rFonts w:ascii="Tahoma" w:hAnsi="Tahoma" w:cs="Tahoma"/>
          <w:sz w:val="56"/>
          <w:szCs w:val="56"/>
          <w:lang w:val="el-GR"/>
        </w:rPr>
        <w:t>Εικόνα 2.16</w:t>
      </w:r>
      <w:r w:rsidR="00A65131">
        <w:rPr>
          <w:rStyle w:val="a3"/>
          <w:rFonts w:ascii="Tahoma" w:hAnsi="Tahoma" w:cs="Tahoma"/>
          <w:sz w:val="56"/>
          <w:szCs w:val="56"/>
          <w:lang w:val="el-GR"/>
        </w:rPr>
        <w:t xml:space="preserve"> </w:t>
      </w:r>
      <w:r w:rsidR="0015054C" w:rsidRPr="00434F30">
        <w:rPr>
          <w:rFonts w:ascii="Microsoft Sans Serif" w:hAnsi="Microsoft Sans Serif" w:cs="Microsoft Sans Serif"/>
          <w:b/>
          <w:sz w:val="58"/>
          <w:szCs w:val="58"/>
          <w:lang w:val="el-GR"/>
        </w:rPr>
        <w:t xml:space="preserve">Αύξηση παγκόσμιου πληθυσμού κατά ομάδες ηλικιών, 1950-2050. (Πηγή: Ηνωμένα Έθνη. </w:t>
      </w:r>
      <w:r w:rsidR="0015054C" w:rsidRPr="00434F30">
        <w:rPr>
          <w:rFonts w:ascii="Microsoft Sans Serif" w:hAnsi="Microsoft Sans Serif" w:cs="Microsoft Sans Serif"/>
          <w:b/>
          <w:sz w:val="58"/>
          <w:szCs w:val="58"/>
        </w:rPr>
        <w:t>World</w:t>
      </w:r>
      <w:r w:rsidR="00A65131">
        <w:rPr>
          <w:rFonts w:ascii="Microsoft Sans Serif" w:hAnsi="Microsoft Sans Serif" w:cs="Microsoft Sans Serif"/>
          <w:b/>
          <w:sz w:val="58"/>
          <w:szCs w:val="58"/>
          <w:lang w:val="el-GR"/>
        </w:rPr>
        <w:t xml:space="preserve"> </w:t>
      </w:r>
      <w:r w:rsidR="0015054C" w:rsidRPr="00434F30">
        <w:rPr>
          <w:rFonts w:ascii="Microsoft Sans Serif" w:hAnsi="Microsoft Sans Serif" w:cs="Microsoft Sans Serif"/>
          <w:b/>
          <w:sz w:val="58"/>
          <w:szCs w:val="58"/>
        </w:rPr>
        <w:t>Population</w:t>
      </w:r>
      <w:r w:rsidR="00A65131">
        <w:rPr>
          <w:rFonts w:ascii="Microsoft Sans Serif" w:hAnsi="Microsoft Sans Serif" w:cs="Microsoft Sans Serif"/>
          <w:b/>
          <w:sz w:val="58"/>
          <w:szCs w:val="58"/>
          <w:lang w:val="el-GR"/>
        </w:rPr>
        <w:t xml:space="preserve"> </w:t>
      </w:r>
      <w:r w:rsidR="0015054C" w:rsidRPr="00434F30">
        <w:rPr>
          <w:rFonts w:ascii="Microsoft Sans Serif" w:hAnsi="Microsoft Sans Serif" w:cs="Microsoft Sans Serif"/>
          <w:b/>
          <w:sz w:val="58"/>
          <w:szCs w:val="58"/>
        </w:rPr>
        <w:t>Prospects</w:t>
      </w:r>
      <w:r w:rsidR="0015054C" w:rsidRPr="00434F30">
        <w:rPr>
          <w:rFonts w:ascii="Microsoft Sans Serif" w:hAnsi="Microsoft Sans Serif" w:cs="Microsoft Sans Serif"/>
          <w:b/>
          <w:sz w:val="58"/>
          <w:szCs w:val="58"/>
          <w:lang w:val="el-GR"/>
        </w:rPr>
        <w:t xml:space="preserve">: </w:t>
      </w:r>
      <w:r w:rsidR="0015054C" w:rsidRPr="00434F30">
        <w:rPr>
          <w:rFonts w:ascii="Microsoft Sans Serif" w:hAnsi="Microsoft Sans Serif" w:cs="Microsoft Sans Serif"/>
          <w:b/>
          <w:sz w:val="58"/>
          <w:szCs w:val="58"/>
        </w:rPr>
        <w:t>The</w:t>
      </w:r>
      <w:r w:rsidR="0015054C" w:rsidRPr="00434F30">
        <w:rPr>
          <w:rFonts w:ascii="Microsoft Sans Serif" w:hAnsi="Microsoft Sans Serif" w:cs="Microsoft Sans Serif"/>
          <w:b/>
          <w:sz w:val="58"/>
          <w:szCs w:val="58"/>
          <w:lang w:val="el-GR"/>
        </w:rPr>
        <w:t xml:space="preserve"> 1996 </w:t>
      </w:r>
      <w:r w:rsidR="0015054C" w:rsidRPr="00434F30">
        <w:rPr>
          <w:rFonts w:ascii="Microsoft Sans Serif" w:hAnsi="Microsoft Sans Serif" w:cs="Microsoft Sans Serif"/>
          <w:b/>
          <w:sz w:val="58"/>
          <w:szCs w:val="58"/>
        </w:rPr>
        <w:t>Revision</w:t>
      </w:r>
      <w:r w:rsidR="0015054C" w:rsidRPr="00434F30">
        <w:rPr>
          <w:rFonts w:ascii="Microsoft Sans Serif" w:hAnsi="Microsoft Sans Serif" w:cs="Microsoft Sans Serif"/>
          <w:b/>
          <w:sz w:val="58"/>
          <w:szCs w:val="58"/>
          <w:lang w:val="el-GR"/>
        </w:rPr>
        <w:t>)</w:t>
      </w:r>
    </w:p>
    <w:p w:rsidR="00B56CF9" w:rsidRPr="001C6BD0" w:rsidRDefault="00B56CF9" w:rsidP="00434F30">
      <w:pPr>
        <w:spacing w:after="0" w:line="240" w:lineRule="auto"/>
        <w:rPr>
          <w:rStyle w:val="chapterblue"/>
          <w:rFonts w:ascii="Arial" w:hAnsi="Arial" w:cs="Arial"/>
          <w:b/>
          <w:sz w:val="56"/>
          <w:szCs w:val="56"/>
          <w:lang w:val="el-GR"/>
        </w:rPr>
        <w:sectPr w:rsidR="00B56CF9" w:rsidRPr="001C6BD0" w:rsidSect="00B56CF9">
          <w:pgSz w:w="15840" w:h="12240" w:orient="landscape"/>
          <w:pgMar w:top="1134" w:right="1134" w:bottom="1134" w:left="1134" w:header="709" w:footer="709" w:gutter="0"/>
          <w:cols w:space="708"/>
          <w:docGrid w:linePitch="360"/>
        </w:sectPr>
      </w:pPr>
    </w:p>
    <w:p w:rsidR="005C4F21" w:rsidRDefault="00EB2B8F" w:rsidP="00434F30">
      <w:pPr>
        <w:spacing w:after="0" w:line="240" w:lineRule="auto"/>
        <w:rPr>
          <w:rStyle w:val="chapterblue"/>
          <w:rFonts w:ascii="Arial" w:hAnsi="Arial" w:cs="Arial"/>
          <w:b/>
          <w:sz w:val="56"/>
          <w:szCs w:val="56"/>
          <w:lang w:val="el-GR"/>
        </w:rPr>
      </w:pPr>
      <w:r>
        <w:rPr>
          <w:rStyle w:val="chapterblue"/>
          <w:rFonts w:ascii="Arial" w:hAnsi="Arial" w:cs="Arial"/>
          <w:b/>
          <w:sz w:val="56"/>
          <w:szCs w:val="56"/>
          <w:lang w:val="el-GR"/>
        </w:rPr>
        <w:lastRenderedPageBreak/>
        <w:t xml:space="preserve">     </w:t>
      </w:r>
      <w:r w:rsidR="00864BBA" w:rsidRPr="00864BBA">
        <w:rPr>
          <w:rStyle w:val="chapterblue"/>
          <w:rFonts w:ascii="Arial" w:hAnsi="Arial" w:cs="Arial"/>
          <w:b/>
          <w:sz w:val="56"/>
          <w:szCs w:val="56"/>
          <w:lang w:val="el-GR"/>
        </w:rPr>
        <w:t>Εάν δεν παρθεί και εφαρμοστεί μία συνολική απόφαση για περιορ</w:t>
      </w:r>
      <w:r w:rsidR="00864BBA" w:rsidRPr="00864BBA">
        <w:rPr>
          <w:rStyle w:val="chapterblue"/>
          <w:rFonts w:ascii="Arial" w:hAnsi="Arial" w:cs="Arial"/>
          <w:b/>
          <w:sz w:val="56"/>
          <w:szCs w:val="56"/>
          <w:lang w:val="el-GR"/>
        </w:rPr>
        <w:t>ι</w:t>
      </w:r>
      <w:r w:rsidR="00864BBA" w:rsidRPr="00864BBA">
        <w:rPr>
          <w:rStyle w:val="chapterblue"/>
          <w:rFonts w:ascii="Arial" w:hAnsi="Arial" w:cs="Arial"/>
          <w:b/>
          <w:sz w:val="56"/>
          <w:szCs w:val="56"/>
          <w:lang w:val="el-GR"/>
        </w:rPr>
        <w:t>σμό των γεννήσεων μέχρι το έτος 2005, ώστε να γεννιούνται λιγότερα παιδιά οπότε η μείωση του μεγέθους της οικογένειας θ</w:t>
      </w:r>
      <w:r w:rsidR="006F2ACC" w:rsidRPr="006F2ACC">
        <w:rPr>
          <w:rStyle w:val="chapterblue"/>
        </w:rPr>
        <w:pict>
          <v:shape id="_x0000_s1114" type="#_x0000_t202" style="position:absolute;margin-left:0;margin-top:737.1pt;width:186.8pt;height:36pt;z-index:25183027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114" inset="1.5mm,1.5mm,1.5mm,1.5mm">
              <w:txbxContent>
                <w:p w:rsidR="00FD1D28" w:rsidRPr="005950A8" w:rsidRDefault="00FD1D28" w:rsidP="00627865">
                  <w:pPr>
                    <w:suppressAutoHyphens/>
                    <w:autoSpaceDE w:val="0"/>
                    <w:autoSpaceDN w:val="0"/>
                    <w:adjustRightInd w:val="0"/>
                    <w:jc w:val="center"/>
                    <w:rPr>
                      <w:rFonts w:ascii="Arial" w:hAnsi="Arial"/>
                      <w:b/>
                      <w:sz w:val="56"/>
                      <w:szCs w:val="56"/>
                    </w:rPr>
                  </w:pPr>
                  <w:r>
                    <w:rPr>
                      <w:rFonts w:ascii="Arial" w:hAnsi="Arial"/>
                      <w:b/>
                      <w:sz w:val="56"/>
                      <w:szCs w:val="56"/>
                    </w:rPr>
                    <w:t>92 / 71</w:t>
                  </w:r>
                </w:p>
              </w:txbxContent>
            </v:textbox>
            <w10:wrap anchorx="page" anchory="margin"/>
          </v:shape>
        </w:pict>
      </w:r>
      <w:r w:rsidR="00864BBA" w:rsidRPr="00864BBA">
        <w:rPr>
          <w:rStyle w:val="chapterblue"/>
          <w:rFonts w:ascii="Arial" w:hAnsi="Arial" w:cs="Arial"/>
          <w:b/>
          <w:sz w:val="56"/>
          <w:szCs w:val="56"/>
          <w:lang w:val="el-GR"/>
        </w:rPr>
        <w:t>α είναι πιο αργή, τότε ο πληθυσμός θα φτάσει το 2110 τα 13 δισ. Επίσης</w:t>
      </w:r>
      <w:r w:rsidR="0015054C">
        <w:rPr>
          <w:rStyle w:val="chapterblue"/>
          <w:rFonts w:ascii="Arial" w:hAnsi="Arial" w:cs="Arial"/>
          <w:b/>
          <w:sz w:val="56"/>
          <w:szCs w:val="56"/>
          <w:lang w:val="el-GR"/>
        </w:rPr>
        <w:t>,</w:t>
      </w:r>
      <w:r w:rsidR="00864BBA" w:rsidRPr="00864BBA">
        <w:rPr>
          <w:rStyle w:val="chapterblue"/>
          <w:rFonts w:ascii="Arial" w:hAnsi="Arial" w:cs="Arial"/>
          <w:b/>
          <w:sz w:val="56"/>
          <w:szCs w:val="56"/>
          <w:lang w:val="el-GR"/>
        </w:rPr>
        <w:t xml:space="preserve"> εάν η μείωση των γεννήσεων αρχίσει από το 2020 και είναι αργή, τότε ο πληθυσμός θα σ</w:t>
      </w:r>
      <w:r w:rsidR="00864BBA" w:rsidRPr="00864BBA">
        <w:rPr>
          <w:rStyle w:val="chapterblue"/>
          <w:rFonts w:ascii="Arial" w:hAnsi="Arial" w:cs="Arial"/>
          <w:b/>
          <w:sz w:val="56"/>
          <w:szCs w:val="56"/>
          <w:lang w:val="el-GR"/>
        </w:rPr>
        <w:t>υ</w:t>
      </w:r>
      <w:r w:rsidR="00864BBA" w:rsidRPr="00864BBA">
        <w:rPr>
          <w:rStyle w:val="chapterblue"/>
          <w:rFonts w:ascii="Arial" w:hAnsi="Arial" w:cs="Arial"/>
          <w:b/>
          <w:sz w:val="56"/>
          <w:szCs w:val="56"/>
          <w:lang w:val="el-GR"/>
        </w:rPr>
        <w:t>νεχίσει να αυξάνεται μέχρι το 2135 και θα φτάσει τα 23 δισ.</w:t>
      </w:r>
      <w:r w:rsidR="00864BBA" w:rsidRPr="00864BBA">
        <w:rPr>
          <w:rStyle w:val="chapterblue"/>
          <w:rFonts w:ascii="Arial" w:hAnsi="Arial" w:cs="Arial"/>
          <w:b/>
          <w:sz w:val="56"/>
          <w:szCs w:val="56"/>
          <w:lang w:val="el-GR"/>
        </w:rPr>
        <w:br/>
      </w:r>
      <w:r>
        <w:rPr>
          <w:rStyle w:val="chapterblue"/>
          <w:rFonts w:ascii="Arial" w:hAnsi="Arial" w:cs="Arial"/>
          <w:b/>
          <w:sz w:val="56"/>
          <w:szCs w:val="56"/>
          <w:lang w:val="el-GR"/>
        </w:rPr>
        <w:t xml:space="preserve">     </w:t>
      </w:r>
      <w:r w:rsidR="00864BBA" w:rsidRPr="00864BBA">
        <w:rPr>
          <w:rStyle w:val="chapterblue"/>
          <w:rFonts w:ascii="Arial" w:hAnsi="Arial" w:cs="Arial"/>
          <w:b/>
          <w:sz w:val="56"/>
          <w:szCs w:val="56"/>
          <w:lang w:val="el-GR"/>
        </w:rPr>
        <w:t xml:space="preserve">Το ερώτημα που ανακύπτει είναι εάν και πώς αυτή η πληθυσμιακή </w:t>
      </w:r>
      <w:r w:rsidR="00864BBA" w:rsidRPr="00864BBA">
        <w:rPr>
          <w:rStyle w:val="chapterblue"/>
          <w:rFonts w:ascii="Arial" w:hAnsi="Arial" w:cs="Arial"/>
          <w:b/>
          <w:sz w:val="56"/>
          <w:szCs w:val="56"/>
          <w:lang w:val="el-GR"/>
        </w:rPr>
        <w:t>έ</w:t>
      </w:r>
      <w:r w:rsidR="00864BBA" w:rsidRPr="00864BBA">
        <w:rPr>
          <w:rStyle w:val="chapterblue"/>
          <w:rFonts w:ascii="Arial" w:hAnsi="Arial" w:cs="Arial"/>
          <w:b/>
          <w:sz w:val="56"/>
          <w:szCs w:val="56"/>
          <w:lang w:val="el-GR"/>
        </w:rPr>
        <w:t xml:space="preserve">κρηξη επηρεάζει την οικονομική </w:t>
      </w:r>
      <w:r w:rsidR="00864BBA" w:rsidRPr="00864BBA">
        <w:rPr>
          <w:rStyle w:val="chapterblue"/>
          <w:rFonts w:ascii="Arial" w:hAnsi="Arial" w:cs="Arial"/>
          <w:b/>
          <w:sz w:val="56"/>
          <w:szCs w:val="56"/>
          <w:lang w:val="el-GR"/>
        </w:rPr>
        <w:t>α</w:t>
      </w:r>
      <w:r w:rsidR="00864BBA" w:rsidRPr="00864BBA">
        <w:rPr>
          <w:rStyle w:val="chapterblue"/>
          <w:rFonts w:ascii="Arial" w:hAnsi="Arial" w:cs="Arial"/>
          <w:b/>
          <w:sz w:val="56"/>
          <w:szCs w:val="56"/>
          <w:lang w:val="el-GR"/>
        </w:rPr>
        <w:t xml:space="preserve">νάπτυξη. Αν και οι </w:t>
      </w:r>
      <w:proofErr w:type="spellStart"/>
      <w:r w:rsidR="00864BBA" w:rsidRPr="00864BBA">
        <w:rPr>
          <w:rStyle w:val="chapterblue"/>
          <w:rFonts w:ascii="Arial" w:hAnsi="Arial" w:cs="Arial"/>
          <w:b/>
          <w:sz w:val="56"/>
          <w:szCs w:val="56"/>
          <w:lang w:val="el-GR"/>
        </w:rPr>
        <w:t>δημογράφοι</w:t>
      </w:r>
      <w:proofErr w:type="spellEnd"/>
      <w:r w:rsidR="00864BBA" w:rsidRPr="00864BBA">
        <w:rPr>
          <w:rStyle w:val="chapterblue"/>
          <w:rFonts w:ascii="Arial" w:hAnsi="Arial" w:cs="Arial"/>
          <w:b/>
          <w:sz w:val="56"/>
          <w:szCs w:val="56"/>
          <w:lang w:val="el-GR"/>
        </w:rPr>
        <w:t xml:space="preserve"> είναι επιφυλακτικοί στα συμπεράσματά τους, είναι αναμφισβήτητο ότι ένας μεγάλος και συνεχώς αυξανόμενος πληθυσμός επηρεάζει την οικονομ</w:t>
      </w:r>
      <w:r w:rsidR="00864BBA" w:rsidRPr="00864BBA">
        <w:rPr>
          <w:rStyle w:val="chapterblue"/>
          <w:rFonts w:ascii="Arial" w:hAnsi="Arial" w:cs="Arial"/>
          <w:b/>
          <w:sz w:val="56"/>
          <w:szCs w:val="56"/>
          <w:lang w:val="el-GR"/>
        </w:rPr>
        <w:t>ι</w:t>
      </w:r>
      <w:r w:rsidR="00864BBA" w:rsidRPr="00864BBA">
        <w:rPr>
          <w:rStyle w:val="chapterblue"/>
          <w:rFonts w:ascii="Arial" w:hAnsi="Arial" w:cs="Arial"/>
          <w:b/>
          <w:sz w:val="56"/>
          <w:szCs w:val="56"/>
          <w:lang w:val="el-GR"/>
        </w:rPr>
        <w:t xml:space="preserve">κή ανάπτυξη με πολλούς τρόπους </w:t>
      </w:r>
      <w:r w:rsidR="00864BBA" w:rsidRPr="00864BBA">
        <w:rPr>
          <w:rStyle w:val="chapterblue"/>
          <w:rFonts w:ascii="Arial" w:hAnsi="Arial" w:cs="Arial"/>
          <w:b/>
          <w:sz w:val="56"/>
          <w:szCs w:val="56"/>
          <w:lang w:val="el-GR"/>
        </w:rPr>
        <w:lastRenderedPageBreak/>
        <w:t>και συμβάλλει σε μεγάλο βαθμό στο χαμηλό κατά κεφαλήν εισόδημα και την αργή ανάπτυξη των φτωχών χωρών.</w:t>
      </w:r>
    </w:p>
    <w:p w:rsidR="00864BBA" w:rsidRPr="0012305D" w:rsidRDefault="006F2ACC" w:rsidP="00CB2DFF">
      <w:pPr>
        <w:spacing w:line="240" w:lineRule="auto"/>
        <w:ind w:firstLine="709"/>
        <w:rPr>
          <w:rStyle w:val="chapterblue"/>
          <w:rFonts w:ascii="Arial" w:hAnsi="Arial" w:cs="Arial"/>
          <w:b/>
          <w:sz w:val="56"/>
          <w:szCs w:val="56"/>
          <w:lang w:val="el-GR"/>
        </w:rPr>
      </w:pPr>
      <w:r w:rsidRPr="006F2ACC">
        <w:rPr>
          <w:rStyle w:val="chapterblue"/>
        </w:rPr>
        <w:pict>
          <v:shape id="_x0000_s1115" type="#_x0000_t202" style="position:absolute;left:0;text-align:left;margin-left:0;margin-top:737.1pt;width:186.8pt;height:36pt;z-index:25183232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115" inset="1.5mm,1.5mm,1.5mm,1.5mm">
              <w:txbxContent>
                <w:p w:rsidR="00FD1D28" w:rsidRPr="005950A8" w:rsidRDefault="003A18D4" w:rsidP="00627865">
                  <w:pPr>
                    <w:suppressAutoHyphens/>
                    <w:autoSpaceDE w:val="0"/>
                    <w:autoSpaceDN w:val="0"/>
                    <w:adjustRightInd w:val="0"/>
                    <w:jc w:val="center"/>
                    <w:rPr>
                      <w:rFonts w:ascii="Arial" w:hAnsi="Arial"/>
                      <w:b/>
                      <w:sz w:val="56"/>
                      <w:szCs w:val="56"/>
                    </w:rPr>
                  </w:pPr>
                  <w:r>
                    <w:rPr>
                      <w:rFonts w:ascii="Arial" w:hAnsi="Arial"/>
                      <w:b/>
                      <w:sz w:val="56"/>
                      <w:szCs w:val="56"/>
                    </w:rPr>
                    <w:t>93 / 71- 72</w:t>
                  </w:r>
                </w:p>
              </w:txbxContent>
            </v:textbox>
            <w10:wrap anchorx="page" anchory="margin"/>
          </v:shape>
        </w:pict>
      </w:r>
      <w:r w:rsidR="005C4F21" w:rsidRPr="005C4F21">
        <w:rPr>
          <w:rStyle w:val="chapterblue"/>
          <w:rFonts w:ascii="Arial" w:hAnsi="Arial" w:cs="Arial"/>
          <w:b/>
          <w:sz w:val="56"/>
          <w:szCs w:val="56"/>
          <w:lang w:val="el-GR"/>
        </w:rPr>
        <w:t>Πάντως για κανένα άλλο τομέα από αυτούς που έχουν σχέση και επηρεάζουν την οικονομική ανάπτ</w:t>
      </w:r>
      <w:r w:rsidR="005C4F21" w:rsidRPr="005C4F21">
        <w:rPr>
          <w:rStyle w:val="chapterblue"/>
          <w:rFonts w:ascii="Arial" w:hAnsi="Arial" w:cs="Arial"/>
          <w:b/>
          <w:sz w:val="56"/>
          <w:szCs w:val="56"/>
          <w:lang w:val="el-GR"/>
        </w:rPr>
        <w:t>υ</w:t>
      </w:r>
      <w:r w:rsidR="005C4F21" w:rsidRPr="005C4F21">
        <w:rPr>
          <w:rStyle w:val="chapterblue"/>
          <w:rFonts w:ascii="Arial" w:hAnsi="Arial" w:cs="Arial"/>
          <w:b/>
          <w:sz w:val="56"/>
          <w:szCs w:val="56"/>
          <w:lang w:val="el-GR"/>
        </w:rPr>
        <w:t>ξη δεν έχουν γίνει τόσο διαφορετικές εκτιμήσεις ως προς τις προοπτικές από ότι για τον τομέα της πληθυσμ</w:t>
      </w:r>
      <w:r w:rsidR="005C4F21" w:rsidRPr="005C4F21">
        <w:rPr>
          <w:rStyle w:val="chapterblue"/>
          <w:rFonts w:ascii="Arial" w:hAnsi="Arial" w:cs="Arial"/>
          <w:b/>
          <w:sz w:val="56"/>
          <w:szCs w:val="56"/>
          <w:lang w:val="el-GR"/>
        </w:rPr>
        <w:t>ι</w:t>
      </w:r>
      <w:r w:rsidR="005C4F21" w:rsidRPr="005C4F21">
        <w:rPr>
          <w:rStyle w:val="chapterblue"/>
          <w:rFonts w:ascii="Arial" w:hAnsi="Arial" w:cs="Arial"/>
          <w:b/>
          <w:sz w:val="56"/>
          <w:szCs w:val="56"/>
          <w:lang w:val="el-GR"/>
        </w:rPr>
        <w:t>ακής αύξησης. Ενώ στις δεκαετίες του 1960 και του 1970 κυριαρχούσε απαισιοδοξία, δηλαδή ότι η μείωση του ρυθμού αύξησης του πληθυσμού θα είναι πολύ αργή, σήμερα πιο γρήγορα από ότι θα μπορούσε να σκεφθεί κανείς υπάρχει κάποια πρ</w:t>
      </w:r>
      <w:r w:rsidR="005C4F21" w:rsidRPr="005C4F21">
        <w:rPr>
          <w:rStyle w:val="chapterblue"/>
          <w:rFonts w:ascii="Arial" w:hAnsi="Arial" w:cs="Arial"/>
          <w:b/>
          <w:sz w:val="56"/>
          <w:szCs w:val="56"/>
          <w:lang w:val="el-GR"/>
        </w:rPr>
        <w:t>ό</w:t>
      </w:r>
      <w:r w:rsidR="005C4F21" w:rsidRPr="005C4F21">
        <w:rPr>
          <w:rStyle w:val="chapterblue"/>
          <w:rFonts w:ascii="Arial" w:hAnsi="Arial" w:cs="Arial"/>
          <w:b/>
          <w:sz w:val="56"/>
          <w:szCs w:val="56"/>
          <w:lang w:val="el-GR"/>
        </w:rPr>
        <w:t>οδος. Τώρα φαίνεται ότι ο ρυθμός αύξησης του παγκόσμιου πληθ</w:t>
      </w:r>
      <w:r w:rsidR="005C4F21" w:rsidRPr="005C4F21">
        <w:rPr>
          <w:rStyle w:val="chapterblue"/>
          <w:rFonts w:ascii="Arial" w:hAnsi="Arial" w:cs="Arial"/>
          <w:b/>
          <w:sz w:val="56"/>
          <w:szCs w:val="56"/>
          <w:lang w:val="el-GR"/>
        </w:rPr>
        <w:t>υ</w:t>
      </w:r>
      <w:r w:rsidR="005C4F21" w:rsidRPr="005C4F21">
        <w:rPr>
          <w:rStyle w:val="chapterblue"/>
          <w:rFonts w:ascii="Arial" w:hAnsi="Arial" w:cs="Arial"/>
          <w:b/>
          <w:sz w:val="56"/>
          <w:szCs w:val="56"/>
          <w:lang w:val="el-GR"/>
        </w:rPr>
        <w:t>σμού έφτασε στο απόγειο του το 1970 και ότι ο περιορισμός των γε</w:t>
      </w:r>
      <w:r w:rsidR="005C4F21" w:rsidRPr="005C4F21">
        <w:rPr>
          <w:rStyle w:val="chapterblue"/>
          <w:rFonts w:ascii="Arial" w:hAnsi="Arial" w:cs="Arial"/>
          <w:b/>
          <w:sz w:val="56"/>
          <w:szCs w:val="56"/>
          <w:lang w:val="el-GR"/>
        </w:rPr>
        <w:t>ν</w:t>
      </w:r>
      <w:r w:rsidR="005C4F21" w:rsidRPr="005C4F21">
        <w:rPr>
          <w:rStyle w:val="chapterblue"/>
          <w:rFonts w:ascii="Arial" w:hAnsi="Arial" w:cs="Arial"/>
          <w:b/>
          <w:sz w:val="56"/>
          <w:szCs w:val="56"/>
          <w:lang w:val="el-GR"/>
        </w:rPr>
        <w:lastRenderedPageBreak/>
        <w:t xml:space="preserve">νήσεων συντελείται γρηγορότερα από ότι είχε προβλεφθεί. Όμως το ποσοστό αύξησης του πληθυσμού δεν έχει πέσει αρκετά, και έτσι οι πιέσεις στους φυσικούς πόρους και οι προοπτικές για το περιβάλλον </w:t>
      </w:r>
      <w:proofErr w:type="spellStart"/>
      <w:r w:rsidR="005C4F21" w:rsidRPr="005C4F21">
        <w:rPr>
          <w:rStyle w:val="chapterblue"/>
          <w:rFonts w:ascii="Arial" w:hAnsi="Arial" w:cs="Arial"/>
          <w:b/>
          <w:sz w:val="56"/>
          <w:szCs w:val="56"/>
          <w:lang w:val="el-GR"/>
        </w:rPr>
        <w:t>συνεχί</w:t>
      </w:r>
      <w:proofErr w:type="spellEnd"/>
      <w:r w:rsidR="00EB2B8F">
        <w:rPr>
          <w:rStyle w:val="chapterblue"/>
          <w:rFonts w:ascii="Arial" w:hAnsi="Arial" w:cs="Arial"/>
          <w:b/>
          <w:sz w:val="56"/>
          <w:szCs w:val="56"/>
          <w:lang w:val="el-GR"/>
        </w:rPr>
        <w:t>-</w:t>
      </w:r>
      <w:r w:rsidR="005C4F21" w:rsidRPr="005C4F21">
        <w:rPr>
          <w:rStyle w:val="chapterblue"/>
          <w:rFonts w:ascii="Arial" w:hAnsi="Arial" w:cs="Arial"/>
          <w:b/>
          <w:sz w:val="56"/>
          <w:szCs w:val="56"/>
          <w:lang w:val="el-GR"/>
        </w:rPr>
        <w:t>ζουν να χειροτερεύουν.</w:t>
      </w:r>
    </w:p>
    <w:p w:rsidR="005C4F21" w:rsidRPr="0012305D" w:rsidRDefault="006F2ACC" w:rsidP="00244E5E">
      <w:pPr>
        <w:spacing w:after="360" w:line="240" w:lineRule="auto"/>
        <w:ind w:right="51" w:firstLine="709"/>
        <w:rPr>
          <w:rStyle w:val="chapterblue"/>
          <w:rFonts w:ascii="Arial" w:hAnsi="Arial" w:cs="Arial"/>
          <w:b/>
          <w:sz w:val="56"/>
          <w:szCs w:val="56"/>
          <w:lang w:val="el-GR"/>
        </w:rPr>
      </w:pPr>
      <w:r>
        <w:rPr>
          <w:rFonts w:ascii="Arial" w:hAnsi="Arial" w:cs="Arial"/>
          <w:b/>
          <w:noProof/>
          <w:sz w:val="56"/>
          <w:szCs w:val="56"/>
          <w:lang w:val="el-GR" w:eastAsia="el-GR"/>
        </w:rPr>
        <w:pict>
          <v:shape id="_x0000_s1266" type="#_x0000_t75" style="position:absolute;left:0;text-align:left;margin-left:13.15pt;margin-top:5.85pt;width:460.65pt;height:308.2pt;z-index:252034048">
            <v:imagedata r:id="rId31" o:title=""/>
          </v:shape>
        </w:pict>
      </w:r>
      <w:r w:rsidRPr="006F2ACC">
        <w:rPr>
          <w:rStyle w:val="chapterblue"/>
        </w:rPr>
        <w:pict>
          <v:shape id="_x0000_s1117" type="#_x0000_t202" style="position:absolute;left:0;text-align:left;margin-left:0;margin-top:737.1pt;width:186.8pt;height:36pt;z-index:25183641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117" inset="1.5mm,1.5mm,1.5mm,1.5mm">
              <w:txbxContent>
                <w:p w:rsidR="00FD1D28" w:rsidRPr="005950A8" w:rsidRDefault="003A18D4" w:rsidP="00627865">
                  <w:pPr>
                    <w:suppressAutoHyphens/>
                    <w:autoSpaceDE w:val="0"/>
                    <w:autoSpaceDN w:val="0"/>
                    <w:adjustRightInd w:val="0"/>
                    <w:jc w:val="center"/>
                    <w:rPr>
                      <w:rFonts w:ascii="Arial" w:hAnsi="Arial"/>
                      <w:b/>
                      <w:sz w:val="56"/>
                      <w:szCs w:val="56"/>
                    </w:rPr>
                  </w:pPr>
                  <w:r>
                    <w:rPr>
                      <w:rFonts w:ascii="Arial" w:hAnsi="Arial"/>
                      <w:b/>
                      <w:sz w:val="56"/>
                      <w:szCs w:val="56"/>
                    </w:rPr>
                    <w:t>94 / 72</w:t>
                  </w:r>
                </w:p>
              </w:txbxContent>
            </v:textbox>
            <w10:wrap anchorx="page" anchory="margin"/>
          </v:shape>
        </w:pict>
      </w:r>
      <w:r w:rsidRPr="006F2ACC">
        <w:rPr>
          <w:rStyle w:val="chapterblue"/>
          <w:rFonts w:ascii="Arial" w:hAnsi="Arial" w:cs="Arial"/>
          <w:b/>
          <w:sz w:val="56"/>
          <w:szCs w:val="56"/>
          <w:lang w:val="el-GR"/>
        </w:rPr>
      </w:r>
      <w:r>
        <w:rPr>
          <w:rStyle w:val="chapterblue"/>
          <w:rFonts w:ascii="Arial" w:hAnsi="Arial" w:cs="Arial"/>
          <w:b/>
          <w:sz w:val="56"/>
          <w:szCs w:val="56"/>
          <w:lang w:val="el-GR"/>
        </w:rPr>
        <w:pict>
          <v:group id="_x0000_s1265" editas="canvas" style="width:452.1pt;height:302.25pt;mso-position-horizontal-relative:char;mso-position-vertical-relative:line" coordsize="9042,6045">
            <o:lock v:ext="edit" aspectratio="t"/>
            <v:shape id="_x0000_s1264" type="#_x0000_t75" style="position:absolute;width:9042;height:6045" o:preferrelative="f">
              <v:fill o:detectmouseclick="t"/>
              <v:path o:extrusionok="t" o:connecttype="none"/>
              <o:lock v:ext="edit" text="t"/>
            </v:shape>
            <w10:wrap type="none"/>
            <w10:anchorlock/>
          </v:group>
        </w:pict>
      </w:r>
    </w:p>
    <w:p w:rsidR="005C4F21" w:rsidRDefault="005C4F21" w:rsidP="00B370B3">
      <w:pPr>
        <w:spacing w:before="600" w:after="360" w:line="240" w:lineRule="auto"/>
        <w:ind w:right="51"/>
        <w:rPr>
          <w:lang w:val="el-GR"/>
        </w:rPr>
      </w:pPr>
      <w:r w:rsidRPr="00B370B3">
        <w:rPr>
          <w:rStyle w:val="a3"/>
          <w:rFonts w:ascii="Tahoma" w:hAnsi="Tahoma" w:cs="Tahoma"/>
          <w:sz w:val="56"/>
          <w:szCs w:val="56"/>
          <w:lang w:val="el-GR"/>
        </w:rPr>
        <w:t>Εικόνα 2.17</w:t>
      </w:r>
      <w:r w:rsidR="00EB2B8F">
        <w:rPr>
          <w:rStyle w:val="a3"/>
          <w:rFonts w:ascii="Tahoma" w:hAnsi="Tahoma" w:cs="Tahoma"/>
          <w:sz w:val="56"/>
          <w:szCs w:val="56"/>
          <w:lang w:val="el-GR"/>
        </w:rPr>
        <w:t xml:space="preserve"> </w:t>
      </w:r>
      <w:r w:rsidRPr="00B370B3">
        <w:rPr>
          <w:rFonts w:ascii="Microsoft Sans Serif" w:hAnsi="Microsoft Sans Serif" w:cs="Microsoft Sans Serif"/>
          <w:b/>
          <w:sz w:val="58"/>
          <w:szCs w:val="58"/>
          <w:lang w:val="el-GR"/>
        </w:rPr>
        <w:t>Η πληθυσμιακή αύξηση επηρεάζει την οικονομική ανάπτυξη.</w:t>
      </w:r>
    </w:p>
    <w:p w:rsidR="005C4F21" w:rsidRPr="0012305D" w:rsidRDefault="005C4F21" w:rsidP="005C4F21">
      <w:pPr>
        <w:rPr>
          <w:lang w:val="el-GR"/>
        </w:rPr>
      </w:pPr>
      <w:r>
        <w:rPr>
          <w:lang w:val="el-GR"/>
        </w:rPr>
        <w:br w:type="page"/>
      </w:r>
    </w:p>
    <w:p w:rsidR="005C4F21" w:rsidRPr="00314D2A" w:rsidRDefault="005C4F21" w:rsidP="005C4F21">
      <w:pPr>
        <w:spacing w:after="360" w:line="240" w:lineRule="auto"/>
        <w:ind w:left="1418" w:right="51" w:hanging="1418"/>
        <w:rPr>
          <w:rStyle w:val="chapterblue"/>
          <w:rFonts w:ascii="Arial" w:hAnsi="Arial" w:cs="Arial"/>
          <w:b/>
          <w:color w:val="632423" w:themeColor="accent2" w:themeShade="80"/>
          <w:sz w:val="60"/>
          <w:szCs w:val="60"/>
          <w:lang w:val="el-GR"/>
        </w:rPr>
      </w:pPr>
      <w:r w:rsidRPr="00314D2A">
        <w:rPr>
          <w:rStyle w:val="chapterblue"/>
          <w:rFonts w:ascii="Arial" w:hAnsi="Arial" w:cs="Arial"/>
          <w:b/>
          <w:color w:val="632423" w:themeColor="accent2" w:themeShade="80"/>
          <w:sz w:val="60"/>
          <w:szCs w:val="60"/>
          <w:lang w:val="el-GR"/>
        </w:rPr>
        <w:lastRenderedPageBreak/>
        <w:t>2.5.2 Πληθυσμιακή αύξηση και ο</w:t>
      </w:r>
      <w:r w:rsidRPr="00314D2A">
        <w:rPr>
          <w:rStyle w:val="chapterblue"/>
          <w:rFonts w:ascii="Arial" w:hAnsi="Arial" w:cs="Arial"/>
          <w:b/>
          <w:color w:val="632423" w:themeColor="accent2" w:themeShade="80"/>
          <w:sz w:val="60"/>
          <w:szCs w:val="60"/>
          <w:lang w:val="el-GR"/>
        </w:rPr>
        <w:t>ι</w:t>
      </w:r>
      <w:r w:rsidRPr="00314D2A">
        <w:rPr>
          <w:rStyle w:val="chapterblue"/>
          <w:rFonts w:ascii="Arial" w:hAnsi="Arial" w:cs="Arial"/>
          <w:b/>
          <w:color w:val="632423" w:themeColor="accent2" w:themeShade="80"/>
          <w:sz w:val="60"/>
          <w:szCs w:val="60"/>
          <w:lang w:val="el-GR"/>
        </w:rPr>
        <w:t>κονομική μεγέθυνση</w:t>
      </w:r>
    </w:p>
    <w:p w:rsidR="00B21020" w:rsidRDefault="005C4F21" w:rsidP="00314D2A">
      <w:pPr>
        <w:spacing w:after="360" w:line="240" w:lineRule="auto"/>
        <w:ind w:right="51" w:firstLine="709"/>
        <w:rPr>
          <w:rStyle w:val="chapterblue"/>
          <w:rFonts w:ascii="Arial" w:hAnsi="Arial" w:cs="Arial"/>
          <w:b/>
          <w:sz w:val="56"/>
          <w:szCs w:val="56"/>
          <w:lang w:val="el-GR"/>
        </w:rPr>
      </w:pPr>
      <w:r w:rsidRPr="005C4F21">
        <w:rPr>
          <w:rStyle w:val="chapterblue"/>
          <w:rFonts w:ascii="Arial" w:hAnsi="Arial" w:cs="Arial"/>
          <w:b/>
          <w:sz w:val="56"/>
          <w:szCs w:val="56"/>
          <w:lang w:val="el-GR"/>
        </w:rPr>
        <w:t xml:space="preserve">Η δημογραφική πορεία και δομή, αν και εδράζεται σε βιολογική βάση, έχει μακροπρόθεσμες κοινωνικές </w:t>
      </w:r>
      <w:r w:rsidRPr="005C4F21">
        <w:rPr>
          <w:rStyle w:val="chapterblue"/>
          <w:rFonts w:ascii="Arial" w:hAnsi="Arial" w:cs="Arial"/>
          <w:b/>
          <w:sz w:val="56"/>
          <w:szCs w:val="56"/>
          <w:lang w:val="el-GR"/>
        </w:rPr>
        <w:t>ε</w:t>
      </w:r>
      <w:r w:rsidRPr="005C4F21">
        <w:rPr>
          <w:rStyle w:val="chapterblue"/>
          <w:rFonts w:ascii="Arial" w:hAnsi="Arial" w:cs="Arial"/>
          <w:b/>
          <w:sz w:val="56"/>
          <w:szCs w:val="56"/>
          <w:lang w:val="el-GR"/>
        </w:rPr>
        <w:t>πιδράσεις. Η γονιμότητα, η ανάπτ</w:t>
      </w:r>
      <w:r w:rsidRPr="005C4F21">
        <w:rPr>
          <w:rStyle w:val="chapterblue"/>
          <w:rFonts w:ascii="Arial" w:hAnsi="Arial" w:cs="Arial"/>
          <w:b/>
          <w:sz w:val="56"/>
          <w:szCs w:val="56"/>
          <w:lang w:val="el-GR"/>
        </w:rPr>
        <w:t>υ</w:t>
      </w:r>
      <w:r w:rsidRPr="005C4F21">
        <w:rPr>
          <w:rStyle w:val="chapterblue"/>
          <w:rFonts w:ascii="Arial" w:hAnsi="Arial" w:cs="Arial"/>
          <w:b/>
          <w:sz w:val="56"/>
          <w:szCs w:val="56"/>
          <w:lang w:val="el-GR"/>
        </w:rPr>
        <w:t>ξη,</w:t>
      </w:r>
      <w:r w:rsidR="002A0D1E">
        <w:rPr>
          <w:rStyle w:val="chapterblue"/>
          <w:rFonts w:ascii="Arial" w:hAnsi="Arial" w:cs="Arial"/>
          <w:b/>
          <w:sz w:val="56"/>
          <w:szCs w:val="56"/>
          <w:lang w:val="el-GR"/>
        </w:rPr>
        <w:t xml:space="preserve"> </w:t>
      </w:r>
      <w:r w:rsidRPr="005C4F21">
        <w:rPr>
          <w:rStyle w:val="chapterblue"/>
          <w:rFonts w:ascii="Arial" w:hAnsi="Arial" w:cs="Arial"/>
          <w:b/>
          <w:sz w:val="56"/>
          <w:szCs w:val="56"/>
          <w:lang w:val="el-GR"/>
        </w:rPr>
        <w:t>η θνησιμότητα και η εξ αυτών δ</w:t>
      </w:r>
      <w:r w:rsidRPr="005C4F21">
        <w:rPr>
          <w:rStyle w:val="chapterblue"/>
          <w:rFonts w:ascii="Arial" w:hAnsi="Arial" w:cs="Arial"/>
          <w:b/>
          <w:sz w:val="56"/>
          <w:szCs w:val="56"/>
          <w:lang w:val="el-GR"/>
        </w:rPr>
        <w:t>ι</w:t>
      </w:r>
      <w:r w:rsidRPr="005C4F21">
        <w:rPr>
          <w:rStyle w:val="chapterblue"/>
          <w:rFonts w:ascii="Arial" w:hAnsi="Arial" w:cs="Arial"/>
          <w:b/>
          <w:sz w:val="56"/>
          <w:szCs w:val="56"/>
          <w:lang w:val="el-GR"/>
        </w:rPr>
        <w:t>αφοροποίηση της κατανομής κατά φύλο και ηλικία, καθορίζει την κατ</w:t>
      </w:r>
      <w:r w:rsidRPr="005C4F21">
        <w:rPr>
          <w:rStyle w:val="chapterblue"/>
          <w:rFonts w:ascii="Arial" w:hAnsi="Arial" w:cs="Arial"/>
          <w:b/>
          <w:sz w:val="56"/>
          <w:szCs w:val="56"/>
          <w:lang w:val="el-GR"/>
        </w:rPr>
        <w:t>α</w:t>
      </w:r>
      <w:r w:rsidRPr="005C4F21">
        <w:rPr>
          <w:rStyle w:val="chapterblue"/>
          <w:rFonts w:ascii="Arial" w:hAnsi="Arial" w:cs="Arial"/>
          <w:b/>
          <w:sz w:val="56"/>
          <w:szCs w:val="56"/>
          <w:lang w:val="el-GR"/>
        </w:rPr>
        <w:t>νομή της εργασίας στην κοινωνία, γεγονός που καθορίζει τους οικον</w:t>
      </w:r>
      <w:r w:rsidRPr="005C4F21">
        <w:rPr>
          <w:rStyle w:val="chapterblue"/>
          <w:rFonts w:ascii="Arial" w:hAnsi="Arial" w:cs="Arial"/>
          <w:b/>
          <w:sz w:val="56"/>
          <w:szCs w:val="56"/>
          <w:lang w:val="el-GR"/>
        </w:rPr>
        <w:t>ο</w:t>
      </w:r>
      <w:r w:rsidRPr="005C4F21">
        <w:rPr>
          <w:rStyle w:val="chapterblue"/>
          <w:rFonts w:ascii="Arial" w:hAnsi="Arial" w:cs="Arial"/>
          <w:b/>
          <w:sz w:val="56"/>
          <w:szCs w:val="56"/>
          <w:lang w:val="el-GR"/>
        </w:rPr>
        <w:t xml:space="preserve">μικούς και κοινωνικούς ρόλους των επιμέρους δημογραφικά ομάδων. Από την αντίθετη </w:t>
      </w:r>
      <w:r w:rsidR="006F2ACC" w:rsidRPr="006F2ACC">
        <w:rPr>
          <w:rStyle w:val="chapterblue"/>
        </w:rPr>
        <w:pict>
          <v:shape id="_x0000_s1118" type="#_x0000_t202" style="position:absolute;left:0;text-align:left;margin-left:0;margin-top:737.1pt;width:186.8pt;height:36pt;z-index:25183846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118" inset="1.5mm,1.5mm,1.5mm,1.5mm">
              <w:txbxContent>
                <w:p w:rsidR="00FD1D28" w:rsidRPr="005950A8" w:rsidRDefault="00DD5BA1" w:rsidP="00627865">
                  <w:pPr>
                    <w:suppressAutoHyphens/>
                    <w:autoSpaceDE w:val="0"/>
                    <w:autoSpaceDN w:val="0"/>
                    <w:adjustRightInd w:val="0"/>
                    <w:jc w:val="center"/>
                    <w:rPr>
                      <w:rFonts w:ascii="Arial" w:hAnsi="Arial"/>
                      <w:b/>
                      <w:sz w:val="56"/>
                      <w:szCs w:val="56"/>
                    </w:rPr>
                  </w:pPr>
                  <w:r>
                    <w:rPr>
                      <w:rFonts w:ascii="Arial" w:hAnsi="Arial"/>
                      <w:b/>
                      <w:sz w:val="56"/>
                      <w:szCs w:val="56"/>
                    </w:rPr>
                    <w:t>95 / 72- 73</w:t>
                  </w:r>
                </w:p>
              </w:txbxContent>
            </v:textbox>
            <w10:wrap anchorx="page" anchory="margin"/>
          </v:shape>
        </w:pict>
      </w:r>
      <w:r w:rsidRPr="005C4F21">
        <w:rPr>
          <w:rStyle w:val="chapterblue"/>
          <w:rFonts w:ascii="Arial" w:hAnsi="Arial" w:cs="Arial"/>
          <w:b/>
          <w:sz w:val="56"/>
          <w:szCs w:val="56"/>
          <w:lang w:val="el-GR"/>
        </w:rPr>
        <w:t>πλευρά, οι οικον</w:t>
      </w:r>
      <w:r w:rsidRPr="005C4F21">
        <w:rPr>
          <w:rStyle w:val="chapterblue"/>
          <w:rFonts w:ascii="Arial" w:hAnsi="Arial" w:cs="Arial"/>
          <w:b/>
          <w:sz w:val="56"/>
          <w:szCs w:val="56"/>
          <w:lang w:val="el-GR"/>
        </w:rPr>
        <w:t>ο</w:t>
      </w:r>
      <w:r w:rsidRPr="005C4F21">
        <w:rPr>
          <w:rStyle w:val="chapterblue"/>
          <w:rFonts w:ascii="Arial" w:hAnsi="Arial" w:cs="Arial"/>
          <w:b/>
          <w:sz w:val="56"/>
          <w:szCs w:val="56"/>
          <w:lang w:val="el-GR"/>
        </w:rPr>
        <w:t>μικές και κοινωνικές συνθήκες και δομές έχουν μακροπρόθεσμες δ</w:t>
      </w:r>
      <w:r w:rsidRPr="005C4F21">
        <w:rPr>
          <w:rStyle w:val="chapterblue"/>
          <w:rFonts w:ascii="Arial" w:hAnsi="Arial" w:cs="Arial"/>
          <w:b/>
          <w:sz w:val="56"/>
          <w:szCs w:val="56"/>
          <w:lang w:val="el-GR"/>
        </w:rPr>
        <w:t>η</w:t>
      </w:r>
      <w:r w:rsidRPr="005C4F21">
        <w:rPr>
          <w:rStyle w:val="chapterblue"/>
          <w:rFonts w:ascii="Arial" w:hAnsi="Arial" w:cs="Arial"/>
          <w:b/>
          <w:sz w:val="56"/>
          <w:szCs w:val="56"/>
          <w:lang w:val="el-GR"/>
        </w:rPr>
        <w:t>μογραφικές συνέπειες, που επηρε</w:t>
      </w:r>
      <w:r w:rsidRPr="005C4F21">
        <w:rPr>
          <w:rStyle w:val="chapterblue"/>
          <w:rFonts w:ascii="Arial" w:hAnsi="Arial" w:cs="Arial"/>
          <w:b/>
          <w:sz w:val="56"/>
          <w:szCs w:val="56"/>
          <w:lang w:val="el-GR"/>
        </w:rPr>
        <w:t>ά</w:t>
      </w:r>
      <w:r w:rsidRPr="005C4F21">
        <w:rPr>
          <w:rStyle w:val="chapterblue"/>
          <w:rFonts w:ascii="Arial" w:hAnsi="Arial" w:cs="Arial"/>
          <w:b/>
          <w:sz w:val="56"/>
          <w:szCs w:val="56"/>
          <w:lang w:val="el-GR"/>
        </w:rPr>
        <w:t>ζουν τη γονιμότητα, τη διαμόρφωση τ</w:t>
      </w:r>
      <w:r w:rsidR="00314D2A">
        <w:rPr>
          <w:rStyle w:val="chapterblue"/>
          <w:rFonts w:ascii="Arial" w:hAnsi="Arial" w:cs="Arial"/>
          <w:b/>
          <w:sz w:val="56"/>
          <w:szCs w:val="56"/>
          <w:lang w:val="el-GR"/>
        </w:rPr>
        <w:t xml:space="preserve">ης οικογένειας, την εκπαίδευση, </w:t>
      </w:r>
      <w:r w:rsidRPr="005C4F21">
        <w:rPr>
          <w:rStyle w:val="chapterblue"/>
          <w:rFonts w:ascii="Arial" w:hAnsi="Arial" w:cs="Arial"/>
          <w:b/>
          <w:sz w:val="56"/>
          <w:szCs w:val="56"/>
          <w:lang w:val="el-GR"/>
        </w:rPr>
        <w:t>την απασχόληση και τη συνταξιοδότ</w:t>
      </w:r>
      <w:r w:rsidR="00314D2A">
        <w:rPr>
          <w:rStyle w:val="chapterblue"/>
          <w:rFonts w:ascii="Arial" w:hAnsi="Arial" w:cs="Arial"/>
          <w:b/>
          <w:sz w:val="56"/>
          <w:szCs w:val="56"/>
          <w:lang w:val="el-GR"/>
        </w:rPr>
        <w:t>η</w:t>
      </w:r>
      <w:r w:rsidR="00314D2A">
        <w:rPr>
          <w:rStyle w:val="chapterblue"/>
          <w:rFonts w:ascii="Arial" w:hAnsi="Arial" w:cs="Arial"/>
          <w:b/>
          <w:sz w:val="56"/>
          <w:szCs w:val="56"/>
          <w:lang w:val="el-GR"/>
        </w:rPr>
        <w:lastRenderedPageBreak/>
        <w:t>σ</w:t>
      </w:r>
      <w:r w:rsidRPr="005C4F21">
        <w:rPr>
          <w:rStyle w:val="chapterblue"/>
          <w:rFonts w:ascii="Arial" w:hAnsi="Arial" w:cs="Arial"/>
          <w:b/>
          <w:sz w:val="56"/>
          <w:szCs w:val="56"/>
          <w:lang w:val="el-GR"/>
        </w:rPr>
        <w:t>η.</w:t>
      </w:r>
      <w:r w:rsidRPr="005C4F21">
        <w:rPr>
          <w:rStyle w:val="chapterblue"/>
          <w:rFonts w:ascii="Arial" w:hAnsi="Arial" w:cs="Arial"/>
          <w:b/>
          <w:sz w:val="56"/>
          <w:szCs w:val="56"/>
          <w:lang w:val="el-GR"/>
        </w:rPr>
        <w:br/>
        <w:t xml:space="preserve">     Σε </w:t>
      </w:r>
      <w:proofErr w:type="spellStart"/>
      <w:r w:rsidRPr="005C4F21">
        <w:rPr>
          <w:rStyle w:val="chapterblue"/>
          <w:rFonts w:ascii="Arial" w:hAnsi="Arial" w:cs="Arial"/>
          <w:b/>
          <w:sz w:val="56"/>
          <w:szCs w:val="56"/>
          <w:lang w:val="el-GR"/>
        </w:rPr>
        <w:t>ό,τι</w:t>
      </w:r>
      <w:proofErr w:type="spellEnd"/>
      <w:r w:rsidRPr="005C4F21">
        <w:rPr>
          <w:rStyle w:val="chapterblue"/>
          <w:rFonts w:ascii="Arial" w:hAnsi="Arial" w:cs="Arial"/>
          <w:b/>
          <w:sz w:val="56"/>
          <w:szCs w:val="56"/>
          <w:lang w:val="el-GR"/>
        </w:rPr>
        <w:t xml:space="preserve"> αφορά τις </w:t>
      </w:r>
      <w:r w:rsidRPr="005C4F21">
        <w:rPr>
          <w:rStyle w:val="chapterblue"/>
          <w:rFonts w:ascii="Microsoft Sans Serif" w:hAnsi="Microsoft Sans Serif" w:cs="Microsoft Sans Serif"/>
          <w:b/>
          <w:sz w:val="58"/>
          <w:szCs w:val="58"/>
          <w:lang w:val="el-GR"/>
        </w:rPr>
        <w:t>αναπτυγμένες χώρες</w:t>
      </w:r>
      <w:r w:rsidRPr="005C4F21">
        <w:rPr>
          <w:rStyle w:val="chapterblue"/>
          <w:rFonts w:ascii="Arial" w:hAnsi="Arial" w:cs="Arial"/>
          <w:b/>
          <w:sz w:val="56"/>
          <w:szCs w:val="56"/>
          <w:lang w:val="el-GR"/>
        </w:rPr>
        <w:t>, πολύ μεγάλη σημασία είχε η αισθητή μείωση της θνησιμότητας, η οποία αύξησε το όριο μακροβιότ</w:t>
      </w:r>
      <w:r w:rsidRPr="005C4F21">
        <w:rPr>
          <w:rStyle w:val="chapterblue"/>
          <w:rFonts w:ascii="Arial" w:hAnsi="Arial" w:cs="Arial"/>
          <w:b/>
          <w:sz w:val="56"/>
          <w:szCs w:val="56"/>
          <w:lang w:val="el-GR"/>
        </w:rPr>
        <w:t>η</w:t>
      </w:r>
      <w:r w:rsidRPr="005C4F21">
        <w:rPr>
          <w:rStyle w:val="chapterblue"/>
          <w:rFonts w:ascii="Arial" w:hAnsi="Arial" w:cs="Arial"/>
          <w:b/>
          <w:sz w:val="56"/>
          <w:szCs w:val="56"/>
          <w:lang w:val="el-GR"/>
        </w:rPr>
        <w:t>τας στα 70 χρόνια περίπου. Κυρίως έχουμε μεγάλη μείωση στη θνησιμ</w:t>
      </w:r>
      <w:r w:rsidRPr="005C4F21">
        <w:rPr>
          <w:rStyle w:val="chapterblue"/>
          <w:rFonts w:ascii="Arial" w:hAnsi="Arial" w:cs="Arial"/>
          <w:b/>
          <w:sz w:val="56"/>
          <w:szCs w:val="56"/>
          <w:lang w:val="el-GR"/>
        </w:rPr>
        <w:t>ό</w:t>
      </w:r>
      <w:r w:rsidRPr="005C4F21">
        <w:rPr>
          <w:rStyle w:val="chapterblue"/>
          <w:rFonts w:ascii="Arial" w:hAnsi="Arial" w:cs="Arial"/>
          <w:b/>
          <w:sz w:val="56"/>
          <w:szCs w:val="56"/>
          <w:lang w:val="el-GR"/>
        </w:rPr>
        <w:t>τητα των βρεφών και των μικρών παιδιών, τη θνησιμότητα από μ</w:t>
      </w:r>
      <w:r w:rsidRPr="005C4F21">
        <w:rPr>
          <w:rStyle w:val="chapterblue"/>
          <w:rFonts w:ascii="Arial" w:hAnsi="Arial" w:cs="Arial"/>
          <w:b/>
          <w:sz w:val="56"/>
          <w:szCs w:val="56"/>
          <w:lang w:val="el-GR"/>
        </w:rPr>
        <w:t>ο</w:t>
      </w:r>
      <w:r w:rsidRPr="005C4F21">
        <w:rPr>
          <w:rStyle w:val="chapterblue"/>
          <w:rFonts w:ascii="Arial" w:hAnsi="Arial" w:cs="Arial"/>
          <w:b/>
          <w:sz w:val="56"/>
          <w:szCs w:val="56"/>
          <w:lang w:val="el-GR"/>
        </w:rPr>
        <w:t>λύνσεις και από σχετικές ασθένειες και στη θνησιμότητα στις πόλεις, οι οποίες παλαιότερα είχαν πολύ υψ</w:t>
      </w:r>
      <w:r w:rsidRPr="005C4F21">
        <w:rPr>
          <w:rStyle w:val="chapterblue"/>
          <w:rFonts w:ascii="Arial" w:hAnsi="Arial" w:cs="Arial"/>
          <w:b/>
          <w:sz w:val="56"/>
          <w:szCs w:val="56"/>
          <w:lang w:val="el-GR"/>
        </w:rPr>
        <w:t>η</w:t>
      </w:r>
      <w:r w:rsidRPr="005C4F21">
        <w:rPr>
          <w:rStyle w:val="chapterblue"/>
          <w:rFonts w:ascii="Arial" w:hAnsi="Arial" w:cs="Arial"/>
          <w:b/>
          <w:sz w:val="56"/>
          <w:szCs w:val="56"/>
          <w:lang w:val="el-GR"/>
        </w:rPr>
        <w:t>λότερο ποσοστό θανάτων απ' ότι η ύπαιθρος. Αυτή η μείωση της θνησ</w:t>
      </w:r>
      <w:r w:rsidRPr="005C4F21">
        <w:rPr>
          <w:rStyle w:val="chapterblue"/>
          <w:rFonts w:ascii="Arial" w:hAnsi="Arial" w:cs="Arial"/>
          <w:b/>
          <w:sz w:val="56"/>
          <w:szCs w:val="56"/>
          <w:lang w:val="el-GR"/>
        </w:rPr>
        <w:t>ι</w:t>
      </w:r>
      <w:r w:rsidRPr="005C4F21">
        <w:rPr>
          <w:rStyle w:val="chapterblue"/>
          <w:rFonts w:ascii="Arial" w:hAnsi="Arial" w:cs="Arial"/>
          <w:b/>
          <w:sz w:val="56"/>
          <w:szCs w:val="56"/>
          <w:lang w:val="el-GR"/>
        </w:rPr>
        <w:t>μότητας συνοδεύτηκε, αλλά όχι τα</w:t>
      </w:r>
      <w:r w:rsidRPr="005C4F21">
        <w:rPr>
          <w:rStyle w:val="chapterblue"/>
          <w:rFonts w:ascii="Arial" w:hAnsi="Arial" w:cs="Arial"/>
          <w:b/>
          <w:sz w:val="56"/>
          <w:szCs w:val="56"/>
          <w:lang w:val="el-GR"/>
        </w:rPr>
        <w:t>υ</w:t>
      </w:r>
      <w:r w:rsidRPr="005C4F21">
        <w:rPr>
          <w:rStyle w:val="chapterblue"/>
          <w:rFonts w:ascii="Arial" w:hAnsi="Arial" w:cs="Arial"/>
          <w:b/>
          <w:sz w:val="56"/>
          <w:szCs w:val="56"/>
          <w:lang w:val="el-GR"/>
        </w:rPr>
        <w:t>τόχρονα, από μία φθίνουσα πορεία της γονιμότητας. Το ποσοστό γε</w:t>
      </w:r>
      <w:r w:rsidRPr="005C4F21">
        <w:rPr>
          <w:rStyle w:val="chapterblue"/>
          <w:rFonts w:ascii="Arial" w:hAnsi="Arial" w:cs="Arial"/>
          <w:b/>
          <w:sz w:val="56"/>
          <w:szCs w:val="56"/>
          <w:lang w:val="el-GR"/>
        </w:rPr>
        <w:t>ν</w:t>
      </w:r>
      <w:r w:rsidRPr="005C4F21">
        <w:rPr>
          <w:rStyle w:val="chapterblue"/>
          <w:rFonts w:ascii="Arial" w:hAnsi="Arial" w:cs="Arial"/>
          <w:b/>
          <w:sz w:val="56"/>
          <w:szCs w:val="56"/>
          <w:lang w:val="el-GR"/>
        </w:rPr>
        <w:t>νήσεων ελαττώθηκε (στις χώρες της Ευρώπης) από 30 στα 1000 που κ</w:t>
      </w:r>
      <w:r w:rsidRPr="005C4F21">
        <w:rPr>
          <w:rStyle w:val="chapterblue"/>
          <w:rFonts w:ascii="Arial" w:hAnsi="Arial" w:cs="Arial"/>
          <w:b/>
          <w:sz w:val="56"/>
          <w:szCs w:val="56"/>
          <w:lang w:val="el-GR"/>
        </w:rPr>
        <w:t>υ</w:t>
      </w:r>
      <w:r w:rsidRPr="005C4F21">
        <w:rPr>
          <w:rStyle w:val="chapterblue"/>
          <w:rFonts w:ascii="Arial" w:hAnsi="Arial" w:cs="Arial"/>
          <w:b/>
          <w:sz w:val="56"/>
          <w:szCs w:val="56"/>
          <w:lang w:val="el-GR"/>
        </w:rPr>
        <w:t xml:space="preserve">μαινόταν, σε πολύ πιο κάτω από 20 </w:t>
      </w:r>
      <w:r w:rsidR="006F2ACC">
        <w:rPr>
          <w:rFonts w:ascii="Arial" w:hAnsi="Arial" w:cs="Arial"/>
          <w:b/>
          <w:noProof/>
          <w:sz w:val="56"/>
          <w:szCs w:val="56"/>
          <w:lang w:val="el-GR" w:eastAsia="el-GR"/>
        </w:rPr>
        <w:pict>
          <v:shape id="_x0000_s1267" type="#_x0000_t202" style="position:absolute;left:0;text-align:left;margin-left:0;margin-top:737.1pt;width:186.8pt;height:36pt;z-index:25203507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267" inset="1.5mm,1.5mm,1.5mm,1.5mm">
              <w:txbxContent>
                <w:p w:rsidR="00FD1D28" w:rsidRPr="005950A8" w:rsidRDefault="00DD5BA1" w:rsidP="00314D2A">
                  <w:pPr>
                    <w:suppressAutoHyphens/>
                    <w:autoSpaceDE w:val="0"/>
                    <w:autoSpaceDN w:val="0"/>
                    <w:adjustRightInd w:val="0"/>
                    <w:jc w:val="center"/>
                    <w:rPr>
                      <w:rFonts w:ascii="Arial" w:hAnsi="Arial"/>
                      <w:b/>
                      <w:sz w:val="56"/>
                      <w:szCs w:val="56"/>
                    </w:rPr>
                  </w:pPr>
                  <w:r>
                    <w:rPr>
                      <w:rFonts w:ascii="Arial" w:hAnsi="Arial"/>
                      <w:b/>
                      <w:sz w:val="56"/>
                      <w:szCs w:val="56"/>
                    </w:rPr>
                    <w:t>96 / 73</w:t>
                  </w:r>
                </w:p>
              </w:txbxContent>
            </v:textbox>
            <w10:wrap anchorx="page" anchory="margin"/>
          </v:shape>
        </w:pict>
      </w:r>
      <w:r w:rsidRPr="005C4F21">
        <w:rPr>
          <w:rStyle w:val="chapterblue"/>
          <w:rFonts w:ascii="Arial" w:hAnsi="Arial" w:cs="Arial"/>
          <w:b/>
          <w:sz w:val="56"/>
          <w:szCs w:val="56"/>
          <w:lang w:val="el-GR"/>
        </w:rPr>
        <w:t xml:space="preserve">στα 1000, μία τάση που ήταν το </w:t>
      </w:r>
      <w:r w:rsidRPr="005C4F21">
        <w:rPr>
          <w:rStyle w:val="chapterblue"/>
          <w:rFonts w:ascii="Arial" w:hAnsi="Arial" w:cs="Arial"/>
          <w:b/>
          <w:sz w:val="56"/>
          <w:szCs w:val="56"/>
          <w:lang w:val="el-GR"/>
        </w:rPr>
        <w:t>α</w:t>
      </w:r>
      <w:r w:rsidRPr="005C4F21">
        <w:rPr>
          <w:rStyle w:val="chapterblue"/>
          <w:rFonts w:ascii="Arial" w:hAnsi="Arial" w:cs="Arial"/>
          <w:b/>
          <w:sz w:val="56"/>
          <w:szCs w:val="56"/>
          <w:lang w:val="el-GR"/>
        </w:rPr>
        <w:lastRenderedPageBreak/>
        <w:t xml:space="preserve">ποτέλεσμα των αποφάσεων των </w:t>
      </w:r>
      <w:r w:rsidRPr="005C4F21">
        <w:rPr>
          <w:rStyle w:val="chapterblue"/>
          <w:rFonts w:ascii="Arial" w:hAnsi="Arial" w:cs="Arial"/>
          <w:b/>
          <w:sz w:val="56"/>
          <w:szCs w:val="56"/>
          <w:lang w:val="el-GR"/>
        </w:rPr>
        <w:t>ί</w:t>
      </w:r>
      <w:r w:rsidRPr="005C4F21">
        <w:rPr>
          <w:rStyle w:val="chapterblue"/>
          <w:rFonts w:ascii="Arial" w:hAnsi="Arial" w:cs="Arial"/>
          <w:b/>
          <w:sz w:val="56"/>
          <w:szCs w:val="56"/>
          <w:lang w:val="el-GR"/>
        </w:rPr>
        <w:t>διων των οικογενειών να περιορ</w:t>
      </w:r>
      <w:r w:rsidRPr="005C4F21">
        <w:rPr>
          <w:rStyle w:val="chapterblue"/>
          <w:rFonts w:ascii="Arial" w:hAnsi="Arial" w:cs="Arial"/>
          <w:b/>
          <w:sz w:val="56"/>
          <w:szCs w:val="56"/>
          <w:lang w:val="el-GR"/>
        </w:rPr>
        <w:t>ί</w:t>
      </w:r>
      <w:r w:rsidRPr="005C4F21">
        <w:rPr>
          <w:rStyle w:val="chapterblue"/>
          <w:rFonts w:ascii="Arial" w:hAnsi="Arial" w:cs="Arial"/>
          <w:b/>
          <w:sz w:val="56"/>
          <w:szCs w:val="56"/>
          <w:lang w:val="el-GR"/>
        </w:rPr>
        <w:t>σουν τον αριθμό των παιδιών και όχι κάποιων γενετικών αλλαγών ή μη ηθελημένη αντίδραση του ανθρώπ</w:t>
      </w:r>
      <w:r w:rsidRPr="005C4F21">
        <w:rPr>
          <w:rStyle w:val="chapterblue"/>
          <w:rFonts w:ascii="Arial" w:hAnsi="Arial" w:cs="Arial"/>
          <w:b/>
          <w:sz w:val="56"/>
          <w:szCs w:val="56"/>
          <w:lang w:val="el-GR"/>
        </w:rPr>
        <w:t>ι</w:t>
      </w:r>
      <w:r w:rsidRPr="005C4F21">
        <w:rPr>
          <w:rStyle w:val="chapterblue"/>
          <w:rFonts w:ascii="Arial" w:hAnsi="Arial" w:cs="Arial"/>
          <w:b/>
          <w:sz w:val="56"/>
          <w:szCs w:val="56"/>
          <w:lang w:val="el-GR"/>
        </w:rPr>
        <w:t>νου είδους σε αλλαγές των υλικών συνθηκών που έχουν σχέση με την οικονομική ανάπτυξη.</w:t>
      </w:r>
      <w:r w:rsidRPr="005C4F21">
        <w:rPr>
          <w:rStyle w:val="chapterblue"/>
          <w:rFonts w:ascii="Arial" w:hAnsi="Arial" w:cs="Arial"/>
          <w:b/>
          <w:sz w:val="56"/>
          <w:szCs w:val="56"/>
          <w:lang w:val="el-GR"/>
        </w:rPr>
        <w:br/>
        <w:t xml:space="preserve">     Οι παραπάνω παρατηρήσεις </w:t>
      </w:r>
      <w:r w:rsidRPr="005C4F21">
        <w:rPr>
          <w:rStyle w:val="chapterblue"/>
          <w:rFonts w:ascii="Arial" w:hAnsi="Arial" w:cs="Arial"/>
          <w:b/>
          <w:sz w:val="56"/>
          <w:szCs w:val="56"/>
          <w:lang w:val="el-GR"/>
        </w:rPr>
        <w:t>υ</w:t>
      </w:r>
      <w:r w:rsidRPr="005C4F21">
        <w:rPr>
          <w:rStyle w:val="chapterblue"/>
          <w:rFonts w:ascii="Arial" w:hAnsi="Arial" w:cs="Arial"/>
          <w:b/>
          <w:sz w:val="56"/>
          <w:szCs w:val="56"/>
          <w:lang w:val="el-GR"/>
        </w:rPr>
        <w:t>ποδηλώνουν μία άμεση σχέση μετ</w:t>
      </w:r>
      <w:r w:rsidRPr="005C4F21">
        <w:rPr>
          <w:rStyle w:val="chapterblue"/>
          <w:rFonts w:ascii="Arial" w:hAnsi="Arial" w:cs="Arial"/>
          <w:b/>
          <w:sz w:val="56"/>
          <w:szCs w:val="56"/>
          <w:lang w:val="el-GR"/>
        </w:rPr>
        <w:t>α</w:t>
      </w:r>
      <w:r w:rsidRPr="005C4F21">
        <w:rPr>
          <w:rStyle w:val="chapterblue"/>
          <w:rFonts w:ascii="Arial" w:hAnsi="Arial" w:cs="Arial"/>
          <w:b/>
          <w:sz w:val="56"/>
          <w:szCs w:val="56"/>
          <w:lang w:val="el-GR"/>
        </w:rPr>
        <w:t>ξύ της σύγχρονης οικονομικής αν</w:t>
      </w:r>
      <w:r w:rsidRPr="005C4F21">
        <w:rPr>
          <w:rStyle w:val="chapterblue"/>
          <w:rFonts w:ascii="Arial" w:hAnsi="Arial" w:cs="Arial"/>
          <w:b/>
          <w:sz w:val="56"/>
          <w:szCs w:val="56"/>
          <w:lang w:val="el-GR"/>
        </w:rPr>
        <w:t>ά</w:t>
      </w:r>
      <w:r w:rsidRPr="005C4F21">
        <w:rPr>
          <w:rStyle w:val="chapterblue"/>
          <w:rFonts w:ascii="Arial" w:hAnsi="Arial" w:cs="Arial"/>
          <w:b/>
          <w:sz w:val="56"/>
          <w:szCs w:val="56"/>
          <w:lang w:val="el-GR"/>
        </w:rPr>
        <w:t>πτυξης και της μείωσης της θνησ</w:t>
      </w:r>
      <w:r w:rsidRPr="005C4F21">
        <w:rPr>
          <w:rStyle w:val="chapterblue"/>
          <w:rFonts w:ascii="Arial" w:hAnsi="Arial" w:cs="Arial"/>
          <w:b/>
          <w:sz w:val="56"/>
          <w:szCs w:val="56"/>
          <w:lang w:val="el-GR"/>
        </w:rPr>
        <w:t>ι</w:t>
      </w:r>
      <w:r w:rsidRPr="005C4F21">
        <w:rPr>
          <w:rStyle w:val="chapterblue"/>
          <w:rFonts w:ascii="Arial" w:hAnsi="Arial" w:cs="Arial"/>
          <w:b/>
          <w:sz w:val="56"/>
          <w:szCs w:val="56"/>
          <w:lang w:val="el-GR"/>
        </w:rPr>
        <w:t>μότητας και της γονιμότητας. Παρά τη σχέση αυτή, π</w:t>
      </w:r>
      <w:r w:rsidR="006F2ACC" w:rsidRPr="006F2ACC">
        <w:rPr>
          <w:rStyle w:val="chapterblue"/>
        </w:rPr>
        <w:pict>
          <v:shape id="_x0000_s1120" type="#_x0000_t202" style="position:absolute;left:0;text-align:left;margin-left:0;margin-top:737.1pt;width:186.8pt;height:36pt;z-index:25184256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120" inset="1.5mm,1.5mm,1.5mm,1.5mm">
              <w:txbxContent>
                <w:p w:rsidR="00FD1D28" w:rsidRPr="005950A8" w:rsidRDefault="00DD5BA1" w:rsidP="00627865">
                  <w:pPr>
                    <w:suppressAutoHyphens/>
                    <w:autoSpaceDE w:val="0"/>
                    <w:autoSpaceDN w:val="0"/>
                    <w:adjustRightInd w:val="0"/>
                    <w:jc w:val="center"/>
                    <w:rPr>
                      <w:rFonts w:ascii="Arial" w:hAnsi="Arial"/>
                      <w:b/>
                      <w:sz w:val="56"/>
                      <w:szCs w:val="56"/>
                    </w:rPr>
                  </w:pPr>
                  <w:r>
                    <w:rPr>
                      <w:rFonts w:ascii="Arial" w:hAnsi="Arial"/>
                      <w:b/>
                      <w:sz w:val="56"/>
                      <w:szCs w:val="56"/>
                    </w:rPr>
                    <w:t>97 / 73</w:t>
                  </w:r>
                </w:p>
              </w:txbxContent>
            </v:textbox>
            <w10:wrap anchorx="page" anchory="margin"/>
          </v:shape>
        </w:pict>
      </w:r>
      <w:r w:rsidRPr="005C4F21">
        <w:rPr>
          <w:rStyle w:val="chapterblue"/>
          <w:rFonts w:ascii="Arial" w:hAnsi="Arial" w:cs="Arial"/>
          <w:b/>
          <w:sz w:val="56"/>
          <w:szCs w:val="56"/>
          <w:lang w:val="el-GR"/>
        </w:rPr>
        <w:t>αραμένει ακόμη αληθές ότι η χρονική συσχέτιση μ</w:t>
      </w:r>
      <w:r w:rsidRPr="005C4F21">
        <w:rPr>
          <w:rStyle w:val="chapterblue"/>
          <w:rFonts w:ascii="Arial" w:hAnsi="Arial" w:cs="Arial"/>
          <w:b/>
          <w:sz w:val="56"/>
          <w:szCs w:val="56"/>
          <w:lang w:val="el-GR"/>
        </w:rPr>
        <w:t>ε</w:t>
      </w:r>
      <w:r w:rsidRPr="005C4F21">
        <w:rPr>
          <w:rStyle w:val="chapterblue"/>
          <w:rFonts w:ascii="Arial" w:hAnsi="Arial" w:cs="Arial"/>
          <w:b/>
          <w:sz w:val="56"/>
          <w:szCs w:val="56"/>
          <w:lang w:val="el-GR"/>
        </w:rPr>
        <w:t xml:space="preserve">ταξύ της πορείας της θνησιμότητας και της γονιμότητας με τη σύγχρονη οικονομική ανάπτυξη δεν ταυτίζεται. Σε πολλές Ευρωπαϊκές χώρες τα ποσοστά των θανάτων μειώθηκαν το 18° αιώνα και έφτασαν περίπου 20 </w:t>
      </w:r>
      <w:r w:rsidRPr="005C4F21">
        <w:rPr>
          <w:rStyle w:val="chapterblue"/>
          <w:rFonts w:ascii="Arial" w:hAnsi="Arial" w:cs="Arial"/>
          <w:b/>
          <w:sz w:val="56"/>
          <w:szCs w:val="56"/>
          <w:lang w:val="el-GR"/>
        </w:rPr>
        <w:lastRenderedPageBreak/>
        <w:t>στα 1000 κατά το δεύτερο τέταρτο του 19ου αιώνα - που προηγήθηκε πολλές δεκαετίες της έναρξης της σύγχρονης οικονομικής ανάπτυξης. Αντίθετα, σε άλλες χώρες δεν υπή</w:t>
      </w:r>
      <w:r w:rsidRPr="005C4F21">
        <w:rPr>
          <w:rStyle w:val="chapterblue"/>
          <w:rFonts w:ascii="Arial" w:hAnsi="Arial" w:cs="Arial"/>
          <w:b/>
          <w:sz w:val="56"/>
          <w:szCs w:val="56"/>
          <w:lang w:val="el-GR"/>
        </w:rPr>
        <w:t>ρ</w:t>
      </w:r>
      <w:r w:rsidRPr="005C4F21">
        <w:rPr>
          <w:rStyle w:val="chapterblue"/>
          <w:rFonts w:ascii="Arial" w:hAnsi="Arial" w:cs="Arial"/>
          <w:b/>
          <w:sz w:val="56"/>
          <w:szCs w:val="56"/>
          <w:lang w:val="el-GR"/>
        </w:rPr>
        <w:t>ξε σημαντική πτώση των ποσοστών των θανάτων μέχρι το τέλος του 19ου αιώνα, με τη μεγαλύτερη μεί</w:t>
      </w:r>
      <w:r w:rsidRPr="005C4F21">
        <w:rPr>
          <w:rStyle w:val="chapterblue"/>
          <w:rFonts w:ascii="Arial" w:hAnsi="Arial" w:cs="Arial"/>
          <w:b/>
          <w:sz w:val="56"/>
          <w:szCs w:val="56"/>
          <w:lang w:val="el-GR"/>
        </w:rPr>
        <w:t>ω</w:t>
      </w:r>
      <w:r w:rsidRPr="005C4F21">
        <w:rPr>
          <w:rStyle w:val="chapterblue"/>
          <w:rFonts w:ascii="Arial" w:hAnsi="Arial" w:cs="Arial"/>
          <w:b/>
          <w:sz w:val="56"/>
          <w:szCs w:val="56"/>
          <w:lang w:val="el-GR"/>
        </w:rPr>
        <w:t>ση να σημειώνεται στον παρόντα αιώνα - αρκετές δεκαετίες μετά την έναρξη της σύγχρονης οικονομικής ανάπτυξης.</w:t>
      </w:r>
      <w:r w:rsidRPr="005C4F21">
        <w:rPr>
          <w:rStyle w:val="chapterblue"/>
          <w:rFonts w:ascii="Arial" w:hAnsi="Arial" w:cs="Arial"/>
          <w:b/>
          <w:sz w:val="56"/>
          <w:szCs w:val="56"/>
          <w:lang w:val="el-GR"/>
        </w:rPr>
        <w:br/>
        <w:t xml:space="preserve">     Η πορεία της οικονομικής αν</w:t>
      </w:r>
      <w:r w:rsidRPr="005C4F21">
        <w:rPr>
          <w:rStyle w:val="chapterblue"/>
          <w:rFonts w:ascii="Arial" w:hAnsi="Arial" w:cs="Arial"/>
          <w:b/>
          <w:sz w:val="56"/>
          <w:szCs w:val="56"/>
          <w:lang w:val="el-GR"/>
        </w:rPr>
        <w:t>ά</w:t>
      </w:r>
      <w:r w:rsidRPr="005C4F21">
        <w:rPr>
          <w:rStyle w:val="chapterblue"/>
          <w:rFonts w:ascii="Arial" w:hAnsi="Arial" w:cs="Arial"/>
          <w:b/>
          <w:sz w:val="56"/>
          <w:szCs w:val="56"/>
          <w:lang w:val="el-GR"/>
        </w:rPr>
        <w:t>πτυξης αναμφίβολα έδωσε ευκαιρίες για τη μείωση τη</w:t>
      </w:r>
      <w:r w:rsidR="006F2ACC" w:rsidRPr="006F2ACC">
        <w:rPr>
          <w:rStyle w:val="chapterblue"/>
        </w:rPr>
        <w:pict>
          <v:shape id="_x0000_s1121" type="#_x0000_t202" style="position:absolute;left:0;text-align:left;margin-left:0;margin-top:737.1pt;width:186.8pt;height:36pt;z-index:25184460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121" inset="1.5mm,1.5mm,1.5mm,1.5mm">
              <w:txbxContent>
                <w:p w:rsidR="00FD1D28" w:rsidRPr="005950A8" w:rsidRDefault="00DD5BA1" w:rsidP="00627865">
                  <w:pPr>
                    <w:suppressAutoHyphens/>
                    <w:autoSpaceDE w:val="0"/>
                    <w:autoSpaceDN w:val="0"/>
                    <w:adjustRightInd w:val="0"/>
                    <w:jc w:val="center"/>
                    <w:rPr>
                      <w:rFonts w:ascii="Arial" w:hAnsi="Arial"/>
                      <w:b/>
                      <w:sz w:val="56"/>
                      <w:szCs w:val="56"/>
                    </w:rPr>
                  </w:pPr>
                  <w:r>
                    <w:rPr>
                      <w:rFonts w:ascii="Arial" w:hAnsi="Arial"/>
                      <w:b/>
                      <w:sz w:val="56"/>
                      <w:szCs w:val="56"/>
                    </w:rPr>
                    <w:t>98 / 73</w:t>
                  </w:r>
                </w:p>
              </w:txbxContent>
            </v:textbox>
            <w10:wrap anchorx="page" anchory="margin"/>
          </v:shape>
        </w:pict>
      </w:r>
      <w:r w:rsidRPr="005C4F21">
        <w:rPr>
          <w:rStyle w:val="chapterblue"/>
          <w:rFonts w:ascii="Arial" w:hAnsi="Arial" w:cs="Arial"/>
          <w:b/>
          <w:sz w:val="56"/>
          <w:szCs w:val="56"/>
          <w:lang w:val="el-GR"/>
        </w:rPr>
        <w:t>ς θνησιμότητας και ανέβασε τα κίνητρα και τις προϋπ</w:t>
      </w:r>
      <w:r w:rsidRPr="005C4F21">
        <w:rPr>
          <w:rStyle w:val="chapterblue"/>
          <w:rFonts w:ascii="Arial" w:hAnsi="Arial" w:cs="Arial"/>
          <w:b/>
          <w:sz w:val="56"/>
          <w:szCs w:val="56"/>
          <w:lang w:val="el-GR"/>
        </w:rPr>
        <w:t>ο</w:t>
      </w:r>
      <w:r w:rsidRPr="005C4F21">
        <w:rPr>
          <w:rStyle w:val="chapterblue"/>
          <w:rFonts w:ascii="Arial" w:hAnsi="Arial" w:cs="Arial"/>
          <w:b/>
          <w:sz w:val="56"/>
          <w:szCs w:val="56"/>
          <w:lang w:val="el-GR"/>
        </w:rPr>
        <w:t xml:space="preserve">θέσεις για χαμηλότερη γονιμότητα. Αλλά οι ευκαιρίες δεν ήταν χωρίς εμπόδια, ούτε ήταν τόσο κυρίαρχα τα κίνητρα και οι προϋποθέσεις στα πρώτα στάδια της πορείας προς τη </w:t>
      </w:r>
      <w:r w:rsidRPr="005C4F21">
        <w:rPr>
          <w:rStyle w:val="chapterblue"/>
          <w:rFonts w:ascii="Arial" w:hAnsi="Arial" w:cs="Arial"/>
          <w:b/>
          <w:sz w:val="56"/>
          <w:szCs w:val="56"/>
          <w:lang w:val="el-GR"/>
        </w:rPr>
        <w:lastRenderedPageBreak/>
        <w:t>βιομηχανοποίηση, ώστε να δώσουν μια απάντηση στις δημογραφικές τάσεις.</w:t>
      </w:r>
      <w:r w:rsidRPr="005C4F21">
        <w:rPr>
          <w:rStyle w:val="chapterblue"/>
          <w:rFonts w:ascii="Arial" w:hAnsi="Arial" w:cs="Arial"/>
          <w:b/>
          <w:sz w:val="56"/>
          <w:szCs w:val="56"/>
          <w:lang w:val="el-GR"/>
        </w:rPr>
        <w:br/>
      </w:r>
      <w:r w:rsidR="002A0D1E">
        <w:rPr>
          <w:rStyle w:val="chapterblue"/>
          <w:rFonts w:ascii="Arial" w:hAnsi="Arial" w:cs="Arial"/>
          <w:b/>
          <w:sz w:val="56"/>
          <w:szCs w:val="56"/>
          <w:lang w:val="el-GR"/>
        </w:rPr>
        <w:t xml:space="preserve">     </w:t>
      </w:r>
      <w:r w:rsidR="00003F91" w:rsidRPr="005C4F21">
        <w:rPr>
          <w:rStyle w:val="chapterblue"/>
          <w:rFonts w:ascii="Arial" w:hAnsi="Arial" w:cs="Arial"/>
          <w:b/>
          <w:sz w:val="56"/>
          <w:szCs w:val="56"/>
          <w:lang w:val="el-GR"/>
        </w:rPr>
        <w:t>Λόγω της μεγάλης αύξησης του κατά κεφαλήν προϊόντος που συ</w:t>
      </w:r>
      <w:r w:rsidR="00003F91" w:rsidRPr="005C4F21">
        <w:rPr>
          <w:rStyle w:val="chapterblue"/>
          <w:rFonts w:ascii="Arial" w:hAnsi="Arial" w:cs="Arial"/>
          <w:b/>
          <w:sz w:val="56"/>
          <w:szCs w:val="56"/>
          <w:lang w:val="el-GR"/>
        </w:rPr>
        <w:t>ν</w:t>
      </w:r>
      <w:r w:rsidR="00003F91">
        <w:rPr>
          <w:rStyle w:val="chapterblue"/>
          <w:rFonts w:ascii="Arial" w:hAnsi="Arial" w:cs="Arial"/>
          <w:b/>
          <w:sz w:val="56"/>
          <w:szCs w:val="56"/>
          <w:lang w:val="el-GR"/>
        </w:rPr>
        <w:t xml:space="preserve">δυάσθηκε </w:t>
      </w:r>
      <w:r w:rsidR="00003F91" w:rsidRPr="005C4F21">
        <w:rPr>
          <w:rStyle w:val="chapterblue"/>
          <w:rFonts w:ascii="Arial" w:hAnsi="Arial" w:cs="Arial"/>
          <w:b/>
          <w:sz w:val="56"/>
          <w:szCs w:val="56"/>
          <w:lang w:val="el-GR"/>
        </w:rPr>
        <w:t>με τα υψηλά ποσοστά της πληθυσμιακής αύξησης, ήταν ταχεία η αύξηση της γνώσης σχετικά με τις φυσικές διαδικασίες που εφαρμ</w:t>
      </w:r>
      <w:r w:rsidR="00003F91" w:rsidRPr="005C4F21">
        <w:rPr>
          <w:rStyle w:val="chapterblue"/>
          <w:rFonts w:ascii="Arial" w:hAnsi="Arial" w:cs="Arial"/>
          <w:b/>
          <w:sz w:val="56"/>
          <w:szCs w:val="56"/>
          <w:lang w:val="el-GR"/>
        </w:rPr>
        <w:t>ό</w:t>
      </w:r>
      <w:r w:rsidR="00003F91" w:rsidRPr="005C4F21">
        <w:rPr>
          <w:rStyle w:val="chapterblue"/>
          <w:rFonts w:ascii="Arial" w:hAnsi="Arial" w:cs="Arial"/>
          <w:b/>
          <w:sz w:val="56"/>
          <w:szCs w:val="56"/>
          <w:lang w:val="el-GR"/>
        </w:rPr>
        <w:t>στηκαν στη παραγωγική τεχνολογία. Η διεύρυνση της γνώσης σχετικά με τις ιδιότητες της φύση</w:t>
      </w:r>
      <w:r w:rsidR="006F2ACC" w:rsidRPr="006F2ACC">
        <w:rPr>
          <w:rStyle w:val="chapterblue"/>
        </w:rPr>
        <w:pict>
          <v:shape id="_x0000_s1268" type="#_x0000_t202" style="position:absolute;left:0;text-align:left;margin-left:0;margin-top:737.1pt;width:186.8pt;height:36pt;z-index:25203712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268" inset="1.5mm,1.5mm,1.5mm,1.5mm">
              <w:txbxContent>
                <w:p w:rsidR="00FD1D28" w:rsidRPr="005950A8" w:rsidRDefault="00DD5BA1" w:rsidP="00003F91">
                  <w:pPr>
                    <w:suppressAutoHyphens/>
                    <w:autoSpaceDE w:val="0"/>
                    <w:autoSpaceDN w:val="0"/>
                    <w:adjustRightInd w:val="0"/>
                    <w:jc w:val="center"/>
                    <w:rPr>
                      <w:rFonts w:ascii="Arial" w:hAnsi="Arial"/>
                      <w:b/>
                      <w:sz w:val="56"/>
                      <w:szCs w:val="56"/>
                    </w:rPr>
                  </w:pPr>
                  <w:r>
                    <w:rPr>
                      <w:rFonts w:ascii="Arial" w:hAnsi="Arial"/>
                      <w:b/>
                      <w:sz w:val="56"/>
                      <w:szCs w:val="56"/>
                    </w:rPr>
                    <w:t>99 / 73- 74</w:t>
                  </w:r>
                </w:p>
              </w:txbxContent>
            </v:textbox>
            <w10:wrap anchorx="page" anchory="margin"/>
          </v:shape>
        </w:pict>
      </w:r>
      <w:r w:rsidR="00003F91" w:rsidRPr="005C4F21">
        <w:rPr>
          <w:rStyle w:val="chapterblue"/>
          <w:rFonts w:ascii="Arial" w:hAnsi="Arial" w:cs="Arial"/>
          <w:b/>
          <w:sz w:val="56"/>
          <w:szCs w:val="56"/>
          <w:lang w:val="el-GR"/>
        </w:rPr>
        <w:t>ς και η εφε</w:t>
      </w:r>
      <w:r w:rsidR="00003F91" w:rsidRPr="005C4F21">
        <w:rPr>
          <w:rStyle w:val="chapterblue"/>
          <w:rFonts w:ascii="Arial" w:hAnsi="Arial" w:cs="Arial"/>
          <w:b/>
          <w:sz w:val="56"/>
          <w:szCs w:val="56"/>
          <w:lang w:val="el-GR"/>
        </w:rPr>
        <w:t>ύ</w:t>
      </w:r>
      <w:r w:rsidR="00003F91" w:rsidRPr="005C4F21">
        <w:rPr>
          <w:rStyle w:val="chapterblue"/>
          <w:rFonts w:ascii="Arial" w:hAnsi="Arial" w:cs="Arial"/>
          <w:b/>
          <w:sz w:val="56"/>
          <w:szCs w:val="56"/>
          <w:lang w:val="el-GR"/>
        </w:rPr>
        <w:t xml:space="preserve">ρεση νέων εργαλείων διευκόλυναν νέες ανακαλύψεις που οδήγησαν σε περαιτέρω εφαρμογές. Οι </w:t>
      </w:r>
      <w:proofErr w:type="spellStart"/>
      <w:r w:rsidR="00003F91" w:rsidRPr="005C4F21">
        <w:rPr>
          <w:rStyle w:val="chapterblue"/>
          <w:rFonts w:ascii="Arial" w:hAnsi="Arial" w:cs="Arial"/>
          <w:b/>
          <w:sz w:val="56"/>
          <w:szCs w:val="56"/>
          <w:lang w:val="el-GR"/>
        </w:rPr>
        <w:t>αλληλ</w:t>
      </w:r>
      <w:r w:rsidR="00003F91" w:rsidRPr="005C4F21">
        <w:rPr>
          <w:rStyle w:val="chapterblue"/>
          <w:rFonts w:ascii="Arial" w:hAnsi="Arial" w:cs="Arial"/>
          <w:b/>
          <w:sz w:val="56"/>
          <w:szCs w:val="56"/>
          <w:lang w:val="el-GR"/>
        </w:rPr>
        <w:t>ο</w:t>
      </w:r>
      <w:r w:rsidR="00003F91" w:rsidRPr="005C4F21">
        <w:rPr>
          <w:rStyle w:val="chapterblue"/>
          <w:rFonts w:ascii="Arial" w:hAnsi="Arial" w:cs="Arial"/>
          <w:b/>
          <w:sz w:val="56"/>
          <w:szCs w:val="56"/>
          <w:lang w:val="el-GR"/>
        </w:rPr>
        <w:t>ροφοδοτούμενες</w:t>
      </w:r>
      <w:proofErr w:type="spellEnd"/>
      <w:r w:rsidR="00003F91" w:rsidRPr="005C4F21">
        <w:rPr>
          <w:rStyle w:val="chapterblue"/>
          <w:rFonts w:ascii="Arial" w:hAnsi="Arial" w:cs="Arial"/>
          <w:b/>
          <w:sz w:val="56"/>
          <w:szCs w:val="56"/>
          <w:lang w:val="el-GR"/>
        </w:rPr>
        <w:t xml:space="preserve"> επιδράσεις μεταξύ ανακαλύψεων, εφευρέσεων, νεωτ</w:t>
      </w:r>
      <w:r w:rsidR="00003F91" w:rsidRPr="005C4F21">
        <w:rPr>
          <w:rStyle w:val="chapterblue"/>
          <w:rFonts w:ascii="Arial" w:hAnsi="Arial" w:cs="Arial"/>
          <w:b/>
          <w:sz w:val="56"/>
          <w:szCs w:val="56"/>
          <w:lang w:val="el-GR"/>
        </w:rPr>
        <w:t>ε</w:t>
      </w:r>
      <w:r w:rsidR="00003F91" w:rsidRPr="005C4F21">
        <w:rPr>
          <w:rStyle w:val="chapterblue"/>
          <w:rFonts w:ascii="Arial" w:hAnsi="Arial" w:cs="Arial"/>
          <w:b/>
          <w:sz w:val="56"/>
          <w:szCs w:val="56"/>
          <w:lang w:val="el-GR"/>
        </w:rPr>
        <w:t>ρισμών, εφαρμογών, περαιτέρω μ</w:t>
      </w:r>
      <w:r w:rsidR="00003F91" w:rsidRPr="005C4F21">
        <w:rPr>
          <w:rStyle w:val="chapterblue"/>
          <w:rFonts w:ascii="Arial" w:hAnsi="Arial" w:cs="Arial"/>
          <w:b/>
          <w:sz w:val="56"/>
          <w:szCs w:val="56"/>
          <w:lang w:val="el-GR"/>
        </w:rPr>
        <w:t>ά</w:t>
      </w:r>
      <w:r w:rsidR="00003F91" w:rsidRPr="005C4F21">
        <w:rPr>
          <w:rStyle w:val="chapterblue"/>
          <w:rFonts w:ascii="Arial" w:hAnsi="Arial" w:cs="Arial"/>
          <w:b/>
          <w:sz w:val="56"/>
          <w:szCs w:val="56"/>
          <w:lang w:val="el-GR"/>
        </w:rPr>
        <w:t>θησης, περισσότερων ανακαλύψεων κλπ. επέτρεψαν τη συνεχή εξέλιξη προς υψηλότερα επίπεδα παραγ</w:t>
      </w:r>
      <w:r w:rsidR="00003F91" w:rsidRPr="005C4F21">
        <w:rPr>
          <w:rStyle w:val="chapterblue"/>
          <w:rFonts w:ascii="Arial" w:hAnsi="Arial" w:cs="Arial"/>
          <w:b/>
          <w:sz w:val="56"/>
          <w:szCs w:val="56"/>
          <w:lang w:val="el-GR"/>
        </w:rPr>
        <w:t>ω</w:t>
      </w:r>
      <w:r w:rsidR="00003F91" w:rsidRPr="005C4F21">
        <w:rPr>
          <w:rStyle w:val="chapterblue"/>
          <w:rFonts w:ascii="Arial" w:hAnsi="Arial" w:cs="Arial"/>
          <w:b/>
          <w:sz w:val="56"/>
          <w:szCs w:val="56"/>
          <w:lang w:val="el-GR"/>
        </w:rPr>
        <w:lastRenderedPageBreak/>
        <w:t>γής. Αλλά ο κρίκος κλειδί σ' αυτή την αλυσίδα ήταν η μαζική εφαρμογή καινοτομιών για ευρεία χρήση στην παραγωγική διαδικασία - που σήμ</w:t>
      </w:r>
      <w:r w:rsidR="00003F91" w:rsidRPr="005C4F21">
        <w:rPr>
          <w:rStyle w:val="chapterblue"/>
          <w:rFonts w:ascii="Arial" w:hAnsi="Arial" w:cs="Arial"/>
          <w:b/>
          <w:sz w:val="56"/>
          <w:szCs w:val="56"/>
          <w:lang w:val="el-GR"/>
        </w:rPr>
        <w:t>α</w:t>
      </w:r>
      <w:r w:rsidR="00003F91" w:rsidRPr="005C4F21">
        <w:rPr>
          <w:rStyle w:val="chapterblue"/>
          <w:rFonts w:ascii="Arial" w:hAnsi="Arial" w:cs="Arial"/>
          <w:b/>
          <w:sz w:val="56"/>
          <w:szCs w:val="56"/>
          <w:lang w:val="el-GR"/>
        </w:rPr>
        <w:t>νε ότι η γνώση οδηγήθηκε προς χρήσιμα μέσα, μεταξύ των οποίων η παροχή αγαθών για τελική καταν</w:t>
      </w:r>
      <w:r w:rsidR="00003F91" w:rsidRPr="005C4F21">
        <w:rPr>
          <w:rStyle w:val="chapterblue"/>
          <w:rFonts w:ascii="Arial" w:hAnsi="Arial" w:cs="Arial"/>
          <w:b/>
          <w:sz w:val="56"/>
          <w:szCs w:val="56"/>
          <w:lang w:val="el-GR"/>
        </w:rPr>
        <w:t>ά</w:t>
      </w:r>
      <w:r w:rsidR="00003F91" w:rsidRPr="005C4F21">
        <w:rPr>
          <w:rStyle w:val="chapterblue"/>
          <w:rFonts w:ascii="Arial" w:hAnsi="Arial" w:cs="Arial"/>
          <w:b/>
          <w:sz w:val="56"/>
          <w:szCs w:val="56"/>
          <w:lang w:val="el-GR"/>
        </w:rPr>
        <w:t>λωση. Αυτό οδήγησε σε γρήγορες αλλαγές την παραγωγική δομή της χώρας που μετέχει στη σύγχρονη οικονομική ανάπτυξη, με επακόλο</w:t>
      </w:r>
      <w:r w:rsidR="00003F91" w:rsidRPr="005C4F21">
        <w:rPr>
          <w:rStyle w:val="chapterblue"/>
          <w:rFonts w:ascii="Arial" w:hAnsi="Arial" w:cs="Arial"/>
          <w:b/>
          <w:sz w:val="56"/>
          <w:szCs w:val="56"/>
          <w:lang w:val="el-GR"/>
        </w:rPr>
        <w:t>υ</w:t>
      </w:r>
      <w:r w:rsidR="00003F91" w:rsidRPr="005C4F21">
        <w:rPr>
          <w:rStyle w:val="chapterblue"/>
          <w:rFonts w:ascii="Arial" w:hAnsi="Arial" w:cs="Arial"/>
          <w:b/>
          <w:sz w:val="56"/>
          <w:szCs w:val="56"/>
          <w:lang w:val="el-GR"/>
        </w:rPr>
        <w:t xml:space="preserve">θες αλλαγές στα </w:t>
      </w:r>
      <w:r w:rsidR="006F2ACC" w:rsidRPr="006F2ACC">
        <w:rPr>
          <w:rStyle w:val="chapterblue"/>
        </w:rPr>
        <w:pict>
          <v:shape id="_x0000_s1269" type="#_x0000_t202" style="position:absolute;left:0;text-align:left;margin-left:0;margin-top:737.1pt;width:186.8pt;height:36pt;z-index:25203814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269" inset="1.5mm,1.5mm,1.5mm,1.5mm">
              <w:txbxContent>
                <w:p w:rsidR="00FD1D28" w:rsidRPr="005950A8" w:rsidRDefault="00DD5BA1" w:rsidP="00003F91">
                  <w:pPr>
                    <w:suppressAutoHyphens/>
                    <w:autoSpaceDE w:val="0"/>
                    <w:autoSpaceDN w:val="0"/>
                    <w:adjustRightInd w:val="0"/>
                    <w:jc w:val="center"/>
                    <w:rPr>
                      <w:rFonts w:ascii="Arial" w:hAnsi="Arial"/>
                      <w:b/>
                      <w:sz w:val="56"/>
                      <w:szCs w:val="56"/>
                    </w:rPr>
                  </w:pPr>
                  <w:r>
                    <w:rPr>
                      <w:rFonts w:ascii="Arial" w:hAnsi="Arial"/>
                      <w:b/>
                      <w:sz w:val="56"/>
                      <w:szCs w:val="56"/>
                    </w:rPr>
                    <w:t>100 / 74- 75</w:t>
                  </w:r>
                </w:p>
              </w:txbxContent>
            </v:textbox>
            <w10:wrap anchorx="page" anchory="margin"/>
          </v:shape>
        </w:pict>
      </w:r>
      <w:r w:rsidR="00003F91" w:rsidRPr="005C4F21">
        <w:rPr>
          <w:rStyle w:val="chapterblue"/>
          <w:rFonts w:ascii="Arial" w:hAnsi="Arial" w:cs="Arial"/>
          <w:b/>
          <w:sz w:val="56"/>
          <w:szCs w:val="56"/>
          <w:lang w:val="el-GR"/>
        </w:rPr>
        <w:t>επαγγέλματα και τη γεωγραφική κατανομή των συμμετ</w:t>
      </w:r>
      <w:r w:rsidR="00003F91" w:rsidRPr="005C4F21">
        <w:rPr>
          <w:rStyle w:val="chapterblue"/>
          <w:rFonts w:ascii="Arial" w:hAnsi="Arial" w:cs="Arial"/>
          <w:b/>
          <w:sz w:val="56"/>
          <w:szCs w:val="56"/>
          <w:lang w:val="el-GR"/>
        </w:rPr>
        <w:t>ε</w:t>
      </w:r>
      <w:r w:rsidR="00003F91" w:rsidRPr="005C4F21">
        <w:rPr>
          <w:rStyle w:val="chapterblue"/>
          <w:rFonts w:ascii="Arial" w:hAnsi="Arial" w:cs="Arial"/>
          <w:b/>
          <w:sz w:val="56"/>
          <w:szCs w:val="56"/>
          <w:lang w:val="el-GR"/>
        </w:rPr>
        <w:t>χόντων.</w:t>
      </w:r>
    </w:p>
    <w:p w:rsidR="005C4F21" w:rsidRPr="005C4F21" w:rsidRDefault="00003F91" w:rsidP="00314D2A">
      <w:pPr>
        <w:spacing w:after="360" w:line="240" w:lineRule="auto"/>
        <w:ind w:right="51" w:firstLine="709"/>
        <w:rPr>
          <w:rStyle w:val="chapterblue"/>
          <w:rFonts w:ascii="Arial" w:hAnsi="Arial" w:cs="Arial"/>
          <w:b/>
          <w:sz w:val="56"/>
          <w:szCs w:val="56"/>
          <w:lang w:val="el-GR"/>
        </w:rPr>
      </w:pPr>
      <w:r w:rsidRPr="005C4F21">
        <w:rPr>
          <w:rStyle w:val="chapterblue"/>
          <w:rFonts w:ascii="Arial" w:hAnsi="Arial" w:cs="Arial"/>
          <w:b/>
          <w:sz w:val="56"/>
          <w:szCs w:val="56"/>
          <w:lang w:val="el-GR"/>
        </w:rPr>
        <w:br/>
      </w:r>
      <w:r w:rsidR="00B21020" w:rsidRPr="00DE7E8D">
        <w:rPr>
          <w:rStyle w:val="a3"/>
          <w:rFonts w:ascii="Tahoma" w:hAnsi="Tahoma" w:cs="Tahoma"/>
          <w:sz w:val="56"/>
          <w:szCs w:val="56"/>
          <w:lang w:val="el-GR"/>
        </w:rPr>
        <w:t>Εικόνα 2.18</w:t>
      </w:r>
      <w:r w:rsidR="00B21020">
        <w:rPr>
          <w:rStyle w:val="a3"/>
          <w:rFonts w:ascii="Tahoma" w:hAnsi="Tahoma" w:cs="Tahoma"/>
          <w:sz w:val="56"/>
          <w:szCs w:val="56"/>
          <w:lang w:val="el-GR"/>
        </w:rPr>
        <w:t xml:space="preserve"> </w:t>
      </w:r>
      <w:r w:rsidR="00B21020" w:rsidRPr="00DE7E8D">
        <w:rPr>
          <w:rFonts w:ascii="Microsoft Sans Serif" w:hAnsi="Microsoft Sans Serif" w:cs="Microsoft Sans Serif"/>
          <w:b/>
          <w:sz w:val="58"/>
          <w:szCs w:val="58"/>
          <w:lang w:val="el-GR"/>
        </w:rPr>
        <w:t>Μακροβιότητα (άνδρες</w:t>
      </w:r>
      <w:r w:rsidR="00B21020">
        <w:rPr>
          <w:rFonts w:ascii="Microsoft Sans Serif" w:hAnsi="Microsoft Sans Serif" w:cs="Microsoft Sans Serif"/>
          <w:b/>
          <w:sz w:val="58"/>
          <w:szCs w:val="58"/>
          <w:lang w:val="el-GR"/>
        </w:rPr>
        <w:t xml:space="preserve"> </w:t>
      </w:r>
      <w:r w:rsidR="00B21020" w:rsidRPr="00DE7E8D">
        <w:rPr>
          <w:rFonts w:ascii="Microsoft Sans Serif" w:hAnsi="Microsoft Sans Serif" w:cs="Microsoft Sans Serif"/>
          <w:b/>
          <w:sz w:val="58"/>
          <w:szCs w:val="58"/>
          <w:lang w:val="el-GR"/>
        </w:rPr>
        <w:t>/</w:t>
      </w:r>
      <w:r w:rsidR="00B21020">
        <w:rPr>
          <w:rFonts w:ascii="Microsoft Sans Serif" w:hAnsi="Microsoft Sans Serif" w:cs="Microsoft Sans Serif"/>
          <w:b/>
          <w:sz w:val="58"/>
          <w:szCs w:val="58"/>
          <w:lang w:val="el-GR"/>
        </w:rPr>
        <w:t xml:space="preserve"> </w:t>
      </w:r>
      <w:r w:rsidR="00B21020" w:rsidRPr="00DE7E8D">
        <w:rPr>
          <w:rFonts w:ascii="Microsoft Sans Serif" w:hAnsi="Microsoft Sans Serif" w:cs="Microsoft Sans Serif"/>
          <w:b/>
          <w:sz w:val="58"/>
          <w:szCs w:val="58"/>
          <w:lang w:val="el-GR"/>
        </w:rPr>
        <w:t>γυναί</w:t>
      </w:r>
      <w:r w:rsidR="00B21020">
        <w:rPr>
          <w:rFonts w:ascii="Microsoft Sans Serif" w:hAnsi="Microsoft Sans Serif" w:cs="Microsoft Sans Serif"/>
          <w:b/>
          <w:sz w:val="58"/>
          <w:szCs w:val="58"/>
          <w:lang w:val="el-GR"/>
        </w:rPr>
        <w:t>κες),</w:t>
      </w:r>
      <w:r w:rsidR="00B21020" w:rsidRPr="00DE7E8D">
        <w:rPr>
          <w:rFonts w:ascii="Microsoft Sans Serif" w:hAnsi="Microsoft Sans Serif" w:cs="Microsoft Sans Serif"/>
          <w:b/>
          <w:sz w:val="58"/>
          <w:szCs w:val="58"/>
          <w:lang w:val="el-GR"/>
        </w:rPr>
        <w:t xml:space="preserve"> 1990-1995</w:t>
      </w:r>
      <w:r w:rsidR="00B21020">
        <w:rPr>
          <w:rFonts w:ascii="Microsoft Sans Serif" w:hAnsi="Microsoft Sans Serif" w:cs="Microsoft Sans Serif"/>
          <w:b/>
          <w:sz w:val="58"/>
          <w:szCs w:val="58"/>
          <w:lang w:val="el-GR"/>
        </w:rPr>
        <w:t>,</w:t>
      </w:r>
      <w:r w:rsidR="00B21020" w:rsidRPr="00DE7E8D">
        <w:rPr>
          <w:rFonts w:ascii="Microsoft Sans Serif" w:hAnsi="Microsoft Sans Serif" w:cs="Microsoft Sans Serif"/>
          <w:b/>
          <w:sz w:val="58"/>
          <w:szCs w:val="58"/>
          <w:lang w:val="el-GR"/>
        </w:rPr>
        <w:t xml:space="preserve"> σε αναπτυ</w:t>
      </w:r>
      <w:r w:rsidR="00B21020">
        <w:rPr>
          <w:rFonts w:ascii="Microsoft Sans Serif" w:hAnsi="Microsoft Sans Serif" w:cs="Microsoft Sans Serif"/>
          <w:b/>
          <w:sz w:val="58"/>
          <w:szCs w:val="58"/>
          <w:lang w:val="el-GR"/>
        </w:rPr>
        <w:t>γμ</w:t>
      </w:r>
      <w:r w:rsidR="00B21020">
        <w:rPr>
          <w:rFonts w:ascii="Microsoft Sans Serif" w:hAnsi="Microsoft Sans Serif" w:cs="Microsoft Sans Serif"/>
          <w:b/>
          <w:sz w:val="58"/>
          <w:szCs w:val="58"/>
          <w:lang w:val="el-GR"/>
        </w:rPr>
        <w:t>έ</w:t>
      </w:r>
      <w:r w:rsidR="00B21020">
        <w:rPr>
          <w:rFonts w:ascii="Microsoft Sans Serif" w:hAnsi="Microsoft Sans Serif" w:cs="Microsoft Sans Serif"/>
          <w:b/>
          <w:sz w:val="58"/>
          <w:szCs w:val="58"/>
          <w:lang w:val="el-GR"/>
        </w:rPr>
        <w:t xml:space="preserve">νες και αναπτυσσόμενες χώρες.   </w:t>
      </w:r>
      <w:r w:rsidR="00B21020" w:rsidRPr="00DE7E8D">
        <w:rPr>
          <w:rFonts w:ascii="Microsoft Sans Serif" w:hAnsi="Microsoft Sans Serif" w:cs="Microsoft Sans Serif"/>
          <w:b/>
          <w:sz w:val="58"/>
          <w:szCs w:val="58"/>
          <w:lang w:val="el-GR"/>
        </w:rPr>
        <w:t>(Πη</w:t>
      </w:r>
      <w:r w:rsidR="00B21020">
        <w:rPr>
          <w:rFonts w:ascii="Microsoft Sans Serif" w:hAnsi="Microsoft Sans Serif" w:cs="Microsoft Sans Serif"/>
          <w:b/>
          <w:sz w:val="58"/>
          <w:szCs w:val="58"/>
          <w:lang w:val="el-GR"/>
        </w:rPr>
        <w:t>γή:</w:t>
      </w:r>
      <w:r w:rsidR="00B21020" w:rsidRPr="00DE7E8D">
        <w:rPr>
          <w:rFonts w:ascii="Microsoft Sans Serif" w:hAnsi="Microsoft Sans Serif" w:cs="Microsoft Sans Serif"/>
          <w:b/>
          <w:sz w:val="58"/>
          <w:szCs w:val="58"/>
          <w:lang w:val="el-GR"/>
        </w:rPr>
        <w:t xml:space="preserve"> Ηνωμένα Έθνη. </w:t>
      </w:r>
      <w:r w:rsidR="00B21020" w:rsidRPr="00DE7E8D">
        <w:rPr>
          <w:rFonts w:ascii="Microsoft Sans Serif" w:hAnsi="Microsoft Sans Serif" w:cs="Microsoft Sans Serif"/>
          <w:b/>
          <w:sz w:val="58"/>
          <w:szCs w:val="58"/>
        </w:rPr>
        <w:t>World</w:t>
      </w:r>
      <w:r w:rsidR="00B21020">
        <w:rPr>
          <w:rFonts w:ascii="Microsoft Sans Serif" w:hAnsi="Microsoft Sans Serif" w:cs="Microsoft Sans Serif"/>
          <w:b/>
          <w:sz w:val="58"/>
          <w:szCs w:val="58"/>
          <w:lang w:val="el-GR"/>
        </w:rPr>
        <w:t xml:space="preserve"> </w:t>
      </w:r>
      <w:r w:rsidR="00B21020" w:rsidRPr="00DE7E8D">
        <w:rPr>
          <w:rFonts w:ascii="Microsoft Sans Serif" w:hAnsi="Microsoft Sans Serif" w:cs="Microsoft Sans Serif"/>
          <w:b/>
          <w:sz w:val="58"/>
          <w:szCs w:val="58"/>
        </w:rPr>
        <w:t>Popul</w:t>
      </w:r>
      <w:r w:rsidR="00B21020" w:rsidRPr="00DE7E8D">
        <w:rPr>
          <w:rFonts w:ascii="Microsoft Sans Serif" w:hAnsi="Microsoft Sans Serif" w:cs="Microsoft Sans Serif"/>
          <w:b/>
          <w:sz w:val="58"/>
          <w:szCs w:val="58"/>
        </w:rPr>
        <w:t>a</w:t>
      </w:r>
      <w:r w:rsidR="00B21020" w:rsidRPr="00DE7E8D">
        <w:rPr>
          <w:rFonts w:ascii="Microsoft Sans Serif" w:hAnsi="Microsoft Sans Serif" w:cs="Microsoft Sans Serif"/>
          <w:b/>
          <w:sz w:val="58"/>
          <w:szCs w:val="58"/>
        </w:rPr>
        <w:t>tion</w:t>
      </w:r>
      <w:r w:rsidR="00B21020">
        <w:rPr>
          <w:rFonts w:ascii="Microsoft Sans Serif" w:hAnsi="Microsoft Sans Serif" w:cs="Microsoft Sans Serif"/>
          <w:b/>
          <w:sz w:val="58"/>
          <w:szCs w:val="58"/>
          <w:lang w:val="el-GR"/>
        </w:rPr>
        <w:t xml:space="preserve"> </w:t>
      </w:r>
      <w:r w:rsidR="00B21020" w:rsidRPr="00DE7E8D">
        <w:rPr>
          <w:rFonts w:ascii="Microsoft Sans Serif" w:hAnsi="Microsoft Sans Serif" w:cs="Microsoft Sans Serif"/>
          <w:b/>
          <w:sz w:val="58"/>
          <w:szCs w:val="58"/>
        </w:rPr>
        <w:t>Monitoring</w:t>
      </w:r>
      <w:proofErr w:type="gramStart"/>
      <w:r w:rsidR="00B21020">
        <w:rPr>
          <w:rFonts w:ascii="Microsoft Sans Serif" w:hAnsi="Microsoft Sans Serif" w:cs="Microsoft Sans Serif"/>
          <w:b/>
          <w:sz w:val="58"/>
          <w:szCs w:val="58"/>
          <w:lang w:val="el-GR"/>
        </w:rPr>
        <w:t>:</w:t>
      </w:r>
      <w:r w:rsidR="00B21020" w:rsidRPr="00DE7E8D">
        <w:rPr>
          <w:rFonts w:ascii="Microsoft Sans Serif" w:hAnsi="Microsoft Sans Serif" w:cs="Microsoft Sans Serif"/>
          <w:b/>
          <w:sz w:val="58"/>
          <w:szCs w:val="58"/>
          <w:lang w:val="el-GR"/>
        </w:rPr>
        <w:t>1998</w:t>
      </w:r>
      <w:proofErr w:type="gramEnd"/>
    </w:p>
    <w:p w:rsidR="00331F5D" w:rsidRDefault="00331F5D" w:rsidP="00B21020">
      <w:pPr>
        <w:rPr>
          <w:rStyle w:val="chapterblue"/>
          <w:rFonts w:ascii="Arial" w:hAnsi="Arial" w:cs="Arial"/>
          <w:b/>
          <w:sz w:val="56"/>
          <w:szCs w:val="56"/>
          <w:lang w:val="el-GR"/>
        </w:rPr>
        <w:sectPr w:rsidR="00331F5D" w:rsidSect="00B56CF9">
          <w:pgSz w:w="12240" w:h="15840"/>
          <w:pgMar w:top="1134" w:right="1134" w:bottom="1134" w:left="1134" w:header="709" w:footer="709" w:gutter="0"/>
          <w:cols w:space="708"/>
          <w:docGrid w:linePitch="360"/>
        </w:sectPr>
      </w:pPr>
    </w:p>
    <w:p w:rsidR="00CD1F4D" w:rsidRDefault="006F2ACC" w:rsidP="00340375">
      <w:pPr>
        <w:spacing w:before="600" w:after="360" w:line="240" w:lineRule="auto"/>
        <w:ind w:right="51"/>
        <w:jc w:val="center"/>
        <w:rPr>
          <w:rStyle w:val="a3"/>
          <w:rFonts w:ascii="Tahoma" w:hAnsi="Tahoma" w:cs="Tahoma"/>
          <w:sz w:val="56"/>
          <w:szCs w:val="56"/>
          <w:lang w:val="el-GR"/>
        </w:rPr>
      </w:pPr>
      <w:r w:rsidRPr="006F2ACC">
        <w:rPr>
          <w:rFonts w:ascii="Tahoma" w:hAnsi="Tahoma" w:cs="Tahoma"/>
          <w:b/>
          <w:bCs/>
          <w:noProof/>
          <w:sz w:val="56"/>
          <w:szCs w:val="56"/>
        </w:rPr>
        <w:lastRenderedPageBreak/>
        <w:pict>
          <v:shape id="_x0000_s1471" type="#_x0000_t202" style="position:absolute;left:0;text-align:left;margin-left:0;margin-top:555.65pt;width:186.8pt;height:36pt;z-index:25206374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471" inset="1.5mm,1.5mm,1.5mm,1.5mm">
              <w:txbxContent>
                <w:p w:rsidR="00FD1D28" w:rsidRPr="005950A8" w:rsidRDefault="00DD5BA1" w:rsidP="00B21020">
                  <w:pPr>
                    <w:suppressAutoHyphens/>
                    <w:autoSpaceDE w:val="0"/>
                    <w:autoSpaceDN w:val="0"/>
                    <w:adjustRightInd w:val="0"/>
                    <w:jc w:val="center"/>
                    <w:rPr>
                      <w:rFonts w:ascii="Arial" w:hAnsi="Arial"/>
                      <w:b/>
                      <w:sz w:val="56"/>
                      <w:szCs w:val="56"/>
                    </w:rPr>
                  </w:pPr>
                  <w:r>
                    <w:rPr>
                      <w:rFonts w:ascii="Arial" w:hAnsi="Arial"/>
                      <w:b/>
                      <w:sz w:val="56"/>
                      <w:szCs w:val="56"/>
                    </w:rPr>
                    <w:t>101 / 74</w:t>
                  </w:r>
                </w:p>
              </w:txbxContent>
            </v:textbox>
            <w10:wrap anchorx="page" anchory="margin"/>
          </v:shape>
        </w:pict>
      </w:r>
      <w:r w:rsidR="00340375" w:rsidRPr="00DE7E8D">
        <w:rPr>
          <w:rStyle w:val="a3"/>
          <w:rFonts w:ascii="Tahoma" w:hAnsi="Tahoma" w:cs="Tahoma"/>
          <w:sz w:val="56"/>
          <w:szCs w:val="56"/>
          <w:lang w:val="el-GR"/>
        </w:rPr>
        <w:t>Εικόνα 2.18</w:t>
      </w:r>
      <w:r w:rsidR="000007E9">
        <w:rPr>
          <w:rFonts w:ascii="Microsoft Sans Serif" w:hAnsi="Microsoft Sans Serif" w:cs="Microsoft Sans Serif"/>
          <w:b/>
          <w:noProof/>
          <w:sz w:val="58"/>
          <w:szCs w:val="58"/>
          <w:lang w:val="el-GR" w:eastAsia="el-GR"/>
        </w:rPr>
        <w:drawing>
          <wp:anchor distT="0" distB="0" distL="114300" distR="114300" simplePos="0" relativeHeight="252052480" behindDoc="1" locked="0" layoutInCell="1" allowOverlap="1">
            <wp:simplePos x="0" y="0"/>
            <wp:positionH relativeFrom="column">
              <wp:posOffset>66040</wp:posOffset>
            </wp:positionH>
            <wp:positionV relativeFrom="paragraph">
              <wp:posOffset>2540</wp:posOffset>
            </wp:positionV>
            <wp:extent cx="8618220" cy="5317490"/>
            <wp:effectExtent l="0" t="0" r="0" b="0"/>
            <wp:wrapTight wrapText="bothSides">
              <wp:wrapPolygon edited="0">
                <wp:start x="0" y="0"/>
                <wp:lineTo x="0" y="21512"/>
                <wp:lineTo x="21533" y="21512"/>
                <wp:lineTo x="21533"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i.jpg"/>
                    <pic:cNvPicPr/>
                  </pic:nvPicPr>
                  <pic:blipFill>
                    <a:blip r:embed="rId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8618220" cy="5317490"/>
                    </a:xfrm>
                    <a:prstGeom prst="rect">
                      <a:avLst/>
                    </a:prstGeom>
                  </pic:spPr>
                </pic:pic>
              </a:graphicData>
            </a:graphic>
          </wp:anchor>
        </w:drawing>
      </w:r>
    </w:p>
    <w:p w:rsidR="00340375" w:rsidRDefault="000007E9" w:rsidP="00735563">
      <w:pPr>
        <w:rPr>
          <w:rFonts w:ascii="Microsoft Sans Serif" w:hAnsi="Microsoft Sans Serif" w:cs="Microsoft Sans Serif"/>
          <w:b/>
          <w:sz w:val="58"/>
          <w:szCs w:val="58"/>
          <w:lang w:val="el-GR"/>
        </w:rPr>
      </w:pPr>
      <w:r>
        <w:rPr>
          <w:rFonts w:ascii="Microsoft Sans Serif" w:hAnsi="Microsoft Sans Serif" w:cs="Microsoft Sans Serif"/>
          <w:b/>
          <w:noProof/>
          <w:sz w:val="58"/>
          <w:szCs w:val="58"/>
          <w:lang w:val="el-GR" w:eastAsia="el-GR"/>
        </w:rPr>
        <w:lastRenderedPageBreak/>
        <w:drawing>
          <wp:inline distT="0" distB="0" distL="0" distR="0">
            <wp:extent cx="8618220" cy="529399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8618220" cy="5293995"/>
                    </a:xfrm>
                    <a:prstGeom prst="rect">
                      <a:avLst/>
                    </a:prstGeom>
                  </pic:spPr>
                </pic:pic>
              </a:graphicData>
            </a:graphic>
          </wp:inline>
        </w:drawing>
      </w:r>
    </w:p>
    <w:p w:rsidR="00AB6EE8" w:rsidRPr="00340375" w:rsidRDefault="006F2ACC" w:rsidP="00340375">
      <w:pPr>
        <w:tabs>
          <w:tab w:val="left" w:pos="1256"/>
        </w:tabs>
        <w:jc w:val="center"/>
        <w:rPr>
          <w:rFonts w:ascii="Microsoft Sans Serif" w:hAnsi="Microsoft Sans Serif" w:cs="Microsoft Sans Serif"/>
          <w:sz w:val="58"/>
          <w:szCs w:val="58"/>
          <w:lang w:val="el-GR"/>
        </w:rPr>
      </w:pPr>
      <w:r w:rsidRPr="006F2ACC">
        <w:rPr>
          <w:rFonts w:ascii="Tahoma" w:hAnsi="Tahoma" w:cs="Tahoma"/>
          <w:b/>
          <w:bCs/>
          <w:noProof/>
          <w:sz w:val="56"/>
          <w:szCs w:val="56"/>
        </w:rPr>
        <w:pict>
          <v:shape id="_x0000_s1470" type="#_x0000_t202" style="position:absolute;left:0;text-align:left;margin-left:0;margin-top:555.65pt;width:186.8pt;height:36pt;z-index:25206272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470" inset="1.5mm,1.5mm,1.5mm,1.5mm">
              <w:txbxContent>
                <w:p w:rsidR="00FD1D28" w:rsidRPr="005950A8" w:rsidRDefault="00DD5BA1" w:rsidP="00B21020">
                  <w:pPr>
                    <w:suppressAutoHyphens/>
                    <w:autoSpaceDE w:val="0"/>
                    <w:autoSpaceDN w:val="0"/>
                    <w:adjustRightInd w:val="0"/>
                    <w:jc w:val="center"/>
                    <w:rPr>
                      <w:rFonts w:ascii="Arial" w:hAnsi="Arial"/>
                      <w:b/>
                      <w:sz w:val="56"/>
                      <w:szCs w:val="56"/>
                    </w:rPr>
                  </w:pPr>
                  <w:r>
                    <w:rPr>
                      <w:rFonts w:ascii="Arial" w:hAnsi="Arial"/>
                      <w:b/>
                      <w:sz w:val="56"/>
                      <w:szCs w:val="56"/>
                    </w:rPr>
                    <w:t>102 / 74</w:t>
                  </w:r>
                </w:p>
              </w:txbxContent>
            </v:textbox>
            <w10:wrap anchorx="page" anchory="margin"/>
          </v:shape>
        </w:pict>
      </w:r>
      <w:r w:rsidR="00340375" w:rsidRPr="00DE7E8D">
        <w:rPr>
          <w:rStyle w:val="a3"/>
          <w:rFonts w:ascii="Tahoma" w:hAnsi="Tahoma" w:cs="Tahoma"/>
          <w:sz w:val="56"/>
          <w:szCs w:val="56"/>
          <w:lang w:val="el-GR"/>
        </w:rPr>
        <w:t>Εικόνα 2.18</w:t>
      </w:r>
    </w:p>
    <w:p w:rsidR="00D94928" w:rsidRDefault="00D94928" w:rsidP="00CD1F4D">
      <w:pPr>
        <w:spacing w:before="720" w:after="360" w:line="240" w:lineRule="auto"/>
        <w:ind w:right="51"/>
        <w:rPr>
          <w:rStyle w:val="a3"/>
          <w:rFonts w:ascii="Tahoma" w:hAnsi="Tahoma" w:cs="Tahoma"/>
          <w:sz w:val="56"/>
          <w:szCs w:val="56"/>
          <w:lang w:val="el-GR"/>
        </w:rPr>
        <w:sectPr w:rsidR="00D94928" w:rsidSect="00331F5D">
          <w:pgSz w:w="15840" w:h="12240" w:orient="landscape"/>
          <w:pgMar w:top="1134" w:right="1134" w:bottom="1134" w:left="1134" w:header="709" w:footer="709" w:gutter="0"/>
          <w:cols w:space="708"/>
          <w:docGrid w:linePitch="360"/>
        </w:sectPr>
      </w:pPr>
    </w:p>
    <w:p w:rsidR="00A13E48" w:rsidRDefault="006F2ACC" w:rsidP="00290D02">
      <w:pPr>
        <w:spacing w:after="360" w:line="240" w:lineRule="auto"/>
        <w:ind w:right="51" w:firstLine="709"/>
        <w:rPr>
          <w:rStyle w:val="chapterblue"/>
          <w:rFonts w:ascii="Arial" w:hAnsi="Arial" w:cs="Arial"/>
          <w:b/>
          <w:sz w:val="56"/>
          <w:szCs w:val="56"/>
          <w:lang w:val="el-GR"/>
        </w:rPr>
      </w:pPr>
      <w:r>
        <w:rPr>
          <w:rFonts w:ascii="Arial" w:hAnsi="Arial" w:cs="Arial"/>
          <w:b/>
          <w:noProof/>
          <w:sz w:val="56"/>
          <w:szCs w:val="56"/>
          <w:lang w:val="el-GR" w:eastAsia="el-GR"/>
        </w:rPr>
        <w:lastRenderedPageBreak/>
        <w:pict>
          <v:shape id="_x0000_s1270" type="#_x0000_t202" style="position:absolute;left:0;text-align:left;margin-left:0;margin-top:737.1pt;width:186.8pt;height:36pt;z-index:25203916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270" inset="1.5mm,1.5mm,1.5mm,1.5mm">
              <w:txbxContent>
                <w:p w:rsidR="00FD1D28" w:rsidRPr="005950A8" w:rsidRDefault="00872222" w:rsidP="00003F91">
                  <w:pPr>
                    <w:suppressAutoHyphens/>
                    <w:autoSpaceDE w:val="0"/>
                    <w:autoSpaceDN w:val="0"/>
                    <w:adjustRightInd w:val="0"/>
                    <w:jc w:val="center"/>
                    <w:rPr>
                      <w:rFonts w:ascii="Arial" w:hAnsi="Arial"/>
                      <w:b/>
                      <w:sz w:val="56"/>
                      <w:szCs w:val="56"/>
                    </w:rPr>
                  </w:pPr>
                  <w:r>
                    <w:rPr>
                      <w:rFonts w:ascii="Arial" w:hAnsi="Arial"/>
                      <w:b/>
                      <w:sz w:val="56"/>
                      <w:szCs w:val="56"/>
                    </w:rPr>
                    <w:t>103 / 75</w:t>
                  </w:r>
                </w:p>
              </w:txbxContent>
            </v:textbox>
            <w10:wrap anchorx="page" anchory="margin"/>
          </v:shape>
        </w:pict>
      </w:r>
      <w:r w:rsidR="005C4F21" w:rsidRPr="005C4F21">
        <w:rPr>
          <w:rStyle w:val="chapterblue"/>
          <w:rFonts w:ascii="Arial" w:hAnsi="Arial" w:cs="Arial"/>
          <w:b/>
          <w:sz w:val="56"/>
          <w:szCs w:val="56"/>
          <w:lang w:val="el-GR"/>
        </w:rPr>
        <w:t>Οι γρήγορες αλλαγές στην παρ</w:t>
      </w:r>
      <w:r w:rsidR="005C4F21" w:rsidRPr="005C4F21">
        <w:rPr>
          <w:rStyle w:val="chapterblue"/>
          <w:rFonts w:ascii="Arial" w:hAnsi="Arial" w:cs="Arial"/>
          <w:b/>
          <w:sz w:val="56"/>
          <w:szCs w:val="56"/>
          <w:lang w:val="el-GR"/>
        </w:rPr>
        <w:t>α</w:t>
      </w:r>
      <w:r w:rsidR="005C4F21" w:rsidRPr="005C4F21">
        <w:rPr>
          <w:rStyle w:val="chapterblue"/>
          <w:rFonts w:ascii="Arial" w:hAnsi="Arial" w:cs="Arial"/>
          <w:b/>
          <w:sz w:val="56"/>
          <w:szCs w:val="56"/>
          <w:lang w:val="el-GR"/>
        </w:rPr>
        <w:t>γωγική δομή, η εμφάνιση μεγάλης κλίμακας παραγωγικών μονάδων και οικονομικών επιχειρήσεων και η αύξηση των εκπαιδευτικών απαιτ</w:t>
      </w:r>
      <w:r w:rsidR="005C4F21" w:rsidRPr="005C4F21">
        <w:rPr>
          <w:rStyle w:val="chapterblue"/>
          <w:rFonts w:ascii="Arial" w:hAnsi="Arial" w:cs="Arial"/>
          <w:b/>
          <w:sz w:val="56"/>
          <w:szCs w:val="56"/>
          <w:lang w:val="el-GR"/>
        </w:rPr>
        <w:t>ή</w:t>
      </w:r>
      <w:r w:rsidR="005C4F21" w:rsidRPr="005C4F21">
        <w:rPr>
          <w:rStyle w:val="chapterblue"/>
          <w:rFonts w:ascii="Arial" w:hAnsi="Arial" w:cs="Arial"/>
          <w:b/>
          <w:sz w:val="56"/>
          <w:szCs w:val="56"/>
          <w:lang w:val="el-GR"/>
        </w:rPr>
        <w:t>σεων των οικονομικά ενεργών ομ</w:t>
      </w:r>
      <w:r w:rsidR="005C4F21" w:rsidRPr="005C4F21">
        <w:rPr>
          <w:rStyle w:val="chapterblue"/>
          <w:rFonts w:ascii="Arial" w:hAnsi="Arial" w:cs="Arial"/>
          <w:b/>
          <w:sz w:val="56"/>
          <w:szCs w:val="56"/>
          <w:lang w:val="el-GR"/>
        </w:rPr>
        <w:t>ά</w:t>
      </w:r>
      <w:r w:rsidR="005C4F21" w:rsidRPr="005C4F21">
        <w:rPr>
          <w:rStyle w:val="chapterblue"/>
          <w:rFonts w:ascii="Arial" w:hAnsi="Arial" w:cs="Arial"/>
          <w:b/>
          <w:sz w:val="56"/>
          <w:szCs w:val="56"/>
          <w:lang w:val="el-GR"/>
        </w:rPr>
        <w:t>δων του πληθυσμού είχαν σημαντ</w:t>
      </w:r>
      <w:r w:rsidR="005C4F21" w:rsidRPr="005C4F21">
        <w:rPr>
          <w:rStyle w:val="chapterblue"/>
          <w:rFonts w:ascii="Arial" w:hAnsi="Arial" w:cs="Arial"/>
          <w:b/>
          <w:sz w:val="56"/>
          <w:szCs w:val="56"/>
          <w:lang w:val="el-GR"/>
        </w:rPr>
        <w:t>ι</w:t>
      </w:r>
      <w:r w:rsidR="005C4F21" w:rsidRPr="005C4F21">
        <w:rPr>
          <w:rStyle w:val="chapterblue"/>
          <w:rFonts w:ascii="Arial" w:hAnsi="Arial" w:cs="Arial"/>
          <w:b/>
          <w:sz w:val="56"/>
          <w:szCs w:val="56"/>
          <w:lang w:val="el-GR"/>
        </w:rPr>
        <w:t>κές επιπτώσεις στο χώρο παραμ</w:t>
      </w:r>
      <w:r w:rsidR="005C4F21" w:rsidRPr="005C4F21">
        <w:rPr>
          <w:rStyle w:val="chapterblue"/>
          <w:rFonts w:ascii="Arial" w:hAnsi="Arial" w:cs="Arial"/>
          <w:b/>
          <w:sz w:val="56"/>
          <w:szCs w:val="56"/>
          <w:lang w:val="el-GR"/>
        </w:rPr>
        <w:t>ο</w:t>
      </w:r>
      <w:r w:rsidR="005C4F21" w:rsidRPr="005C4F21">
        <w:rPr>
          <w:rStyle w:val="chapterblue"/>
          <w:rFonts w:ascii="Arial" w:hAnsi="Arial" w:cs="Arial"/>
          <w:b/>
          <w:sz w:val="56"/>
          <w:szCs w:val="56"/>
          <w:lang w:val="el-GR"/>
        </w:rPr>
        <w:t>νής του πληθυσμού. Οδήγησαν σε εσωτερική μετανάστευση, στον επ</w:t>
      </w:r>
      <w:r w:rsidR="005C4F21" w:rsidRPr="005C4F21">
        <w:rPr>
          <w:rStyle w:val="chapterblue"/>
          <w:rFonts w:ascii="Arial" w:hAnsi="Arial" w:cs="Arial"/>
          <w:b/>
          <w:sz w:val="56"/>
          <w:szCs w:val="56"/>
          <w:lang w:val="el-GR"/>
        </w:rPr>
        <w:t>η</w:t>
      </w:r>
      <w:r w:rsidR="005C4F21" w:rsidRPr="005C4F21">
        <w:rPr>
          <w:rStyle w:val="chapterblue"/>
          <w:rFonts w:ascii="Arial" w:hAnsi="Arial" w:cs="Arial"/>
          <w:b/>
          <w:sz w:val="56"/>
          <w:szCs w:val="56"/>
          <w:lang w:val="el-GR"/>
        </w:rPr>
        <w:t>ρεασμό της διαμόρφωσης της οικ</w:t>
      </w:r>
      <w:r w:rsidR="005C4F21" w:rsidRPr="005C4F21">
        <w:rPr>
          <w:rStyle w:val="chapterblue"/>
          <w:rFonts w:ascii="Arial" w:hAnsi="Arial" w:cs="Arial"/>
          <w:b/>
          <w:sz w:val="56"/>
          <w:szCs w:val="56"/>
          <w:lang w:val="el-GR"/>
        </w:rPr>
        <w:t>ο</w:t>
      </w:r>
      <w:r w:rsidR="005C4F21" w:rsidRPr="005C4F21">
        <w:rPr>
          <w:rStyle w:val="chapterblue"/>
          <w:rFonts w:ascii="Arial" w:hAnsi="Arial" w:cs="Arial"/>
          <w:b/>
          <w:sz w:val="56"/>
          <w:szCs w:val="56"/>
          <w:lang w:val="el-GR"/>
        </w:rPr>
        <w:t>γένειας και σε αλλαγές στον τυπικό κύκλο της ζωής ενός ατόμου ή μιας οικογενειακής μονάδας.</w:t>
      </w:r>
    </w:p>
    <w:p w:rsidR="00735563" w:rsidRDefault="00735563" w:rsidP="005C4F21">
      <w:pPr>
        <w:spacing w:after="360" w:line="240" w:lineRule="auto"/>
        <w:ind w:right="51"/>
        <w:rPr>
          <w:rStyle w:val="chapterblue"/>
          <w:rFonts w:ascii="Arial" w:hAnsi="Arial" w:cs="Arial"/>
          <w:b/>
          <w:sz w:val="56"/>
          <w:szCs w:val="56"/>
          <w:lang w:val="el-GR"/>
        </w:rPr>
      </w:pPr>
    </w:p>
    <w:p w:rsidR="004F5EEC" w:rsidRDefault="004F5EEC" w:rsidP="005C4F21">
      <w:pPr>
        <w:spacing w:after="360" w:line="240" w:lineRule="auto"/>
        <w:ind w:right="51"/>
        <w:rPr>
          <w:rStyle w:val="chapterblue"/>
          <w:rFonts w:ascii="Arial" w:hAnsi="Arial" w:cs="Arial"/>
          <w:b/>
          <w:sz w:val="56"/>
          <w:szCs w:val="56"/>
          <w:lang w:val="el-GR"/>
        </w:rPr>
        <w:sectPr w:rsidR="004F5EEC" w:rsidSect="00D94928">
          <w:pgSz w:w="12240" w:h="15840"/>
          <w:pgMar w:top="1134" w:right="1134" w:bottom="1134" w:left="1134" w:header="709" w:footer="709" w:gutter="0"/>
          <w:cols w:space="708"/>
          <w:docGrid w:linePitch="360"/>
        </w:sectPr>
      </w:pPr>
    </w:p>
    <w:p w:rsidR="00E7664B" w:rsidRDefault="006F2ACC" w:rsidP="00735563">
      <w:pPr>
        <w:spacing w:after="360" w:line="240" w:lineRule="auto"/>
        <w:ind w:right="51"/>
        <w:rPr>
          <w:rStyle w:val="a3"/>
          <w:rFonts w:ascii="Tahoma" w:hAnsi="Tahoma" w:cs="Tahoma"/>
          <w:sz w:val="56"/>
          <w:szCs w:val="56"/>
          <w:lang w:val="el-GR"/>
        </w:rPr>
        <w:sectPr w:rsidR="00E7664B" w:rsidSect="00E7664B">
          <w:pgSz w:w="15840" w:h="12240" w:orient="landscape"/>
          <w:pgMar w:top="1134" w:right="1134" w:bottom="1134" w:left="1134" w:header="709" w:footer="709" w:gutter="0"/>
          <w:cols w:space="708"/>
          <w:docGrid w:linePitch="360"/>
        </w:sectPr>
      </w:pPr>
      <w:r>
        <w:rPr>
          <w:rFonts w:ascii="Tahoma" w:hAnsi="Tahoma" w:cs="Tahoma"/>
          <w:b/>
          <w:bCs/>
          <w:noProof/>
          <w:sz w:val="56"/>
          <w:szCs w:val="56"/>
          <w:lang w:val="el-GR" w:eastAsia="el-GR"/>
        </w:rPr>
        <w:lastRenderedPageBreak/>
        <w:pict>
          <v:shape id="_x0000_s1456" type="#_x0000_t202" style="position:absolute;margin-left:0;margin-top:555.65pt;width:186.8pt;height:36pt;z-index:25205350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456" inset="1.5mm,1.5mm,1.5mm,1.5mm">
              <w:txbxContent>
                <w:p w:rsidR="00FD1D28" w:rsidRPr="005950A8" w:rsidRDefault="00872222" w:rsidP="00290D02">
                  <w:pPr>
                    <w:suppressAutoHyphens/>
                    <w:autoSpaceDE w:val="0"/>
                    <w:autoSpaceDN w:val="0"/>
                    <w:adjustRightInd w:val="0"/>
                    <w:jc w:val="center"/>
                    <w:rPr>
                      <w:rFonts w:ascii="Arial" w:hAnsi="Arial"/>
                      <w:b/>
                      <w:sz w:val="56"/>
                      <w:szCs w:val="56"/>
                    </w:rPr>
                  </w:pPr>
                  <w:r>
                    <w:rPr>
                      <w:rFonts w:ascii="Arial" w:hAnsi="Arial"/>
                      <w:b/>
                      <w:sz w:val="56"/>
                      <w:szCs w:val="56"/>
                    </w:rPr>
                    <w:t>104 / 75</w:t>
                  </w:r>
                </w:p>
              </w:txbxContent>
            </v:textbox>
            <w10:wrap anchorx="page" anchory="margin"/>
          </v:shape>
        </w:pict>
      </w:r>
      <w:r w:rsidR="000007E9">
        <w:rPr>
          <w:rFonts w:ascii="Tahoma" w:hAnsi="Tahoma" w:cs="Tahoma"/>
          <w:b/>
          <w:bCs/>
          <w:noProof/>
          <w:sz w:val="56"/>
          <w:szCs w:val="56"/>
          <w:lang w:val="el-GR" w:eastAsia="el-GR"/>
        </w:rPr>
        <w:drawing>
          <wp:inline distT="0" distB="0" distL="0" distR="0">
            <wp:extent cx="8235315" cy="633222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jpg"/>
                    <pic:cNvPicPr/>
                  </pic:nvPicPr>
                  <pic:blipFill>
                    <a:blip r:embed="rId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8235315" cy="6332220"/>
                    </a:xfrm>
                    <a:prstGeom prst="rect">
                      <a:avLst/>
                    </a:prstGeom>
                  </pic:spPr>
                </pic:pic>
              </a:graphicData>
            </a:graphic>
          </wp:inline>
        </w:drawing>
      </w:r>
    </w:p>
    <w:p w:rsidR="00A13E48" w:rsidRPr="006964D4" w:rsidRDefault="00A13E48" w:rsidP="00735563">
      <w:pPr>
        <w:spacing w:after="360" w:line="240" w:lineRule="auto"/>
        <w:ind w:right="51"/>
        <w:rPr>
          <w:b/>
          <w:bCs/>
          <w:lang w:val="el-GR"/>
        </w:rPr>
      </w:pPr>
      <w:r w:rsidRPr="00735563">
        <w:rPr>
          <w:rStyle w:val="a3"/>
          <w:rFonts w:ascii="Tahoma" w:hAnsi="Tahoma" w:cs="Tahoma"/>
          <w:sz w:val="56"/>
          <w:szCs w:val="56"/>
          <w:lang w:val="el-GR"/>
        </w:rPr>
        <w:lastRenderedPageBreak/>
        <w:t>Εικόνα 2.19</w:t>
      </w:r>
      <w:r w:rsidR="004F5EEC">
        <w:rPr>
          <w:rStyle w:val="a3"/>
          <w:rFonts w:ascii="Tahoma" w:hAnsi="Tahoma" w:cs="Tahoma"/>
          <w:sz w:val="56"/>
          <w:szCs w:val="56"/>
          <w:lang w:val="el-GR"/>
        </w:rPr>
        <w:t xml:space="preserve"> </w:t>
      </w:r>
      <w:r w:rsidRPr="00735563">
        <w:rPr>
          <w:rFonts w:ascii="Microsoft Sans Serif" w:hAnsi="Microsoft Sans Serif" w:cs="Microsoft Sans Serif"/>
          <w:b/>
          <w:sz w:val="58"/>
          <w:szCs w:val="58"/>
          <w:lang w:val="el-GR"/>
        </w:rPr>
        <w:t>Πορεία παιδικής θνησιμότητας, γον</w:t>
      </w:r>
      <w:r w:rsidRPr="00735563">
        <w:rPr>
          <w:rFonts w:ascii="Microsoft Sans Serif" w:hAnsi="Microsoft Sans Serif" w:cs="Microsoft Sans Serif"/>
          <w:b/>
          <w:sz w:val="58"/>
          <w:szCs w:val="58"/>
          <w:lang w:val="el-GR"/>
        </w:rPr>
        <w:t>ι</w:t>
      </w:r>
      <w:r w:rsidRPr="00735563">
        <w:rPr>
          <w:rFonts w:ascii="Microsoft Sans Serif" w:hAnsi="Microsoft Sans Serif" w:cs="Microsoft Sans Serif"/>
          <w:b/>
          <w:sz w:val="58"/>
          <w:szCs w:val="58"/>
          <w:lang w:val="el-GR"/>
        </w:rPr>
        <w:t>μότητας και μα</w:t>
      </w:r>
      <w:r w:rsidR="00735563">
        <w:rPr>
          <w:rFonts w:ascii="Microsoft Sans Serif" w:hAnsi="Microsoft Sans Serif" w:cs="Microsoft Sans Serif"/>
          <w:b/>
          <w:sz w:val="58"/>
          <w:szCs w:val="58"/>
          <w:lang w:val="el-GR"/>
        </w:rPr>
        <w:t xml:space="preserve">κροβιότητας </w:t>
      </w:r>
      <w:r w:rsidRPr="00735563">
        <w:rPr>
          <w:rFonts w:ascii="Microsoft Sans Serif" w:hAnsi="Microsoft Sans Serif" w:cs="Microsoft Sans Serif"/>
          <w:b/>
          <w:sz w:val="58"/>
          <w:szCs w:val="58"/>
          <w:lang w:val="el-GR"/>
        </w:rPr>
        <w:t>(άνδρες/</w:t>
      </w:r>
      <w:proofErr w:type="spellStart"/>
      <w:r w:rsidRPr="00735563">
        <w:rPr>
          <w:rFonts w:ascii="Microsoft Sans Serif" w:hAnsi="Microsoft Sans Serif" w:cs="Microsoft Sans Serif"/>
          <w:b/>
          <w:sz w:val="58"/>
          <w:szCs w:val="58"/>
          <w:lang w:val="el-GR"/>
        </w:rPr>
        <w:t>γυναίκε</w:t>
      </w:r>
      <w:proofErr w:type="spellEnd"/>
      <w:r w:rsidRPr="00735563">
        <w:rPr>
          <w:rFonts w:ascii="Microsoft Sans Serif" w:hAnsi="Microsoft Sans Serif" w:cs="Microsoft Sans Serif"/>
          <w:b/>
          <w:sz w:val="58"/>
          <w:szCs w:val="58"/>
          <w:lang w:val="el-GR"/>
        </w:rPr>
        <w:t xml:space="preserve">ς) στις αναπτυσσόμενες χώρες 1950-2000. </w:t>
      </w:r>
      <w:r w:rsidRPr="00735563">
        <w:rPr>
          <w:rFonts w:ascii="Microsoft Sans Serif" w:hAnsi="Microsoft Sans Serif" w:cs="Microsoft Sans Serif"/>
          <w:b/>
          <w:sz w:val="58"/>
          <w:szCs w:val="58"/>
          <w:lang w:val="el-GR"/>
        </w:rPr>
        <w:br/>
        <w:t xml:space="preserve">Οι υπολογισμοί ως προς τους ρυθμούς έχουν γίνει με βάση τα στοιχεία του 1950. </w:t>
      </w:r>
      <w:r w:rsidRPr="00735563">
        <w:rPr>
          <w:rFonts w:ascii="Microsoft Sans Serif" w:hAnsi="Microsoft Sans Serif" w:cs="Microsoft Sans Serif"/>
          <w:b/>
          <w:sz w:val="58"/>
          <w:szCs w:val="58"/>
          <w:lang w:val="el-GR"/>
        </w:rPr>
        <w:br/>
        <w:t xml:space="preserve">(Πηγή: Ηνωμένα Έθνη. </w:t>
      </w:r>
      <w:proofErr w:type="spellStart"/>
      <w:r w:rsidRPr="00735563">
        <w:rPr>
          <w:rFonts w:ascii="Microsoft Sans Serif" w:hAnsi="Microsoft Sans Serif" w:cs="Microsoft Sans Serif"/>
          <w:b/>
          <w:sz w:val="58"/>
          <w:szCs w:val="58"/>
        </w:rPr>
        <w:t>DemographicIndicators</w:t>
      </w:r>
      <w:proofErr w:type="spellEnd"/>
      <w:r w:rsidRPr="00735563">
        <w:rPr>
          <w:rFonts w:ascii="Microsoft Sans Serif" w:hAnsi="Microsoft Sans Serif" w:cs="Microsoft Sans Serif"/>
          <w:b/>
          <w:sz w:val="58"/>
          <w:szCs w:val="58"/>
          <w:lang w:val="el-GR"/>
        </w:rPr>
        <w:t xml:space="preserve"> 1950-2050. </w:t>
      </w:r>
      <w:proofErr w:type="gramStart"/>
      <w:r w:rsidRPr="00735563">
        <w:rPr>
          <w:rFonts w:ascii="Microsoft Sans Serif" w:hAnsi="Microsoft Sans Serif" w:cs="Microsoft Sans Serif"/>
          <w:b/>
          <w:sz w:val="58"/>
          <w:szCs w:val="58"/>
        </w:rPr>
        <w:t>The</w:t>
      </w:r>
      <w:r w:rsidRPr="00735563">
        <w:rPr>
          <w:rFonts w:ascii="Microsoft Sans Serif" w:hAnsi="Microsoft Sans Serif" w:cs="Microsoft Sans Serif"/>
          <w:b/>
          <w:sz w:val="58"/>
          <w:szCs w:val="58"/>
          <w:lang w:val="el-GR"/>
        </w:rPr>
        <w:t xml:space="preserve"> 1996 </w:t>
      </w:r>
      <w:r w:rsidRPr="00735563">
        <w:rPr>
          <w:rFonts w:ascii="Microsoft Sans Serif" w:hAnsi="Microsoft Sans Serif" w:cs="Microsoft Sans Serif"/>
          <w:b/>
          <w:sz w:val="58"/>
          <w:szCs w:val="58"/>
        </w:rPr>
        <w:t>Revision</w:t>
      </w:r>
      <w:r w:rsidRPr="00735563">
        <w:rPr>
          <w:rFonts w:ascii="Microsoft Sans Serif" w:hAnsi="Microsoft Sans Serif" w:cs="Microsoft Sans Serif"/>
          <w:b/>
          <w:sz w:val="58"/>
          <w:szCs w:val="58"/>
          <w:lang w:val="el-GR"/>
        </w:rPr>
        <w:t>).</w:t>
      </w:r>
      <w:proofErr w:type="gramEnd"/>
    </w:p>
    <w:p w:rsidR="00290D02" w:rsidRDefault="006F2ACC">
      <w:pPr>
        <w:rPr>
          <w:rStyle w:val="chapterblue"/>
          <w:rFonts w:ascii="Arial" w:hAnsi="Arial" w:cs="Arial"/>
          <w:b/>
          <w:sz w:val="56"/>
          <w:szCs w:val="56"/>
          <w:lang w:val="el-GR"/>
        </w:rPr>
      </w:pPr>
      <w:r w:rsidRPr="006F2ACC">
        <w:rPr>
          <w:rFonts w:ascii="Arial" w:hAnsi="Arial" w:cs="Arial"/>
          <w:b/>
          <w:noProof/>
          <w:sz w:val="56"/>
          <w:szCs w:val="56"/>
        </w:rPr>
        <w:pict>
          <v:shape id="_x0000_s1472" type="#_x0000_t202" style="position:absolute;margin-left:0;margin-top:555.65pt;width:186.8pt;height:36pt;z-index:25206476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472" inset="1.5mm,1.5mm,1.5mm,1.5mm">
              <w:txbxContent>
                <w:p w:rsidR="00FD1D28" w:rsidRPr="005950A8" w:rsidRDefault="00872222" w:rsidP="004F5EEC">
                  <w:pPr>
                    <w:suppressAutoHyphens/>
                    <w:autoSpaceDE w:val="0"/>
                    <w:autoSpaceDN w:val="0"/>
                    <w:adjustRightInd w:val="0"/>
                    <w:jc w:val="center"/>
                    <w:rPr>
                      <w:rFonts w:ascii="Arial" w:hAnsi="Arial"/>
                      <w:b/>
                      <w:sz w:val="56"/>
                      <w:szCs w:val="56"/>
                    </w:rPr>
                  </w:pPr>
                  <w:r>
                    <w:rPr>
                      <w:rFonts w:ascii="Arial" w:hAnsi="Arial"/>
                      <w:b/>
                      <w:sz w:val="56"/>
                      <w:szCs w:val="56"/>
                    </w:rPr>
                    <w:t>105 / 75</w:t>
                  </w:r>
                </w:p>
              </w:txbxContent>
            </v:textbox>
            <w10:wrap anchorx="page" anchory="margin"/>
          </v:shape>
        </w:pict>
      </w:r>
      <w:r w:rsidR="00290D02">
        <w:rPr>
          <w:rStyle w:val="chapterblue"/>
          <w:rFonts w:ascii="Arial" w:hAnsi="Arial" w:cs="Arial"/>
          <w:b/>
          <w:sz w:val="56"/>
          <w:szCs w:val="56"/>
          <w:lang w:val="el-GR"/>
        </w:rPr>
        <w:br w:type="page"/>
      </w:r>
    </w:p>
    <w:p w:rsidR="006964D4" w:rsidRDefault="006964D4" w:rsidP="00EB02C8">
      <w:pPr>
        <w:spacing w:after="360" w:line="240" w:lineRule="auto"/>
        <w:ind w:right="51" w:firstLine="709"/>
        <w:rPr>
          <w:rStyle w:val="chapterblue"/>
          <w:rFonts w:ascii="Arial" w:hAnsi="Arial" w:cs="Arial"/>
          <w:b/>
          <w:sz w:val="56"/>
          <w:szCs w:val="56"/>
          <w:lang w:val="el-GR"/>
        </w:rPr>
        <w:sectPr w:rsidR="006964D4" w:rsidSect="006964D4">
          <w:pgSz w:w="15840" w:h="12240" w:orient="landscape"/>
          <w:pgMar w:top="1134" w:right="1134" w:bottom="1134" w:left="1134" w:header="709" w:footer="709" w:gutter="0"/>
          <w:cols w:space="708"/>
          <w:docGrid w:linePitch="360"/>
        </w:sectPr>
      </w:pPr>
    </w:p>
    <w:p w:rsidR="00A13E48" w:rsidRPr="0012305D" w:rsidRDefault="00EB02C8" w:rsidP="00EB02C8">
      <w:pPr>
        <w:spacing w:after="360" w:line="240" w:lineRule="auto"/>
        <w:ind w:right="51" w:firstLine="709"/>
        <w:rPr>
          <w:rStyle w:val="chapterblue"/>
          <w:rFonts w:ascii="Arial" w:hAnsi="Arial" w:cs="Arial"/>
          <w:b/>
          <w:sz w:val="56"/>
          <w:szCs w:val="56"/>
          <w:lang w:val="el-GR"/>
        </w:rPr>
      </w:pPr>
      <w:r w:rsidRPr="00EB02C8">
        <w:rPr>
          <w:rStyle w:val="chapterblue"/>
          <w:rFonts w:ascii="Arial" w:hAnsi="Arial" w:cs="Arial"/>
          <w:b/>
          <w:sz w:val="56"/>
          <w:szCs w:val="56"/>
          <w:lang w:val="el-GR"/>
        </w:rPr>
        <w:lastRenderedPageBreak/>
        <w:t xml:space="preserve">Σε </w:t>
      </w:r>
      <w:proofErr w:type="spellStart"/>
      <w:r w:rsidRPr="00EB02C8">
        <w:rPr>
          <w:rStyle w:val="chapterblue"/>
          <w:rFonts w:ascii="Arial" w:hAnsi="Arial" w:cs="Arial"/>
          <w:b/>
          <w:sz w:val="56"/>
          <w:szCs w:val="56"/>
          <w:lang w:val="el-GR"/>
        </w:rPr>
        <w:t>ό,τι</w:t>
      </w:r>
      <w:proofErr w:type="spellEnd"/>
      <w:r w:rsidRPr="00EB02C8">
        <w:rPr>
          <w:rStyle w:val="chapterblue"/>
          <w:rFonts w:ascii="Arial" w:hAnsi="Arial" w:cs="Arial"/>
          <w:b/>
          <w:sz w:val="56"/>
          <w:szCs w:val="56"/>
          <w:lang w:val="el-GR"/>
        </w:rPr>
        <w:t xml:space="preserve"> αφορά τις αναπτυσσόμενες χώρες, ο </w:t>
      </w:r>
      <w:proofErr w:type="spellStart"/>
      <w:r w:rsidRPr="00EB02C8">
        <w:rPr>
          <w:rStyle w:val="chapterblue"/>
          <w:rFonts w:ascii="Arial" w:hAnsi="Arial" w:cs="Arial"/>
          <w:b/>
          <w:sz w:val="56"/>
          <w:szCs w:val="56"/>
          <w:lang w:val="el-GR"/>
        </w:rPr>
        <w:t>Dennis</w:t>
      </w:r>
      <w:proofErr w:type="spellEnd"/>
      <w:r w:rsidRPr="00EB02C8">
        <w:rPr>
          <w:rStyle w:val="chapterblue"/>
          <w:rFonts w:ascii="Arial" w:hAnsi="Arial" w:cs="Arial"/>
          <w:b/>
          <w:sz w:val="56"/>
          <w:szCs w:val="56"/>
          <w:lang w:val="el-GR"/>
        </w:rPr>
        <w:t xml:space="preserve"> </w:t>
      </w:r>
      <w:proofErr w:type="spellStart"/>
      <w:r w:rsidRPr="00EB02C8">
        <w:rPr>
          <w:rStyle w:val="chapterblue"/>
          <w:rFonts w:ascii="Arial" w:hAnsi="Arial" w:cs="Arial"/>
          <w:b/>
          <w:sz w:val="56"/>
          <w:szCs w:val="56"/>
          <w:lang w:val="el-GR"/>
        </w:rPr>
        <w:t>Hodgson</w:t>
      </w:r>
      <w:proofErr w:type="spellEnd"/>
      <w:r w:rsidRPr="00EB02C8">
        <w:rPr>
          <w:rStyle w:val="chapterblue"/>
          <w:rFonts w:ascii="Arial" w:hAnsi="Arial" w:cs="Arial"/>
          <w:b/>
          <w:sz w:val="56"/>
          <w:szCs w:val="56"/>
          <w:lang w:val="el-GR"/>
        </w:rPr>
        <w:t xml:space="preserve"> (1988) </w:t>
      </w:r>
      <w:r w:rsidRPr="00EB02C8">
        <w:rPr>
          <w:rStyle w:val="chapterblue"/>
          <w:rFonts w:ascii="Arial" w:hAnsi="Arial" w:cs="Arial"/>
          <w:b/>
          <w:sz w:val="56"/>
          <w:szCs w:val="56"/>
          <w:lang w:val="el-GR"/>
        </w:rPr>
        <w:t>α</w:t>
      </w:r>
      <w:r w:rsidRPr="00EB02C8">
        <w:rPr>
          <w:rStyle w:val="chapterblue"/>
          <w:rFonts w:ascii="Arial" w:hAnsi="Arial" w:cs="Arial"/>
          <w:b/>
          <w:sz w:val="56"/>
          <w:szCs w:val="56"/>
          <w:lang w:val="el-GR"/>
        </w:rPr>
        <w:t>ναγνωρίζει τρεις σχολές σκέψης σχετικά με τη σχέση πληθυσμού και ανάπτυξης με σειρ</w:t>
      </w:r>
      <w:r w:rsidR="006F2ACC" w:rsidRPr="006F2ACC">
        <w:rPr>
          <w:rStyle w:val="chapterblue"/>
        </w:rPr>
        <w:pict>
          <v:shape id="_x0000_s1126" type="#_x0000_t202" style="position:absolute;left:0;text-align:left;margin-left:0;margin-top:737.1pt;width:186.8pt;height:36pt;z-index:25185484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126" inset="1.5mm,1.5mm,1.5mm,1.5mm">
              <w:txbxContent>
                <w:p w:rsidR="00FD1D28" w:rsidRPr="005950A8" w:rsidRDefault="00872222" w:rsidP="00627865">
                  <w:pPr>
                    <w:suppressAutoHyphens/>
                    <w:autoSpaceDE w:val="0"/>
                    <w:autoSpaceDN w:val="0"/>
                    <w:adjustRightInd w:val="0"/>
                    <w:jc w:val="center"/>
                    <w:rPr>
                      <w:rFonts w:ascii="Arial" w:hAnsi="Arial"/>
                      <w:b/>
                      <w:sz w:val="56"/>
                      <w:szCs w:val="56"/>
                    </w:rPr>
                  </w:pPr>
                  <w:r>
                    <w:rPr>
                      <w:rFonts w:ascii="Arial" w:hAnsi="Arial"/>
                      <w:b/>
                      <w:sz w:val="56"/>
                      <w:szCs w:val="56"/>
                    </w:rPr>
                    <w:t>106 / 76</w:t>
                  </w:r>
                </w:p>
              </w:txbxContent>
            </v:textbox>
            <w10:wrap anchorx="page" anchory="margin"/>
          </v:shape>
        </w:pict>
      </w:r>
      <w:r w:rsidRPr="00EB02C8">
        <w:rPr>
          <w:rStyle w:val="chapterblue"/>
          <w:rFonts w:ascii="Arial" w:hAnsi="Arial" w:cs="Arial"/>
          <w:b/>
          <w:sz w:val="56"/>
          <w:szCs w:val="56"/>
          <w:lang w:val="el-GR"/>
        </w:rPr>
        <w:t>ά εμφάνισης μετά τον Β' Παγκόσμιο Πόλεμο, τις χαρ</w:t>
      </w:r>
      <w:r w:rsidRPr="00EB02C8">
        <w:rPr>
          <w:rStyle w:val="chapterblue"/>
          <w:rFonts w:ascii="Arial" w:hAnsi="Arial" w:cs="Arial"/>
          <w:b/>
          <w:sz w:val="56"/>
          <w:szCs w:val="56"/>
          <w:lang w:val="el-GR"/>
        </w:rPr>
        <w:t>α</w:t>
      </w:r>
      <w:r w:rsidRPr="00EB02C8">
        <w:rPr>
          <w:rStyle w:val="chapterblue"/>
          <w:rFonts w:ascii="Arial" w:hAnsi="Arial" w:cs="Arial"/>
          <w:b/>
          <w:sz w:val="56"/>
          <w:szCs w:val="56"/>
          <w:lang w:val="el-GR"/>
        </w:rPr>
        <w:t>κτήρισε ως εξής:</w:t>
      </w:r>
    </w:p>
    <w:p w:rsidR="00EB02C8" w:rsidRPr="00D70E75" w:rsidRDefault="00EB02C8" w:rsidP="00D70E75">
      <w:pPr>
        <w:pStyle w:val="a5"/>
        <w:numPr>
          <w:ilvl w:val="0"/>
          <w:numId w:val="8"/>
        </w:numPr>
        <w:spacing w:before="100" w:beforeAutospacing="1" w:after="100" w:afterAutospacing="1" w:line="240" w:lineRule="auto"/>
        <w:rPr>
          <w:rStyle w:val="chapterblue"/>
          <w:rFonts w:ascii="Arial" w:hAnsi="Arial" w:cs="Arial"/>
          <w:b/>
          <w:sz w:val="56"/>
          <w:szCs w:val="56"/>
          <w:lang w:val="el-GR"/>
        </w:rPr>
      </w:pPr>
      <w:r w:rsidRPr="00D70E75">
        <w:rPr>
          <w:rStyle w:val="chapterblue"/>
          <w:rFonts w:ascii="Arial" w:hAnsi="Arial" w:cs="Arial"/>
          <w:b/>
          <w:sz w:val="56"/>
          <w:szCs w:val="56"/>
          <w:lang w:val="el-GR"/>
        </w:rPr>
        <w:t>Η "θεωρία της δημογραφικής μ</w:t>
      </w:r>
      <w:r w:rsidRPr="00D70E75">
        <w:rPr>
          <w:rStyle w:val="chapterblue"/>
          <w:rFonts w:ascii="Arial" w:hAnsi="Arial" w:cs="Arial"/>
          <w:b/>
          <w:sz w:val="56"/>
          <w:szCs w:val="56"/>
          <w:lang w:val="el-GR"/>
        </w:rPr>
        <w:t>ε</w:t>
      </w:r>
      <w:r w:rsidRPr="00D70E75">
        <w:rPr>
          <w:rStyle w:val="chapterblue"/>
          <w:rFonts w:ascii="Arial" w:hAnsi="Arial" w:cs="Arial"/>
          <w:b/>
          <w:sz w:val="56"/>
          <w:szCs w:val="56"/>
          <w:lang w:val="el-GR"/>
        </w:rPr>
        <w:t xml:space="preserve">τάβασης" υποστηρίζει ότι η </w:t>
      </w:r>
      <w:r w:rsidRPr="00D70E75">
        <w:rPr>
          <w:rStyle w:val="chapterblue"/>
          <w:rFonts w:ascii="Arial" w:hAnsi="Arial" w:cs="Arial"/>
          <w:b/>
          <w:sz w:val="56"/>
          <w:szCs w:val="56"/>
          <w:lang w:val="el-GR"/>
        </w:rPr>
        <w:t>ε</w:t>
      </w:r>
      <w:r w:rsidRPr="00D70E75">
        <w:rPr>
          <w:rStyle w:val="chapterblue"/>
          <w:rFonts w:ascii="Arial" w:hAnsi="Arial" w:cs="Arial"/>
          <w:b/>
          <w:sz w:val="56"/>
          <w:szCs w:val="56"/>
          <w:lang w:val="el-GR"/>
        </w:rPr>
        <w:t>κβιομηχάνιση είναι απαραίτητη προϋπόθεση για την πτώση της γονιμότητας. Η οικονομική αν</w:t>
      </w:r>
      <w:r w:rsidRPr="00D70E75">
        <w:rPr>
          <w:rStyle w:val="chapterblue"/>
          <w:rFonts w:ascii="Arial" w:hAnsi="Arial" w:cs="Arial"/>
          <w:b/>
          <w:sz w:val="56"/>
          <w:szCs w:val="56"/>
          <w:lang w:val="el-GR"/>
        </w:rPr>
        <w:t>ά</w:t>
      </w:r>
      <w:r w:rsidRPr="00D70E75">
        <w:rPr>
          <w:rStyle w:val="chapterblue"/>
          <w:rFonts w:ascii="Arial" w:hAnsi="Arial" w:cs="Arial"/>
          <w:b/>
          <w:sz w:val="56"/>
          <w:szCs w:val="56"/>
          <w:lang w:val="el-GR"/>
        </w:rPr>
        <w:t>πτυξη είναι καταρχήν ένας π</w:t>
      </w:r>
      <w:r w:rsidRPr="00D70E75">
        <w:rPr>
          <w:rStyle w:val="chapterblue"/>
          <w:rFonts w:ascii="Arial" w:hAnsi="Arial" w:cs="Arial"/>
          <w:b/>
          <w:sz w:val="56"/>
          <w:szCs w:val="56"/>
          <w:lang w:val="el-GR"/>
        </w:rPr>
        <w:t>α</w:t>
      </w:r>
      <w:r w:rsidRPr="00D70E75">
        <w:rPr>
          <w:rStyle w:val="chapterblue"/>
          <w:rFonts w:ascii="Arial" w:hAnsi="Arial" w:cs="Arial"/>
          <w:b/>
          <w:sz w:val="56"/>
          <w:szCs w:val="56"/>
          <w:lang w:val="el-GR"/>
        </w:rPr>
        <w:t>ράγοντας επιτάχυνσης της πλ</w:t>
      </w:r>
      <w:r w:rsidRPr="00D70E75">
        <w:rPr>
          <w:rStyle w:val="chapterblue"/>
          <w:rFonts w:ascii="Arial" w:hAnsi="Arial" w:cs="Arial"/>
          <w:b/>
          <w:sz w:val="56"/>
          <w:szCs w:val="56"/>
          <w:lang w:val="el-GR"/>
        </w:rPr>
        <w:t>η</w:t>
      </w:r>
      <w:r w:rsidRPr="00D70E75">
        <w:rPr>
          <w:rStyle w:val="chapterblue"/>
          <w:rFonts w:ascii="Arial" w:hAnsi="Arial" w:cs="Arial"/>
          <w:b/>
          <w:sz w:val="56"/>
          <w:szCs w:val="56"/>
          <w:lang w:val="el-GR"/>
        </w:rPr>
        <w:t>θυσμιακής αύξησης. Αυ</w:t>
      </w:r>
      <w:r w:rsidR="00D70E75" w:rsidRPr="0012305D">
        <w:rPr>
          <w:rStyle w:val="chapterblue"/>
          <w:rFonts w:ascii="Arial" w:hAnsi="Arial" w:cs="Arial"/>
          <w:b/>
          <w:sz w:val="56"/>
          <w:szCs w:val="56"/>
          <w:lang w:val="el-GR"/>
        </w:rPr>
        <w:t>τή η σχ</w:t>
      </w:r>
      <w:r w:rsidR="00D70E75" w:rsidRPr="0012305D">
        <w:rPr>
          <w:rStyle w:val="chapterblue"/>
          <w:rFonts w:ascii="Arial" w:hAnsi="Arial" w:cs="Arial"/>
          <w:b/>
          <w:sz w:val="56"/>
          <w:szCs w:val="56"/>
          <w:lang w:val="el-GR"/>
        </w:rPr>
        <w:t>έ</w:t>
      </w:r>
      <w:r w:rsidR="00D70E75" w:rsidRPr="0012305D">
        <w:rPr>
          <w:rStyle w:val="chapterblue"/>
          <w:rFonts w:ascii="Arial" w:hAnsi="Arial" w:cs="Arial"/>
          <w:b/>
          <w:sz w:val="56"/>
          <w:szCs w:val="56"/>
          <w:lang w:val="el-GR"/>
        </w:rPr>
        <w:t>ση μειώνει περιστασιακά</w:t>
      </w:r>
      <w:r w:rsidRPr="00D70E75">
        <w:rPr>
          <w:rStyle w:val="chapterblue"/>
          <w:rFonts w:ascii="Arial" w:hAnsi="Arial" w:cs="Arial"/>
          <w:b/>
          <w:sz w:val="56"/>
          <w:szCs w:val="56"/>
          <w:lang w:val="el-GR"/>
        </w:rPr>
        <w:t xml:space="preserve"> τη δ</w:t>
      </w:r>
      <w:r w:rsidRPr="00D70E75">
        <w:rPr>
          <w:rStyle w:val="chapterblue"/>
          <w:rFonts w:ascii="Arial" w:hAnsi="Arial" w:cs="Arial"/>
          <w:b/>
          <w:sz w:val="56"/>
          <w:szCs w:val="56"/>
          <w:lang w:val="el-GR"/>
        </w:rPr>
        <w:t>υ</w:t>
      </w:r>
      <w:r w:rsidRPr="00D70E75">
        <w:rPr>
          <w:rStyle w:val="chapterblue"/>
          <w:rFonts w:ascii="Arial" w:hAnsi="Arial" w:cs="Arial"/>
          <w:b/>
          <w:sz w:val="56"/>
          <w:szCs w:val="56"/>
          <w:lang w:val="el-GR"/>
        </w:rPr>
        <w:t>νατότητα για την αύξηση της κ</w:t>
      </w:r>
      <w:r w:rsidRPr="00D70E75">
        <w:rPr>
          <w:rStyle w:val="chapterblue"/>
          <w:rFonts w:ascii="Arial" w:hAnsi="Arial" w:cs="Arial"/>
          <w:b/>
          <w:sz w:val="56"/>
          <w:szCs w:val="56"/>
          <w:lang w:val="el-GR"/>
        </w:rPr>
        <w:t>α</w:t>
      </w:r>
      <w:r w:rsidRPr="00D70E75">
        <w:rPr>
          <w:rStyle w:val="chapterblue"/>
          <w:rFonts w:ascii="Arial" w:hAnsi="Arial" w:cs="Arial"/>
          <w:b/>
          <w:sz w:val="56"/>
          <w:szCs w:val="56"/>
          <w:lang w:val="el-GR"/>
        </w:rPr>
        <w:t>τά κεφαλήν ευημερίας, εφόσον οι αυξήσεις στη συνολική παραγ</w:t>
      </w:r>
      <w:r w:rsidRPr="00D70E75">
        <w:rPr>
          <w:rStyle w:val="chapterblue"/>
          <w:rFonts w:ascii="Arial" w:hAnsi="Arial" w:cs="Arial"/>
          <w:b/>
          <w:sz w:val="56"/>
          <w:szCs w:val="56"/>
          <w:lang w:val="el-GR"/>
        </w:rPr>
        <w:t>ω</w:t>
      </w:r>
      <w:r w:rsidRPr="00D70E75">
        <w:rPr>
          <w:rStyle w:val="chapterblue"/>
          <w:rFonts w:ascii="Arial" w:hAnsi="Arial" w:cs="Arial"/>
          <w:b/>
          <w:sz w:val="56"/>
          <w:szCs w:val="56"/>
          <w:lang w:val="el-GR"/>
        </w:rPr>
        <w:t xml:space="preserve">γή αντισταθμίζονται εν μέρει από </w:t>
      </w:r>
      <w:r w:rsidRPr="00D70E75">
        <w:rPr>
          <w:rStyle w:val="chapterblue"/>
          <w:rFonts w:ascii="Arial" w:hAnsi="Arial" w:cs="Arial"/>
          <w:b/>
          <w:sz w:val="56"/>
          <w:szCs w:val="56"/>
          <w:lang w:val="el-GR"/>
        </w:rPr>
        <w:lastRenderedPageBreak/>
        <w:t>τις αυξήσεις στο μέγεθος του πληθυσμού. Αργά ή γρήγορα, όμως, οι πληθυσμιακές τάσεις αντιστρέφονται, καθώς η πτώση της γονιμότητ</w:t>
      </w:r>
      <w:r w:rsidR="006F2ACC" w:rsidRPr="006F2ACC">
        <w:rPr>
          <w:rStyle w:val="chapterblue"/>
        </w:rPr>
        <w:pict>
          <v:shape id="_x0000_s1127" type="#_x0000_t202" style="position:absolute;left:0;text-align:left;margin-left:0;margin-top:737.1pt;width:186.8pt;height:36pt;z-index:25185689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127" inset="1.5mm,1.5mm,1.5mm,1.5mm">
              <w:txbxContent>
                <w:p w:rsidR="00FD1D28" w:rsidRPr="005950A8" w:rsidRDefault="003C2A8B" w:rsidP="00627865">
                  <w:pPr>
                    <w:suppressAutoHyphens/>
                    <w:autoSpaceDE w:val="0"/>
                    <w:autoSpaceDN w:val="0"/>
                    <w:adjustRightInd w:val="0"/>
                    <w:jc w:val="center"/>
                    <w:rPr>
                      <w:rFonts w:ascii="Arial" w:hAnsi="Arial"/>
                      <w:b/>
                      <w:sz w:val="56"/>
                      <w:szCs w:val="56"/>
                    </w:rPr>
                  </w:pPr>
                  <w:r>
                    <w:rPr>
                      <w:rFonts w:ascii="Arial" w:hAnsi="Arial"/>
                      <w:b/>
                      <w:sz w:val="56"/>
                      <w:szCs w:val="56"/>
                    </w:rPr>
                    <w:t>107 / 76</w:t>
                  </w:r>
                </w:p>
              </w:txbxContent>
            </v:textbox>
            <w10:wrap anchorx="page" anchory="margin"/>
          </v:shape>
        </w:pict>
      </w:r>
      <w:r w:rsidRPr="00D70E75">
        <w:rPr>
          <w:rStyle w:val="chapterblue"/>
          <w:rFonts w:ascii="Arial" w:hAnsi="Arial" w:cs="Arial"/>
          <w:b/>
          <w:sz w:val="56"/>
          <w:szCs w:val="56"/>
          <w:lang w:val="el-GR"/>
        </w:rPr>
        <w:t>ας εμφανίζεται και η οικονομική ανάπτυξη από κει και πέρα προχωρεί ανεμπόδ</w:t>
      </w:r>
      <w:r w:rsidRPr="00D70E75">
        <w:rPr>
          <w:rStyle w:val="chapterblue"/>
          <w:rFonts w:ascii="Arial" w:hAnsi="Arial" w:cs="Arial"/>
          <w:b/>
          <w:sz w:val="56"/>
          <w:szCs w:val="56"/>
          <w:lang w:val="el-GR"/>
        </w:rPr>
        <w:t>ι</w:t>
      </w:r>
      <w:r w:rsidRPr="00D70E75">
        <w:rPr>
          <w:rStyle w:val="chapterblue"/>
          <w:rFonts w:ascii="Arial" w:hAnsi="Arial" w:cs="Arial"/>
          <w:b/>
          <w:sz w:val="56"/>
          <w:szCs w:val="56"/>
          <w:lang w:val="el-GR"/>
        </w:rPr>
        <w:t>στη.</w:t>
      </w:r>
    </w:p>
    <w:p w:rsidR="00D70E75" w:rsidRDefault="00EB02C8" w:rsidP="00D70E75">
      <w:pPr>
        <w:pStyle w:val="a5"/>
        <w:numPr>
          <w:ilvl w:val="0"/>
          <w:numId w:val="8"/>
        </w:numPr>
        <w:spacing w:before="100" w:beforeAutospacing="1" w:after="360" w:afterAutospacing="1" w:line="240" w:lineRule="auto"/>
        <w:ind w:right="51"/>
        <w:rPr>
          <w:rStyle w:val="chapterblue"/>
          <w:rFonts w:ascii="Arial" w:hAnsi="Arial" w:cs="Arial"/>
          <w:b/>
          <w:sz w:val="56"/>
          <w:szCs w:val="56"/>
          <w:lang w:val="el-GR"/>
        </w:rPr>
      </w:pPr>
      <w:r w:rsidRPr="00D70E75">
        <w:rPr>
          <w:rStyle w:val="chapterblue"/>
          <w:rFonts w:ascii="Arial" w:hAnsi="Arial" w:cs="Arial"/>
          <w:b/>
          <w:sz w:val="56"/>
          <w:szCs w:val="56"/>
          <w:lang w:val="el-GR"/>
        </w:rPr>
        <w:t>Η "ορθόδοξη δημογραφική θε</w:t>
      </w:r>
      <w:r w:rsidRPr="00D70E75">
        <w:rPr>
          <w:rStyle w:val="chapterblue"/>
          <w:rFonts w:ascii="Arial" w:hAnsi="Arial" w:cs="Arial"/>
          <w:b/>
          <w:sz w:val="56"/>
          <w:szCs w:val="56"/>
          <w:lang w:val="el-GR"/>
        </w:rPr>
        <w:t>ω</w:t>
      </w:r>
      <w:r w:rsidRPr="00D70E75">
        <w:rPr>
          <w:rStyle w:val="chapterblue"/>
          <w:rFonts w:ascii="Arial" w:hAnsi="Arial" w:cs="Arial"/>
          <w:b/>
          <w:sz w:val="56"/>
          <w:szCs w:val="56"/>
          <w:lang w:val="el-GR"/>
        </w:rPr>
        <w:t>ρία" υποστηρίζει ότι οι δημ</w:t>
      </w:r>
      <w:r w:rsidRPr="00D70E75">
        <w:rPr>
          <w:rStyle w:val="chapterblue"/>
          <w:rFonts w:ascii="Arial" w:hAnsi="Arial" w:cs="Arial"/>
          <w:b/>
          <w:sz w:val="56"/>
          <w:szCs w:val="56"/>
          <w:lang w:val="el-GR"/>
        </w:rPr>
        <w:t>ο</w:t>
      </w:r>
      <w:r w:rsidRPr="00D70E75">
        <w:rPr>
          <w:rStyle w:val="chapterblue"/>
          <w:rFonts w:ascii="Arial" w:hAnsi="Arial" w:cs="Arial"/>
          <w:b/>
          <w:sz w:val="56"/>
          <w:szCs w:val="56"/>
          <w:lang w:val="el-GR"/>
        </w:rPr>
        <w:t>γραφικές τάσεις καθορίζουν τις οικονομικές τάσεις και θεωρεί τη γρήγορη πληθυσμιακή αύξηση ως αιτία συνέχισης της υπαν</w:t>
      </w:r>
      <w:r w:rsidRPr="00D70E75">
        <w:rPr>
          <w:rStyle w:val="chapterblue"/>
          <w:rFonts w:ascii="Arial" w:hAnsi="Arial" w:cs="Arial"/>
          <w:b/>
          <w:sz w:val="56"/>
          <w:szCs w:val="56"/>
          <w:lang w:val="el-GR"/>
        </w:rPr>
        <w:t>ά</w:t>
      </w:r>
      <w:r w:rsidRPr="00D70E75">
        <w:rPr>
          <w:rStyle w:val="chapterblue"/>
          <w:rFonts w:ascii="Arial" w:hAnsi="Arial" w:cs="Arial"/>
          <w:b/>
          <w:sz w:val="56"/>
          <w:szCs w:val="56"/>
          <w:lang w:val="el-GR"/>
        </w:rPr>
        <w:t>πτυξης. Η μείωση της γονιμότ</w:t>
      </w:r>
      <w:r w:rsidRPr="00D70E75">
        <w:rPr>
          <w:rStyle w:val="chapterblue"/>
          <w:rFonts w:ascii="Arial" w:hAnsi="Arial" w:cs="Arial"/>
          <w:b/>
          <w:sz w:val="56"/>
          <w:szCs w:val="56"/>
          <w:lang w:val="el-GR"/>
        </w:rPr>
        <w:t>η</w:t>
      </w:r>
      <w:r w:rsidRPr="00D70E75">
        <w:rPr>
          <w:rStyle w:val="chapterblue"/>
          <w:rFonts w:ascii="Arial" w:hAnsi="Arial" w:cs="Arial"/>
          <w:b/>
          <w:sz w:val="56"/>
          <w:szCs w:val="56"/>
          <w:lang w:val="el-GR"/>
        </w:rPr>
        <w:t>τας είναι ένας τρόπος που διε</w:t>
      </w:r>
      <w:r w:rsidRPr="00D70E75">
        <w:rPr>
          <w:rStyle w:val="chapterblue"/>
          <w:rFonts w:ascii="Arial" w:hAnsi="Arial" w:cs="Arial"/>
          <w:b/>
          <w:sz w:val="56"/>
          <w:szCs w:val="56"/>
          <w:lang w:val="el-GR"/>
        </w:rPr>
        <w:t>υ</w:t>
      </w:r>
      <w:r w:rsidRPr="00D70E75">
        <w:rPr>
          <w:rStyle w:val="chapterblue"/>
          <w:rFonts w:ascii="Arial" w:hAnsi="Arial" w:cs="Arial"/>
          <w:b/>
          <w:sz w:val="56"/>
          <w:szCs w:val="56"/>
          <w:lang w:val="el-GR"/>
        </w:rPr>
        <w:t>κολύνει την αλλαγή των δομών. Η έκβαση που αναμένεται από τη μεταβατική θεωρία, δεν εξ</w:t>
      </w:r>
      <w:r w:rsidRPr="00D70E75">
        <w:rPr>
          <w:rStyle w:val="chapterblue"/>
          <w:rFonts w:ascii="Arial" w:hAnsi="Arial" w:cs="Arial"/>
          <w:b/>
          <w:sz w:val="56"/>
          <w:szCs w:val="56"/>
          <w:lang w:val="el-GR"/>
        </w:rPr>
        <w:t>α</w:t>
      </w:r>
      <w:r w:rsidRPr="00D70E75">
        <w:rPr>
          <w:rStyle w:val="chapterblue"/>
          <w:rFonts w:ascii="Arial" w:hAnsi="Arial" w:cs="Arial"/>
          <w:b/>
          <w:sz w:val="56"/>
          <w:szCs w:val="56"/>
          <w:lang w:val="el-GR"/>
        </w:rPr>
        <w:t>σφαλίζεται. Έτσι οι μειώσεις στη γονιμότητα πρέπει να προκλ</w:t>
      </w:r>
      <w:r w:rsidRPr="00D70E75">
        <w:rPr>
          <w:rStyle w:val="chapterblue"/>
          <w:rFonts w:ascii="Arial" w:hAnsi="Arial" w:cs="Arial"/>
          <w:b/>
          <w:sz w:val="56"/>
          <w:szCs w:val="56"/>
          <w:lang w:val="el-GR"/>
        </w:rPr>
        <w:t>η</w:t>
      </w:r>
      <w:r w:rsidRPr="00D70E75">
        <w:rPr>
          <w:rStyle w:val="chapterblue"/>
          <w:rFonts w:ascii="Arial" w:hAnsi="Arial" w:cs="Arial"/>
          <w:b/>
          <w:sz w:val="56"/>
          <w:szCs w:val="56"/>
          <w:lang w:val="el-GR"/>
        </w:rPr>
        <w:lastRenderedPageBreak/>
        <w:t xml:space="preserve">θούν από κρατική παρέμβαση, ακόμη και με εξαναγκασμό. </w:t>
      </w:r>
    </w:p>
    <w:p w:rsidR="00D70E75" w:rsidRDefault="00D70E75" w:rsidP="00D70E75">
      <w:pPr>
        <w:pStyle w:val="a5"/>
        <w:numPr>
          <w:ilvl w:val="0"/>
          <w:numId w:val="8"/>
        </w:numPr>
        <w:spacing w:before="100" w:beforeAutospacing="1" w:after="360" w:afterAutospacing="1" w:line="240" w:lineRule="auto"/>
        <w:ind w:right="51"/>
        <w:rPr>
          <w:rStyle w:val="chapterblue"/>
          <w:rFonts w:ascii="Arial" w:hAnsi="Arial" w:cs="Arial"/>
          <w:b/>
          <w:sz w:val="56"/>
          <w:szCs w:val="56"/>
          <w:lang w:val="el-GR"/>
        </w:rPr>
      </w:pPr>
      <w:r w:rsidRPr="00D70E75">
        <w:rPr>
          <w:rStyle w:val="chapterblue"/>
          <w:rFonts w:ascii="Arial" w:hAnsi="Arial" w:cs="Arial"/>
          <w:b/>
          <w:sz w:val="56"/>
          <w:szCs w:val="56"/>
          <w:lang w:val="el-GR"/>
        </w:rPr>
        <w:t>Η "αναθεωρημένη δημογραφική θεωρία" υπο</w:t>
      </w:r>
      <w:r w:rsidR="006F2ACC" w:rsidRPr="006F2ACC">
        <w:rPr>
          <w:rStyle w:val="chapterblue"/>
        </w:rPr>
        <w:pict>
          <v:shape id="_x0000_s1128" type="#_x0000_t202" style="position:absolute;left:0;text-align:left;margin-left:0;margin-top:737.1pt;width:186.8pt;height:36pt;z-index:25185894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128" inset="1.5mm,1.5mm,1.5mm,1.5mm">
              <w:txbxContent>
                <w:p w:rsidR="00FD1D28" w:rsidRPr="005950A8" w:rsidRDefault="003C2A8B" w:rsidP="00627865">
                  <w:pPr>
                    <w:suppressAutoHyphens/>
                    <w:autoSpaceDE w:val="0"/>
                    <w:autoSpaceDN w:val="0"/>
                    <w:adjustRightInd w:val="0"/>
                    <w:jc w:val="center"/>
                    <w:rPr>
                      <w:rFonts w:ascii="Arial" w:hAnsi="Arial"/>
                      <w:b/>
                      <w:sz w:val="56"/>
                      <w:szCs w:val="56"/>
                    </w:rPr>
                  </w:pPr>
                  <w:r>
                    <w:rPr>
                      <w:rFonts w:ascii="Arial" w:hAnsi="Arial"/>
                      <w:b/>
                      <w:sz w:val="56"/>
                      <w:szCs w:val="56"/>
                    </w:rPr>
                    <w:t>108 / 76- 77</w:t>
                  </w:r>
                </w:p>
              </w:txbxContent>
            </v:textbox>
            <w10:wrap anchorx="page" anchory="margin"/>
          </v:shape>
        </w:pict>
      </w:r>
      <w:r w:rsidRPr="00D70E75">
        <w:rPr>
          <w:rStyle w:val="chapterblue"/>
          <w:rFonts w:ascii="Arial" w:hAnsi="Arial" w:cs="Arial"/>
          <w:b/>
          <w:sz w:val="56"/>
          <w:szCs w:val="56"/>
          <w:lang w:val="el-GR"/>
        </w:rPr>
        <w:t>στηρίζει ότι η αύξ</w:t>
      </w:r>
      <w:r w:rsidRPr="00D70E75">
        <w:rPr>
          <w:rStyle w:val="chapterblue"/>
          <w:rFonts w:ascii="Arial" w:hAnsi="Arial" w:cs="Arial"/>
          <w:b/>
          <w:sz w:val="56"/>
          <w:szCs w:val="56"/>
          <w:lang w:val="el-GR"/>
        </w:rPr>
        <w:t>η</w:t>
      </w:r>
      <w:r w:rsidRPr="00D70E75">
        <w:rPr>
          <w:rStyle w:val="chapterblue"/>
          <w:rFonts w:ascii="Arial" w:hAnsi="Arial" w:cs="Arial"/>
          <w:b/>
          <w:sz w:val="56"/>
          <w:szCs w:val="56"/>
          <w:lang w:val="el-GR"/>
        </w:rPr>
        <w:t>ση του πληθυσμού είναι ένα ο</w:t>
      </w:r>
      <w:r w:rsidRPr="00D70E75">
        <w:rPr>
          <w:rStyle w:val="chapterblue"/>
          <w:rFonts w:ascii="Arial" w:hAnsi="Arial" w:cs="Arial"/>
          <w:b/>
          <w:sz w:val="56"/>
          <w:szCs w:val="56"/>
          <w:lang w:val="el-GR"/>
        </w:rPr>
        <w:t>υ</w:t>
      </w:r>
      <w:r w:rsidRPr="00D70E75">
        <w:rPr>
          <w:rStyle w:val="chapterblue"/>
          <w:rFonts w:ascii="Arial" w:hAnsi="Arial" w:cs="Arial"/>
          <w:b/>
          <w:sz w:val="56"/>
          <w:szCs w:val="56"/>
          <w:lang w:val="el-GR"/>
        </w:rPr>
        <w:t xml:space="preserve">δέτερο φαινόμενο σε σχέση με την οικονομική ανάπτυξη, ή </w:t>
      </w:r>
      <w:r w:rsidRPr="00D70E75">
        <w:rPr>
          <w:rStyle w:val="chapterblue"/>
          <w:rFonts w:ascii="Arial" w:hAnsi="Arial" w:cs="Arial"/>
          <w:b/>
          <w:sz w:val="56"/>
          <w:szCs w:val="56"/>
          <w:lang w:val="el-GR"/>
        </w:rPr>
        <w:t>ί</w:t>
      </w:r>
      <w:r w:rsidRPr="00D70E75">
        <w:rPr>
          <w:rStyle w:val="chapterblue"/>
          <w:rFonts w:ascii="Arial" w:hAnsi="Arial" w:cs="Arial"/>
          <w:b/>
          <w:sz w:val="56"/>
          <w:szCs w:val="56"/>
          <w:lang w:val="el-GR"/>
        </w:rPr>
        <w:t>σως είναι ακόμα και υπέρ αυτής. Οι άνθρωποι που ψάχνουν τρ</w:t>
      </w:r>
      <w:r w:rsidRPr="00D70E75">
        <w:rPr>
          <w:rStyle w:val="chapterblue"/>
          <w:rFonts w:ascii="Arial" w:hAnsi="Arial" w:cs="Arial"/>
          <w:b/>
          <w:sz w:val="56"/>
          <w:szCs w:val="56"/>
          <w:lang w:val="el-GR"/>
        </w:rPr>
        <w:t>ό</w:t>
      </w:r>
      <w:r w:rsidRPr="00D70E75">
        <w:rPr>
          <w:rStyle w:val="chapterblue"/>
          <w:rFonts w:ascii="Arial" w:hAnsi="Arial" w:cs="Arial"/>
          <w:b/>
          <w:sz w:val="56"/>
          <w:szCs w:val="56"/>
          <w:lang w:val="el-GR"/>
        </w:rPr>
        <w:t>πους για να επιταχύνουν την ανάπτυξη πρέπει να αναζητ</w:t>
      </w:r>
      <w:r w:rsidRPr="00D70E75">
        <w:rPr>
          <w:rStyle w:val="chapterblue"/>
          <w:rFonts w:ascii="Arial" w:hAnsi="Arial" w:cs="Arial"/>
          <w:b/>
          <w:sz w:val="56"/>
          <w:szCs w:val="56"/>
          <w:lang w:val="el-GR"/>
        </w:rPr>
        <w:t>ή</w:t>
      </w:r>
      <w:r w:rsidRPr="00D70E75">
        <w:rPr>
          <w:rStyle w:val="chapterblue"/>
          <w:rFonts w:ascii="Arial" w:hAnsi="Arial" w:cs="Arial"/>
          <w:b/>
          <w:sz w:val="56"/>
          <w:szCs w:val="56"/>
          <w:lang w:val="el-GR"/>
        </w:rPr>
        <w:t>σουν τις αιτίες της καθυστέρ</w:t>
      </w:r>
      <w:r w:rsidRPr="00D70E75">
        <w:rPr>
          <w:rStyle w:val="chapterblue"/>
          <w:rFonts w:ascii="Arial" w:hAnsi="Arial" w:cs="Arial"/>
          <w:b/>
          <w:sz w:val="56"/>
          <w:szCs w:val="56"/>
          <w:lang w:val="el-GR"/>
        </w:rPr>
        <w:t>η</w:t>
      </w:r>
      <w:r w:rsidRPr="00D70E75">
        <w:rPr>
          <w:rStyle w:val="chapterblue"/>
          <w:rFonts w:ascii="Arial" w:hAnsi="Arial" w:cs="Arial"/>
          <w:b/>
          <w:sz w:val="56"/>
          <w:szCs w:val="56"/>
          <w:lang w:val="el-GR"/>
        </w:rPr>
        <w:t>σης όχι στην αύξηση του πλ</w:t>
      </w:r>
      <w:r w:rsidRPr="00D70E75">
        <w:rPr>
          <w:rStyle w:val="chapterblue"/>
          <w:rFonts w:ascii="Arial" w:hAnsi="Arial" w:cs="Arial"/>
          <w:b/>
          <w:sz w:val="56"/>
          <w:szCs w:val="56"/>
          <w:lang w:val="el-GR"/>
        </w:rPr>
        <w:t>η</w:t>
      </w:r>
      <w:r w:rsidRPr="00D70E75">
        <w:rPr>
          <w:rStyle w:val="chapterblue"/>
          <w:rFonts w:ascii="Arial" w:hAnsi="Arial" w:cs="Arial"/>
          <w:b/>
          <w:sz w:val="56"/>
          <w:szCs w:val="56"/>
          <w:lang w:val="el-GR"/>
        </w:rPr>
        <w:t>θυσμού, αλλά στην κακή οικ</w:t>
      </w:r>
      <w:r w:rsidRPr="00D70E75">
        <w:rPr>
          <w:rStyle w:val="chapterblue"/>
          <w:rFonts w:ascii="Arial" w:hAnsi="Arial" w:cs="Arial"/>
          <w:b/>
          <w:sz w:val="56"/>
          <w:szCs w:val="56"/>
          <w:lang w:val="el-GR"/>
        </w:rPr>
        <w:t>ο</w:t>
      </w:r>
      <w:r w:rsidRPr="00D70E75">
        <w:rPr>
          <w:rStyle w:val="chapterblue"/>
          <w:rFonts w:ascii="Arial" w:hAnsi="Arial" w:cs="Arial"/>
          <w:b/>
          <w:sz w:val="56"/>
          <w:szCs w:val="56"/>
          <w:lang w:val="el-GR"/>
        </w:rPr>
        <w:t>νομική οργάνωση ή στην πολ</w:t>
      </w:r>
      <w:r w:rsidRPr="00D70E75">
        <w:rPr>
          <w:rStyle w:val="chapterblue"/>
          <w:rFonts w:ascii="Arial" w:hAnsi="Arial" w:cs="Arial"/>
          <w:b/>
          <w:sz w:val="56"/>
          <w:szCs w:val="56"/>
          <w:lang w:val="el-GR"/>
        </w:rPr>
        <w:t>ι</w:t>
      </w:r>
      <w:r w:rsidRPr="00D70E75">
        <w:rPr>
          <w:rStyle w:val="chapterblue"/>
          <w:rFonts w:ascii="Arial" w:hAnsi="Arial" w:cs="Arial"/>
          <w:b/>
          <w:sz w:val="56"/>
          <w:szCs w:val="56"/>
          <w:lang w:val="el-GR"/>
        </w:rPr>
        <w:t>τική αστάθεια. Προχωρώντας ακόμη παραπέρα, με βάση αυτή τη λογική, θα πρέπει να ενθα</w:t>
      </w:r>
      <w:r w:rsidRPr="00D70E75">
        <w:rPr>
          <w:rStyle w:val="chapterblue"/>
          <w:rFonts w:ascii="Arial" w:hAnsi="Arial" w:cs="Arial"/>
          <w:b/>
          <w:sz w:val="56"/>
          <w:szCs w:val="56"/>
          <w:lang w:val="el-GR"/>
        </w:rPr>
        <w:t>ρ</w:t>
      </w:r>
      <w:r w:rsidRPr="00D70E75">
        <w:rPr>
          <w:rStyle w:val="chapterblue"/>
          <w:rFonts w:ascii="Arial" w:hAnsi="Arial" w:cs="Arial"/>
          <w:b/>
          <w:sz w:val="56"/>
          <w:szCs w:val="56"/>
          <w:lang w:val="el-GR"/>
        </w:rPr>
        <w:t>ρύνεται η αύξηση του πληθ</w:t>
      </w:r>
      <w:r w:rsidRPr="00D70E75">
        <w:rPr>
          <w:rStyle w:val="chapterblue"/>
          <w:rFonts w:ascii="Arial" w:hAnsi="Arial" w:cs="Arial"/>
          <w:b/>
          <w:sz w:val="56"/>
          <w:szCs w:val="56"/>
          <w:lang w:val="el-GR"/>
        </w:rPr>
        <w:t>υ</w:t>
      </w:r>
      <w:r w:rsidRPr="00D70E75">
        <w:rPr>
          <w:rStyle w:val="chapterblue"/>
          <w:rFonts w:ascii="Arial" w:hAnsi="Arial" w:cs="Arial"/>
          <w:b/>
          <w:sz w:val="56"/>
          <w:szCs w:val="56"/>
          <w:lang w:val="el-GR"/>
        </w:rPr>
        <w:t>σμού, αφού είναι κίνητρο για την οικονομική ανάπτυξη.</w:t>
      </w:r>
    </w:p>
    <w:p w:rsidR="005B2028" w:rsidRDefault="006F2ACC" w:rsidP="004B6635">
      <w:pPr>
        <w:pStyle w:val="a5"/>
        <w:spacing w:before="100" w:beforeAutospacing="1" w:after="240" w:line="240" w:lineRule="auto"/>
        <w:ind w:left="0" w:right="51"/>
        <w:rPr>
          <w:rStyle w:val="chapterblue"/>
          <w:rFonts w:ascii="Arial" w:hAnsi="Arial" w:cs="Arial"/>
          <w:b/>
          <w:sz w:val="56"/>
          <w:szCs w:val="56"/>
          <w:lang w:val="el-GR"/>
        </w:rPr>
      </w:pPr>
      <w:r>
        <w:rPr>
          <w:rFonts w:ascii="Arial" w:hAnsi="Arial" w:cs="Arial"/>
          <w:b/>
          <w:noProof/>
          <w:sz w:val="56"/>
          <w:szCs w:val="56"/>
          <w:lang w:val="el-GR" w:eastAsia="el-GR"/>
        </w:rPr>
        <w:lastRenderedPageBreak/>
        <w:pict>
          <v:shape id="_x0000_s1301" type="#_x0000_t75" style="position:absolute;margin-left:8.6pt;margin-top:-.75pt;width:458.8pt;height:312.2pt;z-index:252041216">
            <v:imagedata r:id="rId35" o:title=""/>
          </v:shape>
        </w:pict>
      </w:r>
      <w:r w:rsidRPr="006F2ACC">
        <w:rPr>
          <w:rStyle w:val="chapterblue"/>
          <w:rFonts w:ascii="Arial" w:hAnsi="Arial" w:cs="Arial"/>
          <w:b/>
          <w:sz w:val="56"/>
          <w:szCs w:val="56"/>
          <w:lang w:val="el-GR"/>
        </w:rPr>
      </w:r>
      <w:r>
        <w:rPr>
          <w:rStyle w:val="chapterblue"/>
          <w:rFonts w:ascii="Arial" w:hAnsi="Arial" w:cs="Arial"/>
          <w:b/>
          <w:sz w:val="56"/>
          <w:szCs w:val="56"/>
          <w:lang w:val="el-GR"/>
        </w:rPr>
        <w:pict>
          <v:group id="_x0000_s1300" editas="canvas" style="width:457.1pt;height:311.45pt;mso-position-horizontal-relative:char;mso-position-vertical-relative:line" coordsize="9142,6229">
            <o:lock v:ext="edit" aspectratio="t"/>
            <v:shape id="_x0000_s1299" type="#_x0000_t75" style="position:absolute;width:9142;height:6229" o:preferrelative="f">
              <v:fill o:detectmouseclick="t"/>
              <v:path o:extrusionok="t" o:connecttype="none"/>
              <o:lock v:ext="edit" text="t"/>
            </v:shape>
            <w10:wrap type="none"/>
            <w10:anchorlock/>
          </v:group>
        </w:pict>
      </w:r>
    </w:p>
    <w:p w:rsidR="005B2028" w:rsidRDefault="005B2028" w:rsidP="00954808">
      <w:pPr>
        <w:pStyle w:val="a5"/>
        <w:spacing w:before="960" w:after="100" w:afterAutospacing="1" w:line="240" w:lineRule="auto"/>
        <w:ind w:left="0" w:right="51"/>
        <w:rPr>
          <w:rFonts w:ascii="Microsoft Sans Serif" w:hAnsi="Microsoft Sans Serif" w:cs="Microsoft Sans Serif"/>
          <w:b/>
          <w:sz w:val="58"/>
          <w:szCs w:val="58"/>
          <w:lang w:val="el-GR"/>
        </w:rPr>
      </w:pPr>
      <w:r w:rsidRPr="005B2028">
        <w:rPr>
          <w:rStyle w:val="a3"/>
          <w:rFonts w:ascii="Tahoma" w:hAnsi="Tahoma" w:cs="Tahoma"/>
          <w:sz w:val="56"/>
          <w:szCs w:val="56"/>
          <w:lang w:val="el-GR"/>
        </w:rPr>
        <w:t>Εικόνα 2.20</w:t>
      </w:r>
      <w:r w:rsidR="004F5EEC">
        <w:rPr>
          <w:rStyle w:val="a3"/>
          <w:rFonts w:ascii="Tahoma" w:hAnsi="Tahoma" w:cs="Tahoma"/>
          <w:sz w:val="56"/>
          <w:szCs w:val="56"/>
          <w:lang w:val="el-GR"/>
        </w:rPr>
        <w:t xml:space="preserve"> </w:t>
      </w:r>
      <w:r w:rsidRPr="005B2028">
        <w:rPr>
          <w:rFonts w:ascii="Microsoft Sans Serif" w:hAnsi="Microsoft Sans Serif" w:cs="Microsoft Sans Serif"/>
          <w:b/>
          <w:sz w:val="58"/>
          <w:szCs w:val="58"/>
          <w:lang w:val="el-GR"/>
        </w:rPr>
        <w:t>Η ραγδαία αύξηση πλ</w:t>
      </w:r>
      <w:r w:rsidRPr="005B2028">
        <w:rPr>
          <w:rFonts w:ascii="Microsoft Sans Serif" w:hAnsi="Microsoft Sans Serif" w:cs="Microsoft Sans Serif"/>
          <w:b/>
          <w:sz w:val="58"/>
          <w:szCs w:val="58"/>
          <w:lang w:val="el-GR"/>
        </w:rPr>
        <w:t>η</w:t>
      </w:r>
      <w:r w:rsidRPr="005B2028">
        <w:rPr>
          <w:rFonts w:ascii="Microsoft Sans Serif" w:hAnsi="Microsoft Sans Serif" w:cs="Microsoft Sans Serif"/>
          <w:b/>
          <w:sz w:val="58"/>
          <w:szCs w:val="58"/>
          <w:lang w:val="el-GR"/>
        </w:rPr>
        <w:t xml:space="preserve">θυσμού είναι χαρακτηριστικό των </w:t>
      </w:r>
      <w:r w:rsidRPr="005B2028">
        <w:rPr>
          <w:rFonts w:ascii="Microsoft Sans Serif" w:hAnsi="Microsoft Sans Serif" w:cs="Microsoft Sans Serif"/>
          <w:b/>
          <w:sz w:val="58"/>
          <w:szCs w:val="58"/>
          <w:lang w:val="el-GR"/>
        </w:rPr>
        <w:t>α</w:t>
      </w:r>
      <w:r w:rsidRPr="005B2028">
        <w:rPr>
          <w:rFonts w:ascii="Microsoft Sans Serif" w:hAnsi="Microsoft Sans Serif" w:cs="Microsoft Sans Serif"/>
          <w:b/>
          <w:sz w:val="58"/>
          <w:szCs w:val="58"/>
          <w:lang w:val="el-GR"/>
        </w:rPr>
        <w:t>ναπτυσσόμενων χωρών.</w:t>
      </w:r>
    </w:p>
    <w:p w:rsidR="00954808" w:rsidRDefault="00954808" w:rsidP="005B2028">
      <w:pPr>
        <w:pStyle w:val="a5"/>
        <w:spacing w:before="840" w:after="100" w:afterAutospacing="1" w:line="240" w:lineRule="auto"/>
        <w:ind w:left="0" w:right="51"/>
        <w:rPr>
          <w:rFonts w:ascii="Microsoft Sans Serif" w:hAnsi="Microsoft Sans Serif" w:cs="Microsoft Sans Serif"/>
          <w:b/>
          <w:sz w:val="58"/>
          <w:szCs w:val="58"/>
          <w:lang w:val="el-GR"/>
        </w:rPr>
      </w:pPr>
    </w:p>
    <w:p w:rsidR="005B2028" w:rsidRDefault="006F2ACC" w:rsidP="00954808">
      <w:pPr>
        <w:spacing w:before="100" w:beforeAutospacing="1" w:after="360" w:afterAutospacing="1" w:line="240" w:lineRule="auto"/>
        <w:ind w:right="51" w:firstLine="851"/>
        <w:rPr>
          <w:rStyle w:val="chapterblue"/>
          <w:rFonts w:ascii="Arial" w:hAnsi="Arial" w:cs="Arial"/>
          <w:b/>
          <w:sz w:val="56"/>
          <w:szCs w:val="56"/>
          <w:lang w:val="el-GR"/>
        </w:rPr>
      </w:pPr>
      <w:r>
        <w:rPr>
          <w:rFonts w:ascii="Arial" w:hAnsi="Arial" w:cs="Arial"/>
          <w:b/>
          <w:noProof/>
          <w:sz w:val="56"/>
          <w:szCs w:val="56"/>
          <w:lang w:val="el-GR" w:eastAsia="el-GR"/>
        </w:rPr>
        <w:pict>
          <v:shape id="_x0000_s1459" type="#_x0000_t202" style="position:absolute;left:0;text-align:left;margin-left:0;margin-top:737.1pt;width:186.8pt;height:36pt;z-index:25205555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459" inset="1.5mm,1.5mm,1.5mm,1.5mm">
              <w:txbxContent>
                <w:p w:rsidR="00FD1D28" w:rsidRPr="005950A8" w:rsidRDefault="003C2A8B" w:rsidP="00954808">
                  <w:pPr>
                    <w:suppressAutoHyphens/>
                    <w:autoSpaceDE w:val="0"/>
                    <w:autoSpaceDN w:val="0"/>
                    <w:adjustRightInd w:val="0"/>
                    <w:jc w:val="center"/>
                    <w:rPr>
                      <w:rFonts w:ascii="Arial" w:hAnsi="Arial"/>
                      <w:b/>
                      <w:sz w:val="56"/>
                      <w:szCs w:val="56"/>
                    </w:rPr>
                  </w:pPr>
                  <w:r>
                    <w:rPr>
                      <w:rFonts w:ascii="Arial" w:hAnsi="Arial"/>
                      <w:b/>
                      <w:sz w:val="56"/>
                      <w:szCs w:val="56"/>
                    </w:rPr>
                    <w:t>109 / 76- 77</w:t>
                  </w:r>
                </w:p>
              </w:txbxContent>
            </v:textbox>
            <w10:wrap anchorx="page" anchory="margin"/>
          </v:shape>
        </w:pict>
      </w:r>
      <w:r w:rsidR="00954808" w:rsidRPr="00290D02">
        <w:rPr>
          <w:rStyle w:val="chapterblue"/>
          <w:rFonts w:ascii="Arial" w:hAnsi="Arial" w:cs="Arial"/>
          <w:b/>
          <w:sz w:val="56"/>
          <w:szCs w:val="56"/>
          <w:lang w:val="el-GR"/>
        </w:rPr>
        <w:t>Όλα αυτά συνηγορούν στο να δ</w:t>
      </w:r>
      <w:r w:rsidR="00954808" w:rsidRPr="00290D02">
        <w:rPr>
          <w:rStyle w:val="chapterblue"/>
          <w:rFonts w:ascii="Arial" w:hAnsi="Arial" w:cs="Arial"/>
          <w:b/>
          <w:sz w:val="56"/>
          <w:szCs w:val="56"/>
          <w:lang w:val="el-GR"/>
        </w:rPr>
        <w:t>ε</w:t>
      </w:r>
      <w:r w:rsidR="00954808" w:rsidRPr="00290D02">
        <w:rPr>
          <w:rStyle w:val="chapterblue"/>
          <w:rFonts w:ascii="Arial" w:hAnsi="Arial" w:cs="Arial"/>
          <w:b/>
          <w:sz w:val="56"/>
          <w:szCs w:val="56"/>
          <w:lang w:val="el-GR"/>
        </w:rPr>
        <w:t xml:space="preserve">χθούμε μία μέση οδό μεταξύ της </w:t>
      </w:r>
      <w:r w:rsidR="00954808" w:rsidRPr="00290D02">
        <w:rPr>
          <w:rStyle w:val="chapterblue"/>
          <w:rFonts w:ascii="Arial" w:hAnsi="Arial" w:cs="Arial"/>
          <w:b/>
          <w:sz w:val="56"/>
          <w:szCs w:val="56"/>
          <w:lang w:val="el-GR"/>
        </w:rPr>
        <w:t>ά</w:t>
      </w:r>
      <w:r w:rsidR="00954808" w:rsidRPr="00290D02">
        <w:rPr>
          <w:rStyle w:val="chapterblue"/>
          <w:rFonts w:ascii="Arial" w:hAnsi="Arial" w:cs="Arial"/>
          <w:b/>
          <w:sz w:val="56"/>
          <w:szCs w:val="56"/>
          <w:lang w:val="el-GR"/>
        </w:rPr>
        <w:t>κριτης αποδοχής και της απόλυτης απόρριψης των συσχετισμών. Αυτή η προσέγγιση βασίζεται στη θεωρία της δημογραφικής μετάβασης. Η μ</w:t>
      </w:r>
      <w:r w:rsidR="00954808" w:rsidRPr="00290D02">
        <w:rPr>
          <w:rStyle w:val="chapterblue"/>
          <w:rFonts w:ascii="Arial" w:hAnsi="Arial" w:cs="Arial"/>
          <w:b/>
          <w:sz w:val="56"/>
          <w:szCs w:val="56"/>
          <w:lang w:val="el-GR"/>
        </w:rPr>
        <w:t>ε</w:t>
      </w:r>
      <w:r w:rsidR="00954808" w:rsidRPr="00290D02">
        <w:rPr>
          <w:rStyle w:val="chapterblue"/>
          <w:rFonts w:ascii="Arial" w:hAnsi="Arial" w:cs="Arial"/>
          <w:b/>
          <w:sz w:val="56"/>
          <w:szCs w:val="56"/>
          <w:lang w:val="el-GR"/>
        </w:rPr>
        <w:lastRenderedPageBreak/>
        <w:t>ταβατική θεωρία μπορεί να εξηγήσει την έλλειψη σχέσης ή ακόμη και τη θετική σχέση μεταξύ της πληθυσμι</w:t>
      </w:r>
      <w:r w:rsidR="00954808" w:rsidRPr="00290D02">
        <w:rPr>
          <w:rStyle w:val="chapterblue"/>
          <w:rFonts w:ascii="Arial" w:hAnsi="Arial" w:cs="Arial"/>
          <w:b/>
          <w:sz w:val="56"/>
          <w:szCs w:val="56"/>
          <w:lang w:val="el-GR"/>
        </w:rPr>
        <w:t>α</w:t>
      </w:r>
      <w:r w:rsidR="00954808" w:rsidRPr="00290D02">
        <w:rPr>
          <w:rStyle w:val="chapterblue"/>
          <w:rFonts w:ascii="Arial" w:hAnsi="Arial" w:cs="Arial"/>
          <w:b/>
          <w:sz w:val="56"/>
          <w:szCs w:val="56"/>
          <w:lang w:val="el-GR"/>
        </w:rPr>
        <w:t>κής αύξησης και της οικονομικής μ</w:t>
      </w:r>
      <w:r w:rsidR="00954808" w:rsidRPr="00290D02">
        <w:rPr>
          <w:rStyle w:val="chapterblue"/>
          <w:rFonts w:ascii="Arial" w:hAnsi="Arial" w:cs="Arial"/>
          <w:b/>
          <w:sz w:val="56"/>
          <w:szCs w:val="56"/>
          <w:lang w:val="el-GR"/>
        </w:rPr>
        <w:t>ε</w:t>
      </w:r>
      <w:r w:rsidR="00954808">
        <w:rPr>
          <w:rStyle w:val="chapterblue"/>
          <w:rFonts w:ascii="Arial" w:hAnsi="Arial" w:cs="Arial"/>
          <w:b/>
          <w:sz w:val="56"/>
          <w:szCs w:val="56"/>
          <w:lang w:val="el-GR"/>
        </w:rPr>
        <w:t>γέθυνσης.</w:t>
      </w:r>
    </w:p>
    <w:p w:rsidR="005B2028" w:rsidRPr="005B2028" w:rsidRDefault="006F2ACC" w:rsidP="005B2028">
      <w:pPr>
        <w:pStyle w:val="a5"/>
        <w:spacing w:before="100" w:beforeAutospacing="1" w:after="360" w:afterAutospacing="1" w:line="240" w:lineRule="auto"/>
        <w:ind w:left="0" w:right="51" w:firstLine="709"/>
        <w:rPr>
          <w:rStyle w:val="a3"/>
          <w:rFonts w:ascii="Arial" w:hAnsi="Arial" w:cs="Arial"/>
          <w:bCs w:val="0"/>
          <w:sz w:val="56"/>
          <w:szCs w:val="56"/>
          <w:lang w:val="el-GR"/>
        </w:rPr>
      </w:pPr>
      <w:r w:rsidRPr="006F2ACC">
        <w:rPr>
          <w:rStyle w:val="chapterblue"/>
        </w:rPr>
        <w:pict>
          <v:shape id="_x0000_s1130" type="#_x0000_t202" style="position:absolute;left:0;text-align:left;margin-left:0;margin-top:737.1pt;width:186.8pt;height:36pt;z-index:25186304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130" inset="1.5mm,1.5mm,1.5mm,1.5mm">
              <w:txbxContent>
                <w:p w:rsidR="00FD1D28" w:rsidRPr="005950A8" w:rsidRDefault="003C2A8B" w:rsidP="00627865">
                  <w:pPr>
                    <w:suppressAutoHyphens/>
                    <w:autoSpaceDE w:val="0"/>
                    <w:autoSpaceDN w:val="0"/>
                    <w:adjustRightInd w:val="0"/>
                    <w:jc w:val="center"/>
                    <w:rPr>
                      <w:rFonts w:ascii="Arial" w:hAnsi="Arial"/>
                      <w:b/>
                      <w:sz w:val="56"/>
                      <w:szCs w:val="56"/>
                    </w:rPr>
                  </w:pPr>
                  <w:r>
                    <w:rPr>
                      <w:rFonts w:ascii="Arial" w:hAnsi="Arial"/>
                      <w:b/>
                      <w:sz w:val="56"/>
                      <w:szCs w:val="56"/>
                    </w:rPr>
                    <w:t>110 / 77</w:t>
                  </w:r>
                </w:p>
              </w:txbxContent>
            </v:textbox>
            <w10:wrap anchorx="page" anchory="margin"/>
          </v:shape>
        </w:pict>
      </w:r>
    </w:p>
    <w:p w:rsidR="0086666E" w:rsidRPr="005B2028" w:rsidRDefault="0086666E" w:rsidP="004F5EEC">
      <w:pPr>
        <w:ind w:left="1418" w:hanging="1418"/>
        <w:rPr>
          <w:rStyle w:val="chapterblue"/>
          <w:rFonts w:ascii="Arial" w:hAnsi="Arial" w:cs="Arial"/>
          <w:b/>
          <w:color w:val="632423" w:themeColor="accent2" w:themeShade="80"/>
          <w:sz w:val="60"/>
          <w:szCs w:val="60"/>
          <w:lang w:val="el-GR"/>
        </w:rPr>
      </w:pPr>
      <w:r w:rsidRPr="005B2028">
        <w:rPr>
          <w:rStyle w:val="chapterblue"/>
          <w:rFonts w:ascii="Arial" w:hAnsi="Arial" w:cs="Arial"/>
          <w:b/>
          <w:color w:val="632423" w:themeColor="accent2" w:themeShade="80"/>
          <w:sz w:val="60"/>
          <w:szCs w:val="60"/>
          <w:lang w:val="el-GR"/>
        </w:rPr>
        <w:t>2.5.3 Πληθυσμιακή αύξηση και</w:t>
      </w:r>
      <w:r w:rsidR="004F5EEC">
        <w:rPr>
          <w:rStyle w:val="chapterblue"/>
          <w:rFonts w:ascii="Arial" w:hAnsi="Arial" w:cs="Arial"/>
          <w:b/>
          <w:color w:val="632423" w:themeColor="accent2" w:themeShade="80"/>
          <w:sz w:val="60"/>
          <w:szCs w:val="60"/>
          <w:lang w:val="el-GR"/>
        </w:rPr>
        <w:t xml:space="preserve"> </w:t>
      </w:r>
      <w:r w:rsidRPr="005B2028">
        <w:rPr>
          <w:rStyle w:val="chapterblue"/>
          <w:rFonts w:ascii="Arial" w:hAnsi="Arial" w:cs="Arial"/>
          <w:b/>
          <w:color w:val="632423" w:themeColor="accent2" w:themeShade="80"/>
          <w:sz w:val="60"/>
          <w:szCs w:val="60"/>
          <w:lang w:val="el-GR"/>
        </w:rPr>
        <w:t xml:space="preserve"> περιβάλλον</w:t>
      </w:r>
    </w:p>
    <w:p w:rsidR="004B73BC" w:rsidRDefault="004B73BC" w:rsidP="005B2028">
      <w:pPr>
        <w:spacing w:after="0" w:line="240" w:lineRule="auto"/>
        <w:ind w:firstLine="709"/>
        <w:rPr>
          <w:rStyle w:val="chapterblue"/>
          <w:rFonts w:ascii="Arial" w:hAnsi="Arial" w:cs="Arial"/>
          <w:b/>
          <w:sz w:val="56"/>
          <w:szCs w:val="56"/>
          <w:lang w:val="el-GR"/>
        </w:rPr>
      </w:pPr>
      <w:r w:rsidRPr="004B73BC">
        <w:rPr>
          <w:rStyle w:val="chapterblue"/>
          <w:rFonts w:ascii="Arial" w:hAnsi="Arial" w:cs="Arial"/>
          <w:b/>
          <w:sz w:val="56"/>
          <w:szCs w:val="56"/>
          <w:lang w:val="el-GR"/>
        </w:rPr>
        <w:t>Η πληθυσμιακή αύξηση και η ο</w:t>
      </w:r>
      <w:r w:rsidRPr="004B73BC">
        <w:rPr>
          <w:rStyle w:val="chapterblue"/>
          <w:rFonts w:ascii="Arial" w:hAnsi="Arial" w:cs="Arial"/>
          <w:b/>
          <w:sz w:val="56"/>
          <w:szCs w:val="56"/>
          <w:lang w:val="el-GR"/>
        </w:rPr>
        <w:t>ι</w:t>
      </w:r>
      <w:r w:rsidRPr="004B73BC">
        <w:rPr>
          <w:rStyle w:val="chapterblue"/>
          <w:rFonts w:ascii="Arial" w:hAnsi="Arial" w:cs="Arial"/>
          <w:b/>
          <w:sz w:val="56"/>
          <w:szCs w:val="56"/>
          <w:lang w:val="el-GR"/>
        </w:rPr>
        <w:t>κονομική δραστηριότητα που έχει ως αποτέλεσμα την οικονομική μ</w:t>
      </w:r>
      <w:r w:rsidRPr="004B73BC">
        <w:rPr>
          <w:rStyle w:val="chapterblue"/>
          <w:rFonts w:ascii="Arial" w:hAnsi="Arial" w:cs="Arial"/>
          <w:b/>
          <w:sz w:val="56"/>
          <w:szCs w:val="56"/>
          <w:lang w:val="el-GR"/>
        </w:rPr>
        <w:t>ε</w:t>
      </w:r>
      <w:r w:rsidRPr="004B73BC">
        <w:rPr>
          <w:rStyle w:val="chapterblue"/>
          <w:rFonts w:ascii="Arial" w:hAnsi="Arial" w:cs="Arial"/>
          <w:b/>
          <w:sz w:val="56"/>
          <w:szCs w:val="56"/>
          <w:lang w:val="el-GR"/>
        </w:rPr>
        <w:t xml:space="preserve">γέθυνση είναι οι δύο κύριες αιτίες που ερευνώνται για τις δυσμενείς </w:t>
      </w:r>
      <w:r w:rsidRPr="004B73BC">
        <w:rPr>
          <w:rStyle w:val="chapterblue"/>
          <w:rFonts w:ascii="Arial" w:hAnsi="Arial" w:cs="Arial"/>
          <w:b/>
          <w:sz w:val="56"/>
          <w:szCs w:val="56"/>
          <w:lang w:val="el-GR"/>
        </w:rPr>
        <w:t>ε</w:t>
      </w:r>
      <w:r w:rsidRPr="004B73BC">
        <w:rPr>
          <w:rStyle w:val="chapterblue"/>
          <w:rFonts w:ascii="Arial" w:hAnsi="Arial" w:cs="Arial"/>
          <w:b/>
          <w:sz w:val="56"/>
          <w:szCs w:val="56"/>
          <w:lang w:val="el-GR"/>
        </w:rPr>
        <w:t>πιπτώσεις στο περιβάλλον.</w:t>
      </w:r>
      <w:r w:rsidRPr="004B73BC">
        <w:rPr>
          <w:rStyle w:val="chapterblue"/>
          <w:rFonts w:ascii="Arial" w:hAnsi="Arial" w:cs="Arial"/>
          <w:b/>
          <w:sz w:val="56"/>
          <w:szCs w:val="56"/>
          <w:lang w:val="el-GR"/>
        </w:rPr>
        <w:br/>
      </w:r>
      <w:r w:rsidR="004F5EEC">
        <w:rPr>
          <w:rStyle w:val="chapterblue"/>
          <w:rFonts w:ascii="Arial" w:hAnsi="Arial" w:cs="Arial"/>
          <w:b/>
          <w:sz w:val="56"/>
          <w:szCs w:val="56"/>
          <w:lang w:val="el-GR"/>
        </w:rPr>
        <w:t xml:space="preserve">     </w:t>
      </w:r>
      <w:r w:rsidRPr="004B73BC">
        <w:rPr>
          <w:rStyle w:val="chapterblue"/>
          <w:rFonts w:ascii="Arial" w:hAnsi="Arial" w:cs="Arial"/>
          <w:b/>
          <w:sz w:val="56"/>
          <w:szCs w:val="56"/>
          <w:lang w:val="el-GR"/>
        </w:rPr>
        <w:t>Πρέπει να αναγνωρίσουμε ότι το θέμα στο οποίο αναφερόμαστε, δ</w:t>
      </w:r>
      <w:r w:rsidRPr="004B73BC">
        <w:rPr>
          <w:rStyle w:val="chapterblue"/>
          <w:rFonts w:ascii="Arial" w:hAnsi="Arial" w:cs="Arial"/>
          <w:b/>
          <w:sz w:val="56"/>
          <w:szCs w:val="56"/>
          <w:lang w:val="el-GR"/>
        </w:rPr>
        <w:t>η</w:t>
      </w:r>
      <w:r w:rsidRPr="004B73BC">
        <w:rPr>
          <w:rStyle w:val="chapterblue"/>
          <w:rFonts w:ascii="Arial" w:hAnsi="Arial" w:cs="Arial"/>
          <w:b/>
          <w:sz w:val="56"/>
          <w:szCs w:val="56"/>
          <w:lang w:val="el-GR"/>
        </w:rPr>
        <w:t xml:space="preserve">λαδή στην επίδραση της αύξησης του πληθυσμού στο περιβάλλον, δεν είναι τέτοιο ώστε οι ερευνητές να </w:t>
      </w:r>
      <w:r w:rsidRPr="004B73BC">
        <w:rPr>
          <w:rStyle w:val="chapterblue"/>
          <w:rFonts w:ascii="Arial" w:hAnsi="Arial" w:cs="Arial"/>
          <w:b/>
          <w:sz w:val="56"/>
          <w:szCs w:val="56"/>
          <w:lang w:val="el-GR"/>
        </w:rPr>
        <w:t>έ</w:t>
      </w:r>
      <w:r w:rsidRPr="004B73BC">
        <w:rPr>
          <w:rStyle w:val="chapterblue"/>
          <w:rFonts w:ascii="Arial" w:hAnsi="Arial" w:cs="Arial"/>
          <w:b/>
          <w:sz w:val="56"/>
          <w:szCs w:val="56"/>
          <w:lang w:val="el-GR"/>
        </w:rPr>
        <w:lastRenderedPageBreak/>
        <w:t>χουν την πολυτέλεια ελεγχόμενου πειραματισμού. Αντίθετα, πρέπει να προσπαθήσουν να ερμηνεύσουν φυσικά φαινόμενα χρησιμοποιώντας ερευνητικές μεθόδους.</w:t>
      </w:r>
      <w:r w:rsidRPr="004B73BC">
        <w:rPr>
          <w:rStyle w:val="chapterblue"/>
          <w:rFonts w:ascii="Arial" w:hAnsi="Arial" w:cs="Arial"/>
          <w:b/>
          <w:sz w:val="56"/>
          <w:szCs w:val="56"/>
          <w:lang w:val="el-GR"/>
        </w:rPr>
        <w:br/>
      </w:r>
      <w:r w:rsidR="004F5EEC">
        <w:rPr>
          <w:rStyle w:val="chapterblue"/>
          <w:rFonts w:ascii="Arial" w:hAnsi="Arial" w:cs="Arial"/>
          <w:b/>
          <w:sz w:val="56"/>
          <w:szCs w:val="56"/>
          <w:lang w:val="el-GR"/>
        </w:rPr>
        <w:t xml:space="preserve">     </w:t>
      </w:r>
      <w:proofErr w:type="spellStart"/>
      <w:r w:rsidRPr="004B73BC">
        <w:rPr>
          <w:rStyle w:val="chapterblue"/>
          <w:rFonts w:ascii="Arial" w:hAnsi="Arial" w:cs="Arial"/>
          <w:b/>
          <w:sz w:val="56"/>
          <w:szCs w:val="56"/>
          <w:lang w:val="el-GR"/>
        </w:rPr>
        <w:t>Ό,τι</w:t>
      </w:r>
      <w:proofErr w:type="spellEnd"/>
      <w:r w:rsidRPr="004B73BC">
        <w:rPr>
          <w:rStyle w:val="chapterblue"/>
          <w:rFonts w:ascii="Arial" w:hAnsi="Arial" w:cs="Arial"/>
          <w:b/>
          <w:sz w:val="56"/>
          <w:szCs w:val="56"/>
          <w:lang w:val="el-GR"/>
        </w:rPr>
        <w:t xml:space="preserve"> ξέρουμε προς το παρόν υπ</w:t>
      </w:r>
      <w:r w:rsidRPr="004B73BC">
        <w:rPr>
          <w:rStyle w:val="chapterblue"/>
          <w:rFonts w:ascii="Arial" w:hAnsi="Arial" w:cs="Arial"/>
          <w:b/>
          <w:sz w:val="56"/>
          <w:szCs w:val="56"/>
          <w:lang w:val="el-GR"/>
        </w:rPr>
        <w:t>ο</w:t>
      </w:r>
      <w:r w:rsidRPr="004B73BC">
        <w:rPr>
          <w:rStyle w:val="chapterblue"/>
          <w:rFonts w:ascii="Arial" w:hAnsi="Arial" w:cs="Arial"/>
          <w:b/>
          <w:sz w:val="56"/>
          <w:szCs w:val="56"/>
          <w:lang w:val="el-GR"/>
        </w:rPr>
        <w:t>στηρίζει τη θέση ότι η πληθυσμιακή αύξηση συνέβαλε και συμβάλλει σε μία ποικιλία περιβαλλοντικών αλλ</w:t>
      </w:r>
      <w:r w:rsidRPr="004B73BC">
        <w:rPr>
          <w:rStyle w:val="chapterblue"/>
          <w:rFonts w:ascii="Arial" w:hAnsi="Arial" w:cs="Arial"/>
          <w:b/>
          <w:sz w:val="56"/>
          <w:szCs w:val="56"/>
          <w:lang w:val="el-GR"/>
        </w:rPr>
        <w:t>α</w:t>
      </w:r>
      <w:r w:rsidRPr="004B73BC">
        <w:rPr>
          <w:rStyle w:val="chapterblue"/>
          <w:rFonts w:ascii="Arial" w:hAnsi="Arial" w:cs="Arial"/>
          <w:b/>
          <w:sz w:val="56"/>
          <w:szCs w:val="56"/>
          <w:lang w:val="el-GR"/>
        </w:rPr>
        <w:t>γών. Αυτές αναμφίβολα περιλαμβ</w:t>
      </w:r>
      <w:r w:rsidRPr="004B73BC">
        <w:rPr>
          <w:rStyle w:val="chapterblue"/>
          <w:rFonts w:ascii="Arial" w:hAnsi="Arial" w:cs="Arial"/>
          <w:b/>
          <w:sz w:val="56"/>
          <w:szCs w:val="56"/>
          <w:lang w:val="el-GR"/>
        </w:rPr>
        <w:t>ά</w:t>
      </w:r>
      <w:r w:rsidRPr="004B73BC">
        <w:rPr>
          <w:rStyle w:val="chapterblue"/>
          <w:rFonts w:ascii="Arial" w:hAnsi="Arial" w:cs="Arial"/>
          <w:b/>
          <w:sz w:val="56"/>
          <w:szCs w:val="56"/>
          <w:lang w:val="el-GR"/>
        </w:rPr>
        <w:t>νουν την καταστροφή τ</w:t>
      </w:r>
      <w:r>
        <w:rPr>
          <w:rStyle w:val="chapterblue"/>
          <w:rFonts w:ascii="Arial" w:hAnsi="Arial" w:cs="Arial"/>
          <w:b/>
          <w:sz w:val="56"/>
          <w:szCs w:val="56"/>
          <w:lang w:val="el-GR"/>
        </w:rPr>
        <w:t>ων δασών, ιδιαίτερα των τροπικώ</w:t>
      </w:r>
      <w:r w:rsidRPr="004B73BC">
        <w:rPr>
          <w:rStyle w:val="chapterblue"/>
          <w:rFonts w:ascii="Arial" w:hAnsi="Arial" w:cs="Arial"/>
          <w:b/>
          <w:sz w:val="56"/>
          <w:szCs w:val="56"/>
          <w:lang w:val="el-GR"/>
        </w:rPr>
        <w:t>ν δασών, τη διάβρωση του εδάφους και την υπ</w:t>
      </w:r>
      <w:r w:rsidRPr="004B73BC">
        <w:rPr>
          <w:rStyle w:val="chapterblue"/>
          <w:rFonts w:ascii="Arial" w:hAnsi="Arial" w:cs="Arial"/>
          <w:b/>
          <w:sz w:val="56"/>
          <w:szCs w:val="56"/>
          <w:lang w:val="el-GR"/>
        </w:rPr>
        <w:t>ο</w:t>
      </w:r>
      <w:r w:rsidRPr="004B73BC">
        <w:rPr>
          <w:rStyle w:val="chapterblue"/>
          <w:rFonts w:ascii="Arial" w:hAnsi="Arial" w:cs="Arial"/>
          <w:b/>
          <w:sz w:val="56"/>
          <w:szCs w:val="56"/>
          <w:lang w:val="el-GR"/>
        </w:rPr>
        <w:t>βάθμιση σε κάποιες κρίσιμες περι</w:t>
      </w:r>
      <w:r w:rsidRPr="004B73BC">
        <w:rPr>
          <w:rStyle w:val="chapterblue"/>
          <w:rFonts w:ascii="Arial" w:hAnsi="Arial" w:cs="Arial"/>
          <w:b/>
          <w:sz w:val="56"/>
          <w:szCs w:val="56"/>
          <w:lang w:val="el-GR"/>
        </w:rPr>
        <w:t>ο</w:t>
      </w:r>
      <w:r w:rsidRPr="004B73BC">
        <w:rPr>
          <w:rStyle w:val="chapterblue"/>
          <w:rFonts w:ascii="Arial" w:hAnsi="Arial" w:cs="Arial"/>
          <w:b/>
          <w:sz w:val="56"/>
          <w:szCs w:val="56"/>
          <w:lang w:val="el-GR"/>
        </w:rPr>
        <w:t>χές, κυρίως στις χώρες της Αφρικής κάτω από τη Σαχάρα, και την απ</w:t>
      </w:r>
      <w:r w:rsidRPr="004B73BC">
        <w:rPr>
          <w:rStyle w:val="chapterblue"/>
          <w:rFonts w:ascii="Arial" w:hAnsi="Arial" w:cs="Arial"/>
          <w:b/>
          <w:sz w:val="56"/>
          <w:szCs w:val="56"/>
          <w:lang w:val="el-GR"/>
        </w:rPr>
        <w:t>ώ</w:t>
      </w:r>
      <w:r w:rsidRPr="004B73BC">
        <w:rPr>
          <w:rStyle w:val="chapterblue"/>
          <w:rFonts w:ascii="Arial" w:hAnsi="Arial" w:cs="Arial"/>
          <w:b/>
          <w:sz w:val="56"/>
          <w:szCs w:val="56"/>
          <w:lang w:val="el-GR"/>
        </w:rPr>
        <w:t>λεια φυτικών και ζωικών ειδών. Όσοι υποστηρίζουν ό</w:t>
      </w:r>
      <w:r w:rsidR="006F2ACC" w:rsidRPr="006F2ACC">
        <w:rPr>
          <w:rStyle w:val="chapterblue"/>
        </w:rPr>
        <w:pict>
          <v:shape id="_x0000_s1132" type="#_x0000_t202" style="position:absolute;left:0;text-align:left;margin-left:0;margin-top:737.1pt;width:186.8pt;height:36pt;z-index:25186713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132" inset="1.5mm,1.5mm,1.5mm,1.5mm">
              <w:txbxContent>
                <w:p w:rsidR="00FD1D28" w:rsidRPr="005950A8" w:rsidRDefault="003C2A8B" w:rsidP="00627865">
                  <w:pPr>
                    <w:suppressAutoHyphens/>
                    <w:autoSpaceDE w:val="0"/>
                    <w:autoSpaceDN w:val="0"/>
                    <w:adjustRightInd w:val="0"/>
                    <w:jc w:val="center"/>
                    <w:rPr>
                      <w:rFonts w:ascii="Arial" w:hAnsi="Arial"/>
                      <w:b/>
                      <w:sz w:val="56"/>
                      <w:szCs w:val="56"/>
                    </w:rPr>
                  </w:pPr>
                  <w:r>
                    <w:rPr>
                      <w:rFonts w:ascii="Arial" w:hAnsi="Arial"/>
                      <w:b/>
                      <w:sz w:val="56"/>
                      <w:szCs w:val="56"/>
                    </w:rPr>
                    <w:t>111 / 77</w:t>
                  </w:r>
                </w:p>
              </w:txbxContent>
            </v:textbox>
            <w10:wrap anchorx="page" anchory="margin"/>
          </v:shape>
        </w:pict>
      </w:r>
      <w:r w:rsidRPr="004B73BC">
        <w:rPr>
          <w:rStyle w:val="chapterblue"/>
          <w:rFonts w:ascii="Arial" w:hAnsi="Arial" w:cs="Arial"/>
          <w:b/>
          <w:sz w:val="56"/>
          <w:szCs w:val="56"/>
          <w:lang w:val="el-GR"/>
        </w:rPr>
        <w:t>τι η αύξηση του πλ</w:t>
      </w:r>
      <w:r w:rsidRPr="004B73BC">
        <w:rPr>
          <w:rStyle w:val="chapterblue"/>
          <w:rFonts w:ascii="Arial" w:hAnsi="Arial" w:cs="Arial"/>
          <w:b/>
          <w:sz w:val="56"/>
          <w:szCs w:val="56"/>
          <w:lang w:val="el-GR"/>
        </w:rPr>
        <w:t>η</w:t>
      </w:r>
      <w:r w:rsidRPr="004B73BC">
        <w:rPr>
          <w:rStyle w:val="chapterblue"/>
          <w:rFonts w:ascii="Arial" w:hAnsi="Arial" w:cs="Arial"/>
          <w:b/>
          <w:sz w:val="56"/>
          <w:szCs w:val="56"/>
          <w:lang w:val="el-GR"/>
        </w:rPr>
        <w:t>θυσμού συνέβαλε στην καταστροφή των δασών, στην υποβάθμιση του εδάφους και στη μείωση του εισ</w:t>
      </w:r>
      <w:r w:rsidRPr="004B73BC">
        <w:rPr>
          <w:rStyle w:val="chapterblue"/>
          <w:rFonts w:ascii="Arial" w:hAnsi="Arial" w:cs="Arial"/>
          <w:b/>
          <w:sz w:val="56"/>
          <w:szCs w:val="56"/>
          <w:lang w:val="el-GR"/>
        </w:rPr>
        <w:t>ο</w:t>
      </w:r>
      <w:r w:rsidRPr="004B73BC">
        <w:rPr>
          <w:rStyle w:val="chapterblue"/>
          <w:rFonts w:ascii="Arial" w:hAnsi="Arial" w:cs="Arial"/>
          <w:b/>
          <w:sz w:val="56"/>
          <w:szCs w:val="56"/>
          <w:lang w:val="el-GR"/>
        </w:rPr>
        <w:lastRenderedPageBreak/>
        <w:t>δή</w:t>
      </w:r>
      <w:r w:rsidR="006F2ACC">
        <w:rPr>
          <w:rFonts w:ascii="Arial" w:hAnsi="Arial" w:cs="Arial"/>
          <w:b/>
          <w:noProof/>
          <w:sz w:val="56"/>
          <w:szCs w:val="56"/>
          <w:lang w:val="el-GR" w:eastAsia="el-GR"/>
        </w:rPr>
        <w:pict>
          <v:shape id="_x0000_s1460" type="#_x0000_t202" style="position:absolute;left:0;text-align:left;margin-left:0;margin-top:737.1pt;width:186.8pt;height:36pt;z-index:25205657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460" inset="1.5mm,1.5mm,1.5mm,1.5mm">
              <w:txbxContent>
                <w:p w:rsidR="00FD1D28" w:rsidRPr="005950A8" w:rsidRDefault="003C2A8B" w:rsidP="00954808">
                  <w:pPr>
                    <w:suppressAutoHyphens/>
                    <w:autoSpaceDE w:val="0"/>
                    <w:autoSpaceDN w:val="0"/>
                    <w:adjustRightInd w:val="0"/>
                    <w:jc w:val="center"/>
                    <w:rPr>
                      <w:rFonts w:ascii="Arial" w:hAnsi="Arial"/>
                      <w:b/>
                      <w:sz w:val="56"/>
                      <w:szCs w:val="56"/>
                    </w:rPr>
                  </w:pPr>
                  <w:r>
                    <w:rPr>
                      <w:rFonts w:ascii="Arial" w:hAnsi="Arial"/>
                      <w:b/>
                      <w:sz w:val="56"/>
                      <w:szCs w:val="56"/>
                    </w:rPr>
                    <w:t>112 / 77- 78</w:t>
                  </w:r>
                </w:p>
              </w:txbxContent>
            </v:textbox>
            <w10:wrap anchorx="page" anchory="margin"/>
          </v:shape>
        </w:pict>
      </w:r>
      <w:r w:rsidRPr="004B73BC">
        <w:rPr>
          <w:rStyle w:val="chapterblue"/>
          <w:rFonts w:ascii="Arial" w:hAnsi="Arial" w:cs="Arial"/>
          <w:b/>
          <w:sz w:val="56"/>
          <w:szCs w:val="56"/>
          <w:lang w:val="el-GR"/>
        </w:rPr>
        <w:t>ματος στηρίζουν την άποψή τους στην ουσιαστική ανάγκη του α</w:t>
      </w:r>
      <w:r w:rsidRPr="004B73BC">
        <w:rPr>
          <w:rStyle w:val="chapterblue"/>
          <w:rFonts w:ascii="Arial" w:hAnsi="Arial" w:cs="Arial"/>
          <w:b/>
          <w:sz w:val="56"/>
          <w:szCs w:val="56"/>
          <w:lang w:val="el-GR"/>
        </w:rPr>
        <w:t>ν</w:t>
      </w:r>
      <w:r w:rsidRPr="004B73BC">
        <w:rPr>
          <w:rStyle w:val="chapterblue"/>
          <w:rFonts w:ascii="Arial" w:hAnsi="Arial" w:cs="Arial"/>
          <w:b/>
          <w:sz w:val="56"/>
          <w:szCs w:val="56"/>
          <w:lang w:val="el-GR"/>
        </w:rPr>
        <w:t>θρώπου για τροφή. Για να επιβι</w:t>
      </w:r>
      <w:r w:rsidRPr="004B73BC">
        <w:rPr>
          <w:rStyle w:val="chapterblue"/>
          <w:rFonts w:ascii="Arial" w:hAnsi="Arial" w:cs="Arial"/>
          <w:b/>
          <w:sz w:val="56"/>
          <w:szCs w:val="56"/>
          <w:lang w:val="el-GR"/>
        </w:rPr>
        <w:t>ώ</w:t>
      </w:r>
      <w:r w:rsidRPr="004B73BC">
        <w:rPr>
          <w:rStyle w:val="chapterblue"/>
          <w:rFonts w:ascii="Arial" w:hAnsi="Arial" w:cs="Arial"/>
          <w:b/>
          <w:sz w:val="56"/>
          <w:szCs w:val="56"/>
          <w:lang w:val="el-GR"/>
        </w:rPr>
        <w:t>σουν περισσότεροι άνθρωποι, πρ</w:t>
      </w:r>
      <w:r w:rsidRPr="004B73BC">
        <w:rPr>
          <w:rStyle w:val="chapterblue"/>
          <w:rFonts w:ascii="Arial" w:hAnsi="Arial" w:cs="Arial"/>
          <w:b/>
          <w:sz w:val="56"/>
          <w:szCs w:val="56"/>
          <w:lang w:val="el-GR"/>
        </w:rPr>
        <w:t>έ</w:t>
      </w:r>
      <w:r w:rsidRPr="004B73BC">
        <w:rPr>
          <w:rStyle w:val="chapterblue"/>
          <w:rFonts w:ascii="Arial" w:hAnsi="Arial" w:cs="Arial"/>
          <w:b/>
          <w:sz w:val="56"/>
          <w:szCs w:val="56"/>
          <w:lang w:val="el-GR"/>
        </w:rPr>
        <w:t>πει να παραχθεί περισσότερη τρ</w:t>
      </w:r>
      <w:r w:rsidRPr="004B73BC">
        <w:rPr>
          <w:rStyle w:val="chapterblue"/>
          <w:rFonts w:ascii="Arial" w:hAnsi="Arial" w:cs="Arial"/>
          <w:b/>
          <w:sz w:val="56"/>
          <w:szCs w:val="56"/>
          <w:lang w:val="el-GR"/>
        </w:rPr>
        <w:t>ο</w:t>
      </w:r>
      <w:r w:rsidRPr="004B73BC">
        <w:rPr>
          <w:rStyle w:val="chapterblue"/>
          <w:rFonts w:ascii="Arial" w:hAnsi="Arial" w:cs="Arial"/>
          <w:b/>
          <w:sz w:val="56"/>
          <w:szCs w:val="56"/>
          <w:lang w:val="el-GR"/>
        </w:rPr>
        <w:t>φή. Για να παραχθεί περισσότερη τροφή απαιτούνται περισσότεροι πόροι. Κάποιοι απ' αυτούς τους π</w:t>
      </w:r>
      <w:r w:rsidRPr="004B73BC">
        <w:rPr>
          <w:rStyle w:val="chapterblue"/>
          <w:rFonts w:ascii="Arial" w:hAnsi="Arial" w:cs="Arial"/>
          <w:b/>
          <w:sz w:val="56"/>
          <w:szCs w:val="56"/>
          <w:lang w:val="el-GR"/>
        </w:rPr>
        <w:t>ό</w:t>
      </w:r>
      <w:r w:rsidRPr="004B73BC">
        <w:rPr>
          <w:rStyle w:val="chapterblue"/>
          <w:rFonts w:ascii="Arial" w:hAnsi="Arial" w:cs="Arial"/>
          <w:b/>
          <w:sz w:val="56"/>
          <w:szCs w:val="56"/>
          <w:lang w:val="el-GR"/>
        </w:rPr>
        <w:t>ρους - οι πιο σημαντικοί στην πρα</w:t>
      </w:r>
      <w:r w:rsidRPr="004B73BC">
        <w:rPr>
          <w:rStyle w:val="chapterblue"/>
          <w:rFonts w:ascii="Arial" w:hAnsi="Arial" w:cs="Arial"/>
          <w:b/>
          <w:sz w:val="56"/>
          <w:szCs w:val="56"/>
          <w:lang w:val="el-GR"/>
        </w:rPr>
        <w:t>γ</w:t>
      </w:r>
      <w:r w:rsidRPr="004B73BC">
        <w:rPr>
          <w:rStyle w:val="chapterblue"/>
          <w:rFonts w:ascii="Arial" w:hAnsi="Arial" w:cs="Arial"/>
          <w:b/>
          <w:sz w:val="56"/>
          <w:szCs w:val="56"/>
          <w:lang w:val="el-GR"/>
        </w:rPr>
        <w:t>ματικότητα - είναι η εργασία ανδρών και γυναικών</w:t>
      </w:r>
      <w:r w:rsidR="005B2028">
        <w:rPr>
          <w:rStyle w:val="chapterblue"/>
          <w:rFonts w:ascii="Arial" w:hAnsi="Arial" w:cs="Arial"/>
          <w:b/>
          <w:sz w:val="56"/>
          <w:szCs w:val="56"/>
          <w:lang w:val="el-GR"/>
        </w:rPr>
        <w:t xml:space="preserve">. </w:t>
      </w:r>
      <w:r w:rsidRPr="004B73BC">
        <w:rPr>
          <w:rStyle w:val="chapterblue"/>
          <w:rFonts w:ascii="Arial" w:hAnsi="Arial" w:cs="Arial"/>
          <w:b/>
          <w:sz w:val="56"/>
          <w:szCs w:val="56"/>
          <w:lang w:val="el-GR"/>
        </w:rPr>
        <w:t>Άλλοι πόροι απαρα</w:t>
      </w:r>
      <w:r w:rsidRPr="004B73BC">
        <w:rPr>
          <w:rStyle w:val="chapterblue"/>
          <w:rFonts w:ascii="Arial" w:hAnsi="Arial" w:cs="Arial"/>
          <w:b/>
          <w:sz w:val="56"/>
          <w:szCs w:val="56"/>
          <w:lang w:val="el-GR"/>
        </w:rPr>
        <w:t>ί</w:t>
      </w:r>
      <w:r w:rsidRPr="004B73BC">
        <w:rPr>
          <w:rStyle w:val="chapterblue"/>
          <w:rFonts w:ascii="Arial" w:hAnsi="Arial" w:cs="Arial"/>
          <w:b/>
          <w:sz w:val="56"/>
          <w:szCs w:val="56"/>
          <w:lang w:val="el-GR"/>
        </w:rPr>
        <w:t>τητοι για την παραγωγή τροφής είναι η γη και το νερό. Με περισσότερους ανθρώπους, οι πιο πολλοί απ' α</w:t>
      </w:r>
      <w:r w:rsidRPr="004B73BC">
        <w:rPr>
          <w:rStyle w:val="chapterblue"/>
          <w:rFonts w:ascii="Arial" w:hAnsi="Arial" w:cs="Arial"/>
          <w:b/>
          <w:sz w:val="56"/>
          <w:szCs w:val="56"/>
          <w:lang w:val="el-GR"/>
        </w:rPr>
        <w:t>υ</w:t>
      </w:r>
      <w:r w:rsidRPr="004B73BC">
        <w:rPr>
          <w:rStyle w:val="chapterblue"/>
          <w:rFonts w:ascii="Arial" w:hAnsi="Arial" w:cs="Arial"/>
          <w:b/>
          <w:sz w:val="56"/>
          <w:szCs w:val="56"/>
          <w:lang w:val="el-GR"/>
        </w:rPr>
        <w:t>τούς τους πόρους θα αφιερωθούν στην παραγωγή τροφής και οι λιγ</w:t>
      </w:r>
      <w:r w:rsidRPr="004B73BC">
        <w:rPr>
          <w:rStyle w:val="chapterblue"/>
          <w:rFonts w:ascii="Arial" w:hAnsi="Arial" w:cs="Arial"/>
          <w:b/>
          <w:sz w:val="56"/>
          <w:szCs w:val="56"/>
          <w:lang w:val="el-GR"/>
        </w:rPr>
        <w:t>ό</w:t>
      </w:r>
      <w:r w:rsidRPr="004B73BC">
        <w:rPr>
          <w:rStyle w:val="chapterblue"/>
          <w:rFonts w:ascii="Arial" w:hAnsi="Arial" w:cs="Arial"/>
          <w:b/>
          <w:sz w:val="56"/>
          <w:szCs w:val="56"/>
          <w:lang w:val="el-GR"/>
        </w:rPr>
        <w:t>τεροι θα παραμείνουν στη φυσική τους κατάσταση ή θα χρησιμοποι</w:t>
      </w:r>
      <w:r w:rsidRPr="004B73BC">
        <w:rPr>
          <w:rStyle w:val="chapterblue"/>
          <w:rFonts w:ascii="Arial" w:hAnsi="Arial" w:cs="Arial"/>
          <w:b/>
          <w:sz w:val="56"/>
          <w:szCs w:val="56"/>
          <w:lang w:val="el-GR"/>
        </w:rPr>
        <w:t>η</w:t>
      </w:r>
      <w:r w:rsidRPr="004B73BC">
        <w:rPr>
          <w:rStyle w:val="chapterblue"/>
          <w:rFonts w:ascii="Arial" w:hAnsi="Arial" w:cs="Arial"/>
          <w:b/>
          <w:sz w:val="56"/>
          <w:szCs w:val="56"/>
          <w:lang w:val="el-GR"/>
        </w:rPr>
        <w:t>θούν για άλλους σκοπούς.</w:t>
      </w:r>
      <w:r w:rsidRPr="004B73BC">
        <w:rPr>
          <w:rStyle w:val="chapterblue"/>
          <w:rFonts w:ascii="Arial" w:hAnsi="Arial" w:cs="Arial"/>
          <w:b/>
          <w:sz w:val="56"/>
          <w:szCs w:val="56"/>
          <w:lang w:val="el-GR"/>
        </w:rPr>
        <w:br/>
      </w:r>
      <w:r w:rsidR="00170CDC">
        <w:rPr>
          <w:rStyle w:val="chapterblue"/>
          <w:rFonts w:ascii="Arial" w:hAnsi="Arial" w:cs="Arial"/>
          <w:b/>
          <w:sz w:val="56"/>
          <w:szCs w:val="56"/>
          <w:lang w:val="el-GR"/>
        </w:rPr>
        <w:t xml:space="preserve">     </w:t>
      </w:r>
      <w:r w:rsidRPr="004B73BC">
        <w:rPr>
          <w:rStyle w:val="chapterblue"/>
          <w:rFonts w:ascii="Arial" w:hAnsi="Arial" w:cs="Arial"/>
          <w:b/>
          <w:sz w:val="56"/>
          <w:szCs w:val="56"/>
          <w:lang w:val="el-GR"/>
        </w:rPr>
        <w:t>Οι μορφές χρήσης της γης έχουν αλλάξει υπερβολικά, καθώς αυξ</w:t>
      </w:r>
      <w:r w:rsidRPr="004B73BC">
        <w:rPr>
          <w:rStyle w:val="chapterblue"/>
          <w:rFonts w:ascii="Arial" w:hAnsi="Arial" w:cs="Arial"/>
          <w:b/>
          <w:sz w:val="56"/>
          <w:szCs w:val="56"/>
          <w:lang w:val="el-GR"/>
        </w:rPr>
        <w:t>ή</w:t>
      </w:r>
      <w:r w:rsidRPr="004B73BC">
        <w:rPr>
          <w:rStyle w:val="chapterblue"/>
          <w:rFonts w:ascii="Arial" w:hAnsi="Arial" w:cs="Arial"/>
          <w:b/>
          <w:sz w:val="56"/>
          <w:szCs w:val="56"/>
          <w:lang w:val="el-GR"/>
        </w:rPr>
        <w:lastRenderedPageBreak/>
        <w:t>θη</w:t>
      </w:r>
      <w:r w:rsidR="006F2ACC">
        <w:rPr>
          <w:rFonts w:ascii="Arial" w:hAnsi="Arial" w:cs="Arial"/>
          <w:b/>
          <w:noProof/>
          <w:sz w:val="56"/>
          <w:szCs w:val="56"/>
          <w:lang w:val="el-GR" w:eastAsia="el-GR"/>
        </w:rPr>
        <w:pict>
          <v:shape id="_x0000_s1303" type="#_x0000_t202" style="position:absolute;left:0;text-align:left;margin-left:0;margin-top:737.1pt;width:186.8pt;height:36pt;z-index:25204326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303" inset="1.5mm,1.5mm,1.5mm,1.5mm">
              <w:txbxContent>
                <w:p w:rsidR="00FD1D28" w:rsidRPr="005950A8" w:rsidRDefault="003C2A8B" w:rsidP="003218FB">
                  <w:pPr>
                    <w:suppressAutoHyphens/>
                    <w:autoSpaceDE w:val="0"/>
                    <w:autoSpaceDN w:val="0"/>
                    <w:adjustRightInd w:val="0"/>
                    <w:jc w:val="center"/>
                    <w:rPr>
                      <w:rFonts w:ascii="Arial" w:hAnsi="Arial"/>
                      <w:b/>
                      <w:sz w:val="56"/>
                      <w:szCs w:val="56"/>
                    </w:rPr>
                  </w:pPr>
                  <w:r>
                    <w:rPr>
                      <w:rFonts w:ascii="Arial" w:hAnsi="Arial"/>
                      <w:b/>
                      <w:sz w:val="56"/>
                      <w:szCs w:val="56"/>
                    </w:rPr>
                    <w:t>113</w:t>
                  </w:r>
                  <w:r w:rsidR="00C43B3C">
                    <w:rPr>
                      <w:rFonts w:ascii="Arial" w:hAnsi="Arial"/>
                      <w:b/>
                      <w:sz w:val="56"/>
                      <w:szCs w:val="56"/>
                    </w:rPr>
                    <w:t xml:space="preserve"> / 78</w:t>
                  </w:r>
                </w:p>
              </w:txbxContent>
            </v:textbox>
            <w10:wrap anchorx="page" anchory="margin"/>
          </v:shape>
        </w:pict>
      </w:r>
      <w:r w:rsidRPr="004B73BC">
        <w:rPr>
          <w:rStyle w:val="chapterblue"/>
          <w:rFonts w:ascii="Arial" w:hAnsi="Arial" w:cs="Arial"/>
          <w:b/>
          <w:sz w:val="56"/>
          <w:szCs w:val="56"/>
          <w:lang w:val="el-GR"/>
        </w:rPr>
        <w:t>κε ο πληθυσμός. Δάση που κάλ</w:t>
      </w:r>
      <w:r w:rsidRPr="004B73BC">
        <w:rPr>
          <w:rStyle w:val="chapterblue"/>
          <w:rFonts w:ascii="Arial" w:hAnsi="Arial" w:cs="Arial"/>
          <w:b/>
          <w:sz w:val="56"/>
          <w:szCs w:val="56"/>
          <w:lang w:val="el-GR"/>
        </w:rPr>
        <w:t>υ</w:t>
      </w:r>
      <w:r w:rsidRPr="004B73BC">
        <w:rPr>
          <w:rStyle w:val="chapterblue"/>
          <w:rFonts w:ascii="Arial" w:hAnsi="Arial" w:cs="Arial"/>
          <w:b/>
          <w:sz w:val="56"/>
          <w:szCs w:val="56"/>
          <w:lang w:val="el-GR"/>
        </w:rPr>
        <w:t xml:space="preserve">πταν όλη σχεδόν την Ευρώπη το 900 </w:t>
      </w:r>
      <w:proofErr w:type="spellStart"/>
      <w:r w:rsidRPr="004B73BC">
        <w:rPr>
          <w:rStyle w:val="chapterblue"/>
          <w:rFonts w:ascii="Arial" w:hAnsi="Arial" w:cs="Arial"/>
          <w:b/>
          <w:sz w:val="56"/>
          <w:szCs w:val="56"/>
          <w:lang w:val="el-GR"/>
        </w:rPr>
        <w:t>μ.Χ</w:t>
      </w:r>
      <w:proofErr w:type="spellEnd"/>
      <w:r w:rsidRPr="004B73BC">
        <w:rPr>
          <w:rStyle w:val="chapterblue"/>
          <w:rFonts w:ascii="Arial" w:hAnsi="Arial" w:cs="Arial"/>
          <w:b/>
          <w:sz w:val="56"/>
          <w:szCs w:val="56"/>
          <w:lang w:val="el-GR"/>
        </w:rPr>
        <w:t>. είχαν εξαφανισθεί μέχρι το 1900. Μετατράπηκαν αρχικά σε αγροτεμ</w:t>
      </w:r>
      <w:r w:rsidRPr="004B73BC">
        <w:rPr>
          <w:rStyle w:val="chapterblue"/>
          <w:rFonts w:ascii="Arial" w:hAnsi="Arial" w:cs="Arial"/>
          <w:b/>
          <w:sz w:val="56"/>
          <w:szCs w:val="56"/>
          <w:lang w:val="el-GR"/>
        </w:rPr>
        <w:t>ά</w:t>
      </w:r>
      <w:r w:rsidRPr="004B73BC">
        <w:rPr>
          <w:rStyle w:val="chapterblue"/>
          <w:rFonts w:ascii="Arial" w:hAnsi="Arial" w:cs="Arial"/>
          <w:b/>
          <w:sz w:val="56"/>
          <w:szCs w:val="56"/>
          <w:lang w:val="el-GR"/>
        </w:rPr>
        <w:t>χια και λιβάδια προκειμένου να τρ</w:t>
      </w:r>
      <w:r w:rsidRPr="004B73BC">
        <w:rPr>
          <w:rStyle w:val="chapterblue"/>
          <w:rFonts w:ascii="Arial" w:hAnsi="Arial" w:cs="Arial"/>
          <w:b/>
          <w:sz w:val="56"/>
          <w:szCs w:val="56"/>
          <w:lang w:val="el-GR"/>
        </w:rPr>
        <w:t>α</w:t>
      </w:r>
      <w:r w:rsidRPr="004B73BC">
        <w:rPr>
          <w:rStyle w:val="chapterblue"/>
          <w:rFonts w:ascii="Arial" w:hAnsi="Arial" w:cs="Arial"/>
          <w:b/>
          <w:sz w:val="56"/>
          <w:szCs w:val="56"/>
          <w:lang w:val="el-GR"/>
        </w:rPr>
        <w:t>φεί ο αυξανόμενος πληθυσμός της Ευρώπης. Μια παρόμοια διαδικασία λαμβάνει χώρα σε πιο πιεσμένη χρονική κλίμακα στις περισσότερες αναπτυσσόμενες χώρες σήμερα. Έτσι 16.000.000 km2 τροπικού δ</w:t>
      </w:r>
      <w:r w:rsidRPr="004B73BC">
        <w:rPr>
          <w:rStyle w:val="chapterblue"/>
          <w:rFonts w:ascii="Arial" w:hAnsi="Arial" w:cs="Arial"/>
          <w:b/>
          <w:sz w:val="56"/>
          <w:szCs w:val="56"/>
          <w:lang w:val="el-GR"/>
        </w:rPr>
        <w:t>ά</w:t>
      </w:r>
      <w:r w:rsidRPr="004B73BC">
        <w:rPr>
          <w:rStyle w:val="chapterblue"/>
          <w:rFonts w:ascii="Arial" w:hAnsi="Arial" w:cs="Arial"/>
          <w:b/>
          <w:sz w:val="56"/>
          <w:szCs w:val="56"/>
          <w:lang w:val="el-GR"/>
        </w:rPr>
        <w:t xml:space="preserve">σους μειώθηκαν σε 8.000.000 km2 τις τελευταίες 4 δεκαετίες σύμφωνα με τον </w:t>
      </w:r>
      <w:proofErr w:type="spellStart"/>
      <w:r w:rsidRPr="004B73BC">
        <w:rPr>
          <w:rStyle w:val="chapterblue"/>
          <w:rFonts w:ascii="Arial" w:hAnsi="Arial" w:cs="Arial"/>
          <w:b/>
          <w:sz w:val="56"/>
          <w:szCs w:val="56"/>
          <w:lang w:val="el-GR"/>
        </w:rPr>
        <w:t>Norman</w:t>
      </w:r>
      <w:proofErr w:type="spellEnd"/>
      <w:r w:rsidR="00170CDC">
        <w:rPr>
          <w:rStyle w:val="chapterblue"/>
          <w:rFonts w:ascii="Arial" w:hAnsi="Arial" w:cs="Arial"/>
          <w:b/>
          <w:sz w:val="56"/>
          <w:szCs w:val="56"/>
          <w:lang w:val="el-GR"/>
        </w:rPr>
        <w:t xml:space="preserve"> </w:t>
      </w:r>
      <w:proofErr w:type="spellStart"/>
      <w:r w:rsidRPr="004B73BC">
        <w:rPr>
          <w:rStyle w:val="chapterblue"/>
          <w:rFonts w:ascii="Arial" w:hAnsi="Arial" w:cs="Arial"/>
          <w:b/>
          <w:sz w:val="56"/>
          <w:szCs w:val="56"/>
          <w:lang w:val="el-GR"/>
        </w:rPr>
        <w:t>Myers</w:t>
      </w:r>
      <w:proofErr w:type="spellEnd"/>
      <w:r w:rsidRPr="004B73BC">
        <w:rPr>
          <w:rStyle w:val="chapterblue"/>
          <w:rFonts w:ascii="Arial" w:hAnsi="Arial" w:cs="Arial"/>
          <w:b/>
          <w:sz w:val="56"/>
          <w:szCs w:val="56"/>
          <w:lang w:val="el-GR"/>
        </w:rPr>
        <w:t>. Ο πιο σημαντ</w:t>
      </w:r>
      <w:r w:rsidRPr="004B73BC">
        <w:rPr>
          <w:rStyle w:val="chapterblue"/>
          <w:rFonts w:ascii="Arial" w:hAnsi="Arial" w:cs="Arial"/>
          <w:b/>
          <w:sz w:val="56"/>
          <w:szCs w:val="56"/>
          <w:lang w:val="el-GR"/>
        </w:rPr>
        <w:t>ι</w:t>
      </w:r>
      <w:r w:rsidRPr="004B73BC">
        <w:rPr>
          <w:rStyle w:val="chapterblue"/>
          <w:rFonts w:ascii="Arial" w:hAnsi="Arial" w:cs="Arial"/>
          <w:b/>
          <w:sz w:val="56"/>
          <w:szCs w:val="56"/>
          <w:lang w:val="el-GR"/>
        </w:rPr>
        <w:t xml:space="preserve">κός παράγοντας της καταστροφής των δασών είναι η καταπάτηση από καλλιεργητές. Επομένως υπάρχει σαφώς σχέση χρονική μεταξύ της πληθυσμιακής αύξησης και της </w:t>
      </w:r>
      <w:r w:rsidRPr="004B73BC">
        <w:rPr>
          <w:rStyle w:val="chapterblue"/>
          <w:rFonts w:ascii="Arial" w:hAnsi="Arial" w:cs="Arial"/>
          <w:b/>
          <w:sz w:val="56"/>
          <w:szCs w:val="56"/>
          <w:lang w:val="el-GR"/>
        </w:rPr>
        <w:t>α</w:t>
      </w:r>
      <w:r w:rsidRPr="004B73BC">
        <w:rPr>
          <w:rStyle w:val="chapterblue"/>
          <w:rFonts w:ascii="Arial" w:hAnsi="Arial" w:cs="Arial"/>
          <w:b/>
          <w:sz w:val="56"/>
          <w:szCs w:val="56"/>
          <w:lang w:val="el-GR"/>
        </w:rPr>
        <w:t>πώλειας των δασών, όπως υπάρχει και μία σχέση με το χώρο.</w:t>
      </w:r>
    </w:p>
    <w:p w:rsidR="004B73BC" w:rsidRDefault="006F2ACC" w:rsidP="004B73BC">
      <w:pPr>
        <w:spacing w:after="0" w:line="240" w:lineRule="auto"/>
        <w:ind w:firstLine="709"/>
        <w:rPr>
          <w:rStyle w:val="chapterblue"/>
          <w:rFonts w:ascii="Arial" w:hAnsi="Arial" w:cs="Arial"/>
          <w:b/>
          <w:sz w:val="56"/>
          <w:szCs w:val="56"/>
          <w:lang w:val="el-GR"/>
        </w:rPr>
      </w:pPr>
      <w:r>
        <w:rPr>
          <w:rFonts w:ascii="Arial" w:hAnsi="Arial" w:cs="Arial"/>
          <w:b/>
          <w:noProof/>
          <w:sz w:val="56"/>
          <w:szCs w:val="56"/>
          <w:lang w:val="el-GR" w:eastAsia="el-GR"/>
        </w:rPr>
        <w:lastRenderedPageBreak/>
        <w:pict>
          <v:shape id="_x0000_s1307" type="#_x0000_t75" style="position:absolute;left:0;text-align:left;margin-left:72.25pt;margin-top:20.5pt;width:345.75pt;height:386.7pt;z-index:252044288">
            <v:imagedata r:id="rId36" o:title=""/>
          </v:shape>
        </w:pict>
      </w:r>
    </w:p>
    <w:p w:rsidR="004B73BC" w:rsidRDefault="006F2ACC" w:rsidP="003218FB">
      <w:pPr>
        <w:spacing w:after="0" w:line="240" w:lineRule="auto"/>
        <w:ind w:firstLine="709"/>
        <w:rPr>
          <w:rStyle w:val="chapterblue"/>
          <w:rFonts w:ascii="Arial" w:hAnsi="Arial" w:cs="Arial"/>
          <w:b/>
          <w:sz w:val="56"/>
          <w:szCs w:val="56"/>
          <w:lang w:val="el-GR"/>
        </w:rPr>
      </w:pPr>
      <w:r w:rsidRPr="006F2ACC">
        <w:rPr>
          <w:rStyle w:val="chapterblue"/>
          <w:rFonts w:ascii="Arial" w:hAnsi="Arial" w:cs="Arial"/>
          <w:b/>
          <w:sz w:val="56"/>
          <w:szCs w:val="56"/>
          <w:lang w:val="el-GR"/>
        </w:rPr>
      </w:r>
      <w:r>
        <w:rPr>
          <w:rStyle w:val="chapterblue"/>
          <w:rFonts w:ascii="Arial" w:hAnsi="Arial" w:cs="Arial"/>
          <w:b/>
          <w:sz w:val="56"/>
          <w:szCs w:val="56"/>
          <w:lang w:val="el-GR"/>
        </w:rPr>
        <w:pict>
          <v:group id="_x0000_s1306" editas="canvas" style="width:344.95pt;height:385.95pt;mso-position-horizontal-relative:char;mso-position-vertical-relative:line" coordsize="6899,7719">
            <o:lock v:ext="edit" aspectratio="t"/>
            <v:shape id="_x0000_s1305" type="#_x0000_t75" style="position:absolute;width:6899;height:7719" o:preferrelative="f">
              <v:fill o:detectmouseclick="t"/>
              <v:path o:extrusionok="t" o:connecttype="none"/>
              <o:lock v:ext="edit" text="t"/>
            </v:shape>
            <w10:wrap type="none"/>
            <w10:anchorlock/>
          </v:group>
        </w:pict>
      </w:r>
    </w:p>
    <w:p w:rsidR="00D70E75" w:rsidRPr="004B73BC" w:rsidRDefault="004B73BC" w:rsidP="00954808">
      <w:pPr>
        <w:spacing w:before="120" w:after="0" w:line="240" w:lineRule="auto"/>
        <w:rPr>
          <w:rStyle w:val="chapterblue"/>
          <w:rFonts w:ascii="Arial" w:hAnsi="Arial" w:cs="Arial"/>
          <w:b/>
          <w:sz w:val="56"/>
          <w:szCs w:val="56"/>
          <w:lang w:val="el-GR"/>
        </w:rPr>
      </w:pPr>
      <w:r w:rsidRPr="003218FB">
        <w:rPr>
          <w:rStyle w:val="a3"/>
          <w:rFonts w:ascii="Tahoma" w:hAnsi="Tahoma" w:cs="Tahoma"/>
          <w:sz w:val="56"/>
          <w:szCs w:val="56"/>
          <w:lang w:val="el-GR"/>
        </w:rPr>
        <w:t>Εικόνα 2.21</w:t>
      </w:r>
      <w:r w:rsidR="00170CDC">
        <w:rPr>
          <w:rStyle w:val="a3"/>
          <w:rFonts w:ascii="Tahoma" w:hAnsi="Tahoma" w:cs="Tahoma"/>
          <w:sz w:val="56"/>
          <w:szCs w:val="56"/>
          <w:lang w:val="el-GR"/>
        </w:rPr>
        <w:t xml:space="preserve"> </w:t>
      </w:r>
      <w:r w:rsidRPr="003218FB">
        <w:rPr>
          <w:rFonts w:ascii="Microsoft Sans Serif" w:hAnsi="Microsoft Sans Serif" w:cs="Microsoft Sans Serif"/>
          <w:b/>
          <w:sz w:val="58"/>
          <w:szCs w:val="58"/>
          <w:lang w:val="el-GR"/>
        </w:rPr>
        <w:t>Η πληθυσμιακή αύξηση συνέβαλε καθοριστικά σ</w:t>
      </w:r>
      <w:bookmarkStart w:id="0" w:name="_GoBack"/>
      <w:bookmarkEnd w:id="0"/>
      <w:r w:rsidRPr="003218FB">
        <w:rPr>
          <w:rFonts w:ascii="Microsoft Sans Serif" w:hAnsi="Microsoft Sans Serif" w:cs="Microsoft Sans Serif"/>
          <w:b/>
          <w:sz w:val="58"/>
          <w:szCs w:val="58"/>
          <w:lang w:val="el-GR"/>
        </w:rPr>
        <w:t>το κόψιμο των δασών και τη διάβρωση του εδάφους σε τεράστιες εκτάσεις.</w:t>
      </w:r>
    </w:p>
    <w:p w:rsidR="00D70E75" w:rsidRDefault="00D70E75" w:rsidP="00D70E75">
      <w:pPr>
        <w:pStyle w:val="a5"/>
        <w:spacing w:before="100" w:beforeAutospacing="1" w:after="100" w:afterAutospacing="1" w:line="240" w:lineRule="auto"/>
        <w:ind w:left="1080"/>
        <w:rPr>
          <w:rStyle w:val="a3"/>
          <w:lang w:val="el-GR"/>
        </w:rPr>
      </w:pPr>
    </w:p>
    <w:p w:rsidR="00D70E75" w:rsidRDefault="00D70E75" w:rsidP="00D70E75">
      <w:pPr>
        <w:pStyle w:val="a5"/>
        <w:spacing w:before="100" w:beforeAutospacing="1" w:after="100" w:afterAutospacing="1" w:line="240" w:lineRule="auto"/>
        <w:ind w:left="1080"/>
        <w:rPr>
          <w:rStyle w:val="a3"/>
          <w:lang w:val="el-GR"/>
        </w:rPr>
      </w:pPr>
    </w:p>
    <w:p w:rsidR="00D70E75" w:rsidRDefault="00D70E75" w:rsidP="00D70E75">
      <w:pPr>
        <w:pStyle w:val="a5"/>
        <w:spacing w:before="100" w:beforeAutospacing="1" w:after="100" w:afterAutospacing="1" w:line="240" w:lineRule="auto"/>
        <w:ind w:left="1080"/>
        <w:rPr>
          <w:rStyle w:val="a3"/>
          <w:lang w:val="el-GR"/>
        </w:rPr>
      </w:pPr>
    </w:p>
    <w:p w:rsidR="00D70E75" w:rsidRDefault="006F2ACC" w:rsidP="001D6657">
      <w:pPr>
        <w:pStyle w:val="a5"/>
        <w:spacing w:before="100" w:beforeAutospacing="1" w:after="100" w:afterAutospacing="1" w:line="240" w:lineRule="auto"/>
        <w:ind w:left="0" w:firstLine="709"/>
        <w:rPr>
          <w:rStyle w:val="a3"/>
          <w:lang w:val="el-GR"/>
        </w:rPr>
      </w:pPr>
      <w:r w:rsidRPr="006F2ACC">
        <w:rPr>
          <w:rFonts w:ascii="Arial" w:hAnsi="Arial" w:cs="Arial"/>
          <w:b/>
          <w:noProof/>
          <w:sz w:val="56"/>
          <w:szCs w:val="56"/>
          <w:lang w:val="el-GR" w:eastAsia="el-GR"/>
        </w:rPr>
        <w:pict>
          <v:shape id="_x0000_s1310" type="#_x0000_t202" style="position:absolute;left:0;text-align:left;margin-left:0;margin-top:737.1pt;width:186.8pt;height:36pt;z-index:25204531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310" inset="1.5mm,1.5mm,1.5mm,1.5mm">
              <w:txbxContent>
                <w:p w:rsidR="00FD1D28" w:rsidRPr="005950A8" w:rsidRDefault="003C2A8B" w:rsidP="001D6657">
                  <w:pPr>
                    <w:suppressAutoHyphens/>
                    <w:autoSpaceDE w:val="0"/>
                    <w:autoSpaceDN w:val="0"/>
                    <w:adjustRightInd w:val="0"/>
                    <w:jc w:val="center"/>
                    <w:rPr>
                      <w:rFonts w:ascii="Arial" w:hAnsi="Arial"/>
                      <w:b/>
                      <w:sz w:val="56"/>
                      <w:szCs w:val="56"/>
                    </w:rPr>
                  </w:pPr>
                  <w:r>
                    <w:rPr>
                      <w:rFonts w:ascii="Arial" w:hAnsi="Arial"/>
                      <w:b/>
                      <w:sz w:val="56"/>
                      <w:szCs w:val="56"/>
                    </w:rPr>
                    <w:t>114</w:t>
                  </w:r>
                  <w:r w:rsidR="00C43B3C">
                    <w:rPr>
                      <w:rFonts w:ascii="Arial" w:hAnsi="Arial"/>
                      <w:b/>
                      <w:sz w:val="56"/>
                      <w:szCs w:val="56"/>
                    </w:rPr>
                    <w:t xml:space="preserve"> / 78- 79</w:t>
                  </w:r>
                </w:p>
              </w:txbxContent>
            </v:textbox>
            <w10:wrap anchorx="page" anchory="margin"/>
          </v:shape>
        </w:pict>
      </w:r>
      <w:r w:rsidR="004B73BC" w:rsidRPr="004B73BC">
        <w:rPr>
          <w:rStyle w:val="chapterblue"/>
          <w:rFonts w:ascii="Arial" w:hAnsi="Arial" w:cs="Arial"/>
          <w:b/>
          <w:sz w:val="56"/>
          <w:szCs w:val="56"/>
          <w:lang w:val="el-GR"/>
        </w:rPr>
        <w:t xml:space="preserve">Στη παραδοσιακή δυτική σκέψη, ο πολιτισμός ήρθε με το κόψιμο των </w:t>
      </w:r>
      <w:r w:rsidR="004B73BC" w:rsidRPr="004B73BC">
        <w:rPr>
          <w:rStyle w:val="chapterblue"/>
          <w:rFonts w:ascii="Arial" w:hAnsi="Arial" w:cs="Arial"/>
          <w:b/>
          <w:sz w:val="56"/>
          <w:szCs w:val="56"/>
          <w:lang w:val="el-GR"/>
        </w:rPr>
        <w:lastRenderedPageBreak/>
        <w:t>δασών για μόνιμη καλλιέργεια. Η μ</w:t>
      </w:r>
      <w:r w:rsidR="004B73BC" w:rsidRPr="004B73BC">
        <w:rPr>
          <w:rStyle w:val="chapterblue"/>
          <w:rFonts w:ascii="Arial" w:hAnsi="Arial" w:cs="Arial"/>
          <w:b/>
          <w:sz w:val="56"/>
          <w:szCs w:val="56"/>
          <w:lang w:val="el-GR"/>
        </w:rPr>
        <w:t>ε</w:t>
      </w:r>
      <w:r w:rsidR="004B73BC" w:rsidRPr="004B73BC">
        <w:rPr>
          <w:rStyle w:val="chapterblue"/>
          <w:rFonts w:ascii="Arial" w:hAnsi="Arial" w:cs="Arial"/>
          <w:b/>
          <w:sz w:val="56"/>
          <w:szCs w:val="56"/>
          <w:lang w:val="el-GR"/>
        </w:rPr>
        <w:t>τατροπή των δασώ</w:t>
      </w:r>
      <w:r w:rsidRPr="006F2ACC">
        <w:rPr>
          <w:rStyle w:val="chapterblue"/>
        </w:rPr>
        <w:pict>
          <v:shape id="_x0000_s1135" type="#_x0000_t202" style="position:absolute;left:0;text-align:left;margin-left:0;margin-top:737.1pt;width:186.8pt;height:36pt;z-index:25187328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135" inset="1.5mm,1.5mm,1.5mm,1.5mm">
              <w:txbxContent>
                <w:p w:rsidR="00FD1D28" w:rsidRPr="005950A8" w:rsidRDefault="00C43B3C" w:rsidP="00627865">
                  <w:pPr>
                    <w:suppressAutoHyphens/>
                    <w:autoSpaceDE w:val="0"/>
                    <w:autoSpaceDN w:val="0"/>
                    <w:adjustRightInd w:val="0"/>
                    <w:jc w:val="center"/>
                    <w:rPr>
                      <w:rFonts w:ascii="Arial" w:hAnsi="Arial"/>
                      <w:b/>
                      <w:sz w:val="56"/>
                      <w:szCs w:val="56"/>
                    </w:rPr>
                  </w:pPr>
                  <w:r>
                    <w:rPr>
                      <w:rFonts w:ascii="Arial" w:hAnsi="Arial"/>
                      <w:b/>
                      <w:sz w:val="56"/>
                      <w:szCs w:val="56"/>
                    </w:rPr>
                    <w:t>115</w:t>
                  </w:r>
                  <w:r w:rsidR="00747F20">
                    <w:rPr>
                      <w:rFonts w:ascii="Arial" w:hAnsi="Arial"/>
                      <w:b/>
                      <w:sz w:val="56"/>
                      <w:szCs w:val="56"/>
                    </w:rPr>
                    <w:t xml:space="preserve"> / 79</w:t>
                  </w:r>
                </w:p>
              </w:txbxContent>
            </v:textbox>
            <w10:wrap anchorx="page" anchory="margin"/>
          </v:shape>
        </w:pict>
      </w:r>
      <w:r w:rsidR="004B73BC" w:rsidRPr="004B73BC">
        <w:rPr>
          <w:rStyle w:val="chapterblue"/>
          <w:rFonts w:ascii="Arial" w:hAnsi="Arial" w:cs="Arial"/>
          <w:b/>
          <w:sz w:val="56"/>
          <w:szCs w:val="56"/>
          <w:lang w:val="el-GR"/>
        </w:rPr>
        <w:t>ν και των ελών σε καλλιεργήσιμη γη στην Ευρώπη ακολουθήθηκε από συντήρηση ή και βελτίωση της ποιότητας του εδ</w:t>
      </w:r>
      <w:r w:rsidR="004B73BC" w:rsidRPr="004B73BC">
        <w:rPr>
          <w:rStyle w:val="chapterblue"/>
          <w:rFonts w:ascii="Arial" w:hAnsi="Arial" w:cs="Arial"/>
          <w:b/>
          <w:sz w:val="56"/>
          <w:szCs w:val="56"/>
          <w:lang w:val="el-GR"/>
        </w:rPr>
        <w:t>ά</w:t>
      </w:r>
      <w:r w:rsidR="004B73BC" w:rsidRPr="004B73BC">
        <w:rPr>
          <w:rStyle w:val="chapterblue"/>
          <w:rFonts w:ascii="Arial" w:hAnsi="Arial" w:cs="Arial"/>
          <w:b/>
          <w:sz w:val="56"/>
          <w:szCs w:val="56"/>
          <w:lang w:val="el-GR"/>
        </w:rPr>
        <w:t>φους.</w:t>
      </w:r>
      <w:r w:rsidR="004B73BC" w:rsidRPr="004B73BC">
        <w:rPr>
          <w:rStyle w:val="chapterblue"/>
          <w:rFonts w:ascii="Arial" w:hAnsi="Arial" w:cs="Arial"/>
          <w:b/>
          <w:sz w:val="56"/>
          <w:szCs w:val="56"/>
          <w:lang w:val="el-GR"/>
        </w:rPr>
        <w:br/>
      </w:r>
      <w:r w:rsidR="00170CDC">
        <w:rPr>
          <w:rStyle w:val="chapterblue"/>
          <w:rFonts w:ascii="Arial" w:hAnsi="Arial" w:cs="Arial"/>
          <w:b/>
          <w:sz w:val="56"/>
          <w:szCs w:val="56"/>
          <w:lang w:val="el-GR"/>
        </w:rPr>
        <w:t xml:space="preserve">     </w:t>
      </w:r>
      <w:r w:rsidR="004B73BC" w:rsidRPr="004B73BC">
        <w:rPr>
          <w:rStyle w:val="chapterblue"/>
          <w:rFonts w:ascii="Arial" w:hAnsi="Arial" w:cs="Arial"/>
          <w:b/>
          <w:sz w:val="56"/>
          <w:szCs w:val="56"/>
          <w:lang w:val="el-GR"/>
        </w:rPr>
        <w:t>Η κατάσταση είναι εντελώς δι</w:t>
      </w:r>
      <w:r w:rsidR="004B73BC" w:rsidRPr="004B73BC">
        <w:rPr>
          <w:rStyle w:val="chapterblue"/>
          <w:rFonts w:ascii="Arial" w:hAnsi="Arial" w:cs="Arial"/>
          <w:b/>
          <w:sz w:val="56"/>
          <w:szCs w:val="56"/>
          <w:lang w:val="el-GR"/>
        </w:rPr>
        <w:t>α</w:t>
      </w:r>
      <w:r w:rsidR="004B73BC" w:rsidRPr="004B73BC">
        <w:rPr>
          <w:rStyle w:val="chapterblue"/>
          <w:rFonts w:ascii="Arial" w:hAnsi="Arial" w:cs="Arial"/>
          <w:b/>
          <w:sz w:val="56"/>
          <w:szCs w:val="56"/>
          <w:lang w:val="el-GR"/>
        </w:rPr>
        <w:t>φορετική στις τροπικές περιοχές. Ο πληθυσμός αυξάνεται κατά 2-3% το χρόνο, αντί του λιγότερο από 1% το χρόνο, ποσοστό που ήταν χαρακτ</w:t>
      </w:r>
      <w:r w:rsidR="004B73BC" w:rsidRPr="004B73BC">
        <w:rPr>
          <w:rStyle w:val="chapterblue"/>
          <w:rFonts w:ascii="Arial" w:hAnsi="Arial" w:cs="Arial"/>
          <w:b/>
          <w:sz w:val="56"/>
          <w:szCs w:val="56"/>
          <w:lang w:val="el-GR"/>
        </w:rPr>
        <w:t>η</w:t>
      </w:r>
      <w:r w:rsidR="004B73BC" w:rsidRPr="004B73BC">
        <w:rPr>
          <w:rStyle w:val="chapterblue"/>
          <w:rFonts w:ascii="Arial" w:hAnsi="Arial" w:cs="Arial"/>
          <w:b/>
          <w:sz w:val="56"/>
          <w:szCs w:val="56"/>
          <w:lang w:val="el-GR"/>
        </w:rPr>
        <w:t>ριστικό της Ευρώπης στη διάρκεια της μεταβολής του τοπίου της. Αυτός ο αργότερος ρυθμός στην Ευρώπη επέτρεψε την εξέλιξη των θεσμών και των πρακτικών που στόχευαν στην προστασία του εδάφους. Επιπλέον</w:t>
      </w:r>
      <w:r w:rsidR="004B73BC">
        <w:rPr>
          <w:rStyle w:val="chapterblue"/>
          <w:rFonts w:ascii="Arial" w:hAnsi="Arial" w:cs="Arial"/>
          <w:b/>
          <w:sz w:val="56"/>
          <w:szCs w:val="56"/>
          <w:lang w:val="el-GR"/>
        </w:rPr>
        <w:t>,</w:t>
      </w:r>
      <w:r w:rsidR="004B73BC" w:rsidRPr="004B73BC">
        <w:rPr>
          <w:rStyle w:val="chapterblue"/>
          <w:rFonts w:ascii="Arial" w:hAnsi="Arial" w:cs="Arial"/>
          <w:b/>
          <w:sz w:val="56"/>
          <w:szCs w:val="56"/>
          <w:lang w:val="el-GR"/>
        </w:rPr>
        <w:t xml:space="preserve"> η γεωργία για παραγωγή τροφής δεν είναι τόσο δεκτική της εντατικοποί</w:t>
      </w:r>
      <w:r w:rsidR="004B73BC" w:rsidRPr="004B73BC">
        <w:rPr>
          <w:rStyle w:val="chapterblue"/>
          <w:rFonts w:ascii="Arial" w:hAnsi="Arial" w:cs="Arial"/>
          <w:b/>
          <w:sz w:val="56"/>
          <w:szCs w:val="56"/>
          <w:lang w:val="el-GR"/>
        </w:rPr>
        <w:t>η</w:t>
      </w:r>
      <w:r w:rsidR="004B73BC" w:rsidRPr="004B73BC">
        <w:rPr>
          <w:rStyle w:val="chapterblue"/>
          <w:rFonts w:ascii="Arial" w:hAnsi="Arial" w:cs="Arial"/>
          <w:b/>
          <w:sz w:val="56"/>
          <w:szCs w:val="56"/>
          <w:lang w:val="el-GR"/>
        </w:rPr>
        <w:t xml:space="preserve">σης στις τροπικές περιοχές διότι το έδαφος ανταποκρίνεται λιγότερο σε </w:t>
      </w:r>
      <w:r w:rsidR="004B73BC" w:rsidRPr="004B73BC">
        <w:rPr>
          <w:rStyle w:val="chapterblue"/>
          <w:rFonts w:ascii="Arial" w:hAnsi="Arial" w:cs="Arial"/>
          <w:b/>
          <w:sz w:val="56"/>
          <w:szCs w:val="56"/>
          <w:lang w:val="el-GR"/>
        </w:rPr>
        <w:lastRenderedPageBreak/>
        <w:t>επιπλέον εφαρμογές λιπασμάτων και σε πολλές περ</w:t>
      </w:r>
      <w:r w:rsidRPr="006F2ACC">
        <w:rPr>
          <w:rStyle w:val="chapterblue"/>
        </w:rPr>
        <w:pict>
          <v:shape id="_x0000_s1136" type="#_x0000_t202" style="position:absolute;left:0;text-align:left;margin-left:0;margin-top:737.1pt;width:186.8pt;height:36pt;z-index:25187532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136" inset="1.5mm,1.5mm,1.5mm,1.5mm">
              <w:txbxContent>
                <w:p w:rsidR="00FD1D28" w:rsidRPr="005950A8" w:rsidRDefault="00C43B3C" w:rsidP="00627865">
                  <w:pPr>
                    <w:suppressAutoHyphens/>
                    <w:autoSpaceDE w:val="0"/>
                    <w:autoSpaceDN w:val="0"/>
                    <w:adjustRightInd w:val="0"/>
                    <w:jc w:val="center"/>
                    <w:rPr>
                      <w:rFonts w:ascii="Arial" w:hAnsi="Arial"/>
                      <w:b/>
                      <w:sz w:val="56"/>
                      <w:szCs w:val="56"/>
                    </w:rPr>
                  </w:pPr>
                  <w:r>
                    <w:rPr>
                      <w:rFonts w:ascii="Arial" w:hAnsi="Arial"/>
                      <w:b/>
                      <w:sz w:val="56"/>
                      <w:szCs w:val="56"/>
                    </w:rPr>
                    <w:t>116</w:t>
                  </w:r>
                  <w:r w:rsidR="00747F20">
                    <w:rPr>
                      <w:rFonts w:ascii="Arial" w:hAnsi="Arial"/>
                      <w:b/>
                      <w:sz w:val="56"/>
                      <w:szCs w:val="56"/>
                    </w:rPr>
                    <w:t xml:space="preserve"> / 79</w:t>
                  </w:r>
                </w:p>
              </w:txbxContent>
            </v:textbox>
            <w10:wrap anchorx="page" anchory="margin"/>
          </v:shape>
        </w:pict>
      </w:r>
      <w:r w:rsidR="004B73BC" w:rsidRPr="004B73BC">
        <w:rPr>
          <w:rStyle w:val="chapterblue"/>
          <w:rFonts w:ascii="Arial" w:hAnsi="Arial" w:cs="Arial"/>
          <w:b/>
          <w:sz w:val="56"/>
          <w:szCs w:val="56"/>
          <w:lang w:val="el-GR"/>
        </w:rPr>
        <w:t>ιπτώσεις λείπει το κεφάλαιο που θα ήταν απαραίτητο για την γεωργική εντατικοποίηση. Το αποτέλεσμα της αύξησης του πλ</w:t>
      </w:r>
      <w:r w:rsidR="004B73BC" w:rsidRPr="004B73BC">
        <w:rPr>
          <w:rStyle w:val="chapterblue"/>
          <w:rFonts w:ascii="Arial" w:hAnsi="Arial" w:cs="Arial"/>
          <w:b/>
          <w:sz w:val="56"/>
          <w:szCs w:val="56"/>
          <w:lang w:val="el-GR"/>
        </w:rPr>
        <w:t>η</w:t>
      </w:r>
      <w:r w:rsidR="004B73BC" w:rsidRPr="004B73BC">
        <w:rPr>
          <w:rStyle w:val="chapterblue"/>
          <w:rFonts w:ascii="Arial" w:hAnsi="Arial" w:cs="Arial"/>
          <w:b/>
          <w:sz w:val="56"/>
          <w:szCs w:val="56"/>
          <w:lang w:val="el-GR"/>
        </w:rPr>
        <w:t>θυσμού σε αυτές τις περιοχές είναι συχνά η κατάληψη νέας γης, παρά η εντατικοποίηση της παραγωγής π</w:t>
      </w:r>
      <w:r w:rsidR="004B73BC" w:rsidRPr="004B73BC">
        <w:rPr>
          <w:rStyle w:val="chapterblue"/>
          <w:rFonts w:ascii="Arial" w:hAnsi="Arial" w:cs="Arial"/>
          <w:b/>
          <w:sz w:val="56"/>
          <w:szCs w:val="56"/>
          <w:lang w:val="el-GR"/>
        </w:rPr>
        <w:t>ά</w:t>
      </w:r>
      <w:r w:rsidR="004B73BC" w:rsidRPr="004B73BC">
        <w:rPr>
          <w:rStyle w:val="chapterblue"/>
          <w:rFonts w:ascii="Arial" w:hAnsi="Arial" w:cs="Arial"/>
          <w:b/>
          <w:sz w:val="56"/>
          <w:szCs w:val="56"/>
          <w:lang w:val="el-GR"/>
        </w:rPr>
        <w:t>νω σε παλαιά γη. Συχνά αυτή η νέα γη βρίσκεται σε οικολογικά ευαίσθ</w:t>
      </w:r>
      <w:r w:rsidR="004B73BC" w:rsidRPr="004B73BC">
        <w:rPr>
          <w:rStyle w:val="chapterblue"/>
          <w:rFonts w:ascii="Arial" w:hAnsi="Arial" w:cs="Arial"/>
          <w:b/>
          <w:sz w:val="56"/>
          <w:szCs w:val="56"/>
          <w:lang w:val="el-GR"/>
        </w:rPr>
        <w:t>η</w:t>
      </w:r>
      <w:r w:rsidR="004B73BC" w:rsidRPr="004B73BC">
        <w:rPr>
          <w:rStyle w:val="chapterblue"/>
          <w:rFonts w:ascii="Arial" w:hAnsi="Arial" w:cs="Arial"/>
          <w:b/>
          <w:sz w:val="56"/>
          <w:szCs w:val="56"/>
          <w:lang w:val="el-GR"/>
        </w:rPr>
        <w:t>τες περιοχές ιδιαίτερα ευάλωτες στη μόνιμη υποβάθμιση, αλλά και η π</w:t>
      </w:r>
      <w:r w:rsidR="004B73BC" w:rsidRPr="004B73BC">
        <w:rPr>
          <w:rStyle w:val="chapterblue"/>
          <w:rFonts w:ascii="Arial" w:hAnsi="Arial" w:cs="Arial"/>
          <w:b/>
          <w:sz w:val="56"/>
          <w:szCs w:val="56"/>
          <w:lang w:val="el-GR"/>
        </w:rPr>
        <w:t>α</w:t>
      </w:r>
      <w:r w:rsidR="004B73BC" w:rsidRPr="004B73BC">
        <w:rPr>
          <w:rStyle w:val="chapterblue"/>
          <w:rFonts w:ascii="Arial" w:hAnsi="Arial" w:cs="Arial"/>
          <w:b/>
          <w:sz w:val="56"/>
          <w:szCs w:val="56"/>
          <w:lang w:val="el-GR"/>
        </w:rPr>
        <w:t>λαιά γη είναι επίσης πιο ευάλωτη σε υποβάθμιση στις τροπικές περιοχές εξαιτίας εδαφικών και κλιματολογ</w:t>
      </w:r>
      <w:r w:rsidR="004B73BC" w:rsidRPr="004B73BC">
        <w:rPr>
          <w:rStyle w:val="chapterblue"/>
          <w:rFonts w:ascii="Arial" w:hAnsi="Arial" w:cs="Arial"/>
          <w:b/>
          <w:sz w:val="56"/>
          <w:szCs w:val="56"/>
          <w:lang w:val="el-GR"/>
        </w:rPr>
        <w:t>ι</w:t>
      </w:r>
      <w:r w:rsidR="004B73BC" w:rsidRPr="004B73BC">
        <w:rPr>
          <w:rStyle w:val="chapterblue"/>
          <w:rFonts w:ascii="Arial" w:hAnsi="Arial" w:cs="Arial"/>
          <w:b/>
          <w:sz w:val="56"/>
          <w:szCs w:val="56"/>
          <w:lang w:val="el-GR"/>
        </w:rPr>
        <w:t>κών συνθηκών. Τα συνδυασμένα αποτελέσματα της επέκτασης και της εντατικοποίησης, όπως εκτιμώνται από το Παγκόσμιο Ινστιτούτο Πηγών (</w:t>
      </w:r>
      <w:proofErr w:type="spellStart"/>
      <w:r w:rsidR="004B73BC" w:rsidRPr="004B73BC">
        <w:rPr>
          <w:rStyle w:val="chapterblue"/>
          <w:rFonts w:ascii="Arial" w:hAnsi="Arial" w:cs="Arial"/>
          <w:b/>
          <w:sz w:val="56"/>
          <w:szCs w:val="56"/>
          <w:lang w:val="el-GR"/>
        </w:rPr>
        <w:t>World</w:t>
      </w:r>
      <w:proofErr w:type="spellEnd"/>
      <w:r w:rsidR="004B73BC" w:rsidRPr="004B73BC">
        <w:rPr>
          <w:rStyle w:val="chapterblue"/>
          <w:rFonts w:ascii="Arial" w:hAnsi="Arial" w:cs="Arial"/>
          <w:b/>
          <w:sz w:val="56"/>
          <w:szCs w:val="56"/>
          <w:lang w:val="el-GR"/>
        </w:rPr>
        <w:t xml:space="preserve"> </w:t>
      </w:r>
      <w:proofErr w:type="spellStart"/>
      <w:r w:rsidR="004B73BC" w:rsidRPr="004B73BC">
        <w:rPr>
          <w:rStyle w:val="chapterblue"/>
          <w:rFonts w:ascii="Arial" w:hAnsi="Arial" w:cs="Arial"/>
          <w:b/>
          <w:sz w:val="56"/>
          <w:szCs w:val="56"/>
          <w:lang w:val="el-GR"/>
        </w:rPr>
        <w:t>Resources</w:t>
      </w:r>
      <w:proofErr w:type="spellEnd"/>
      <w:r w:rsidR="004B73BC" w:rsidRPr="004B73BC">
        <w:rPr>
          <w:rStyle w:val="chapterblue"/>
          <w:rFonts w:ascii="Arial" w:hAnsi="Arial" w:cs="Arial"/>
          <w:b/>
          <w:sz w:val="56"/>
          <w:szCs w:val="56"/>
          <w:lang w:val="el-GR"/>
        </w:rPr>
        <w:t xml:space="preserve"> </w:t>
      </w:r>
      <w:proofErr w:type="spellStart"/>
      <w:r w:rsidR="004B73BC" w:rsidRPr="004B73BC">
        <w:rPr>
          <w:rStyle w:val="chapterblue"/>
          <w:rFonts w:ascii="Arial" w:hAnsi="Arial" w:cs="Arial"/>
          <w:b/>
          <w:sz w:val="56"/>
          <w:szCs w:val="56"/>
          <w:lang w:val="el-GR"/>
        </w:rPr>
        <w:t>Institute</w:t>
      </w:r>
      <w:proofErr w:type="spellEnd"/>
      <w:r w:rsidR="004B73BC" w:rsidRPr="004B73BC">
        <w:rPr>
          <w:rStyle w:val="chapterblue"/>
          <w:rFonts w:ascii="Arial" w:hAnsi="Arial" w:cs="Arial"/>
          <w:b/>
          <w:sz w:val="56"/>
          <w:szCs w:val="56"/>
          <w:lang w:val="el-GR"/>
        </w:rPr>
        <w:t>, 1993) ε</w:t>
      </w:r>
      <w:r w:rsidR="004B73BC" w:rsidRPr="004B73BC">
        <w:rPr>
          <w:rStyle w:val="chapterblue"/>
          <w:rFonts w:ascii="Arial" w:hAnsi="Arial" w:cs="Arial"/>
          <w:b/>
          <w:sz w:val="56"/>
          <w:szCs w:val="56"/>
          <w:lang w:val="el-GR"/>
        </w:rPr>
        <w:t>ί</w:t>
      </w:r>
      <w:r w:rsidR="004B73BC" w:rsidRPr="004B73BC">
        <w:rPr>
          <w:rStyle w:val="chapterblue"/>
          <w:rFonts w:ascii="Arial" w:hAnsi="Arial" w:cs="Arial"/>
          <w:b/>
          <w:sz w:val="56"/>
          <w:szCs w:val="56"/>
          <w:lang w:val="el-GR"/>
        </w:rPr>
        <w:t xml:space="preserve">ναι ότι οι γεωργικές δραστηριότητες </w:t>
      </w:r>
      <w:r w:rsidR="004B73BC" w:rsidRPr="004B73BC">
        <w:rPr>
          <w:rStyle w:val="chapterblue"/>
          <w:rFonts w:ascii="Arial" w:hAnsi="Arial" w:cs="Arial"/>
          <w:b/>
          <w:sz w:val="56"/>
          <w:szCs w:val="56"/>
          <w:lang w:val="el-GR"/>
        </w:rPr>
        <w:lastRenderedPageBreak/>
        <w:t>έχουν αφαιρέσει γύρω στο 15% του οργανικού άνθρακα από το έδαφος. Γύρω στα 70000 km2 γεωργικής γης εγκαταλείπονται κάθε χρόνο εξαιτίας της εξάντλησης των εδαφών.</w:t>
      </w:r>
      <w:r w:rsidR="004B73BC" w:rsidRPr="004B73BC">
        <w:rPr>
          <w:rStyle w:val="chapterblue"/>
          <w:rFonts w:ascii="Arial" w:hAnsi="Arial" w:cs="Arial"/>
          <w:b/>
          <w:sz w:val="56"/>
          <w:szCs w:val="56"/>
          <w:lang w:val="el-GR"/>
        </w:rPr>
        <w:br/>
      </w:r>
      <w:r w:rsidR="00170CDC">
        <w:rPr>
          <w:rStyle w:val="chapterblue"/>
          <w:rFonts w:ascii="Arial" w:hAnsi="Arial" w:cs="Arial"/>
          <w:b/>
          <w:sz w:val="56"/>
          <w:szCs w:val="56"/>
          <w:lang w:val="el-GR"/>
        </w:rPr>
        <w:t xml:space="preserve">     </w:t>
      </w:r>
      <w:r w:rsidR="004B73BC" w:rsidRPr="004B73BC">
        <w:rPr>
          <w:rStyle w:val="chapterblue"/>
          <w:rFonts w:ascii="Arial" w:hAnsi="Arial" w:cs="Arial"/>
          <w:b/>
          <w:sz w:val="56"/>
          <w:szCs w:val="56"/>
          <w:lang w:val="el-GR"/>
        </w:rPr>
        <w:t xml:space="preserve">Οι ειδικοί έχουν υιοθετήσει, όπως ήδη έχουμε αναφέρει, τον όρο </w:t>
      </w:r>
      <w:proofErr w:type="spellStart"/>
      <w:r w:rsidR="004B73BC" w:rsidRPr="004B73BC">
        <w:rPr>
          <w:rStyle w:val="chapterblue"/>
          <w:rFonts w:ascii="Arial" w:hAnsi="Arial" w:cs="Arial"/>
          <w:b/>
          <w:sz w:val="56"/>
          <w:szCs w:val="56"/>
          <w:lang w:val="el-GR"/>
        </w:rPr>
        <w:t>αε</w:t>
      </w:r>
      <w:r w:rsidR="004B73BC" w:rsidRPr="004B73BC">
        <w:rPr>
          <w:rStyle w:val="chapterblue"/>
          <w:rFonts w:ascii="Arial" w:hAnsi="Arial" w:cs="Arial"/>
          <w:b/>
          <w:sz w:val="56"/>
          <w:szCs w:val="56"/>
          <w:lang w:val="el-GR"/>
        </w:rPr>
        <w:t>ι</w:t>
      </w:r>
      <w:r w:rsidR="004B73BC" w:rsidRPr="004B73BC">
        <w:rPr>
          <w:rStyle w:val="chapterblue"/>
          <w:rFonts w:ascii="Arial" w:hAnsi="Arial" w:cs="Arial"/>
          <w:b/>
          <w:sz w:val="56"/>
          <w:szCs w:val="56"/>
          <w:lang w:val="el-GR"/>
        </w:rPr>
        <w:t>φορία</w:t>
      </w:r>
      <w:proofErr w:type="spellEnd"/>
      <w:r w:rsidR="004B73BC" w:rsidRPr="004B73BC">
        <w:rPr>
          <w:rStyle w:val="chapterblue"/>
          <w:rFonts w:ascii="Arial" w:hAnsi="Arial" w:cs="Arial"/>
          <w:b/>
          <w:sz w:val="56"/>
          <w:szCs w:val="56"/>
          <w:lang w:val="el-GR"/>
        </w:rPr>
        <w:t xml:space="preserve"> σε μία προσπάθεια να ξεκ</w:t>
      </w:r>
      <w:r w:rsidR="004B73BC" w:rsidRPr="004B73BC">
        <w:rPr>
          <w:rStyle w:val="chapterblue"/>
          <w:rFonts w:ascii="Arial" w:hAnsi="Arial" w:cs="Arial"/>
          <w:b/>
          <w:sz w:val="56"/>
          <w:szCs w:val="56"/>
          <w:lang w:val="el-GR"/>
        </w:rPr>
        <w:t>α</w:t>
      </w:r>
      <w:r w:rsidR="004B73BC" w:rsidRPr="004B73BC">
        <w:rPr>
          <w:rStyle w:val="chapterblue"/>
          <w:rFonts w:ascii="Arial" w:hAnsi="Arial" w:cs="Arial"/>
          <w:b/>
          <w:sz w:val="56"/>
          <w:szCs w:val="56"/>
          <w:lang w:val="el-GR"/>
        </w:rPr>
        <w:t>θαρίσουν την επιθυμητή ισορροπία μεταξύ της οικονομικής μεγέθυνσης αφενός και της περιβαλλοντικής προστασίας αφετέρου. Είναι προφ</w:t>
      </w:r>
      <w:r w:rsidR="004B73BC" w:rsidRPr="004B73BC">
        <w:rPr>
          <w:rStyle w:val="chapterblue"/>
          <w:rFonts w:ascii="Arial" w:hAnsi="Arial" w:cs="Arial"/>
          <w:b/>
          <w:sz w:val="56"/>
          <w:szCs w:val="56"/>
          <w:lang w:val="el-GR"/>
        </w:rPr>
        <w:t>α</w:t>
      </w:r>
      <w:r w:rsidR="004B73BC" w:rsidRPr="004B73BC">
        <w:rPr>
          <w:rStyle w:val="chapterblue"/>
          <w:rFonts w:ascii="Arial" w:hAnsi="Arial" w:cs="Arial"/>
          <w:b/>
          <w:sz w:val="56"/>
          <w:szCs w:val="56"/>
          <w:lang w:val="el-GR"/>
        </w:rPr>
        <w:t>νές το γεγονός ότι η μελλοντική α</w:t>
      </w:r>
      <w:r w:rsidR="004B73BC" w:rsidRPr="004B73BC">
        <w:rPr>
          <w:rStyle w:val="chapterblue"/>
          <w:rFonts w:ascii="Arial" w:hAnsi="Arial" w:cs="Arial"/>
          <w:b/>
          <w:sz w:val="56"/>
          <w:szCs w:val="56"/>
          <w:lang w:val="el-GR"/>
        </w:rPr>
        <w:t>ύ</w:t>
      </w:r>
      <w:r w:rsidR="004B73BC" w:rsidRPr="004B73BC">
        <w:rPr>
          <w:rStyle w:val="chapterblue"/>
          <w:rFonts w:ascii="Arial" w:hAnsi="Arial" w:cs="Arial"/>
          <w:b/>
          <w:sz w:val="56"/>
          <w:szCs w:val="56"/>
          <w:lang w:val="el-GR"/>
        </w:rPr>
        <w:t>ξηση και η συνολική ποιότητα ζωής εξαρτώνται άμεσα από την ποιότητα του περιβάλλοντος. Η βάση των φ</w:t>
      </w:r>
      <w:r w:rsidR="004B73BC" w:rsidRPr="004B73BC">
        <w:rPr>
          <w:rStyle w:val="chapterblue"/>
          <w:rFonts w:ascii="Arial" w:hAnsi="Arial" w:cs="Arial"/>
          <w:b/>
          <w:sz w:val="56"/>
          <w:szCs w:val="56"/>
          <w:lang w:val="el-GR"/>
        </w:rPr>
        <w:t>υ</w:t>
      </w:r>
      <w:r w:rsidR="004B73BC" w:rsidRPr="004B73BC">
        <w:rPr>
          <w:rStyle w:val="chapterblue"/>
          <w:rFonts w:ascii="Arial" w:hAnsi="Arial" w:cs="Arial"/>
          <w:b/>
          <w:sz w:val="56"/>
          <w:szCs w:val="56"/>
          <w:lang w:val="el-GR"/>
        </w:rPr>
        <w:t xml:space="preserve">σικών πόρων μίας χώρας και η ποιότητα του αέρα της, του νερού και της γης, αντιπροσωπεύει μία κοινή κληρονομιά για όλες τις γενεές. Είναι </w:t>
      </w:r>
      <w:r w:rsidRPr="006F2ACC">
        <w:rPr>
          <w:rFonts w:ascii="Arial" w:hAnsi="Arial" w:cs="Arial"/>
          <w:b/>
          <w:noProof/>
          <w:sz w:val="56"/>
          <w:szCs w:val="56"/>
          <w:lang w:val="el-GR" w:eastAsia="el-GR"/>
        </w:rPr>
        <w:pict>
          <v:shape id="_x0000_s1311" type="#_x0000_t202" style="position:absolute;left:0;text-align:left;margin-left:0;margin-top:737.1pt;width:186.8pt;height:36pt;z-index:25204633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311" inset="1.5mm,1.5mm,1.5mm,1.5mm">
              <w:txbxContent>
                <w:p w:rsidR="00FD1D28" w:rsidRPr="005950A8" w:rsidRDefault="00747F20" w:rsidP="001D6657">
                  <w:pPr>
                    <w:suppressAutoHyphens/>
                    <w:autoSpaceDE w:val="0"/>
                    <w:autoSpaceDN w:val="0"/>
                    <w:adjustRightInd w:val="0"/>
                    <w:jc w:val="center"/>
                    <w:rPr>
                      <w:rFonts w:ascii="Arial" w:hAnsi="Arial"/>
                      <w:b/>
                      <w:sz w:val="56"/>
                      <w:szCs w:val="56"/>
                    </w:rPr>
                  </w:pPr>
                  <w:r>
                    <w:rPr>
                      <w:rFonts w:ascii="Arial" w:hAnsi="Arial"/>
                      <w:b/>
                      <w:sz w:val="56"/>
                      <w:szCs w:val="56"/>
                    </w:rPr>
                    <w:t>117 / 79</w:t>
                  </w:r>
                </w:p>
              </w:txbxContent>
            </v:textbox>
            <w10:wrap anchorx="page" anchory="margin"/>
          </v:shape>
        </w:pict>
      </w:r>
      <w:r w:rsidR="004B73BC" w:rsidRPr="004B73BC">
        <w:rPr>
          <w:rStyle w:val="chapterblue"/>
          <w:rFonts w:ascii="Arial" w:hAnsi="Arial" w:cs="Arial"/>
          <w:b/>
          <w:sz w:val="56"/>
          <w:szCs w:val="56"/>
          <w:lang w:val="el-GR"/>
        </w:rPr>
        <w:t xml:space="preserve">λοιπόν σημαντικό οι σχεδιαστές της </w:t>
      </w:r>
      <w:r w:rsidR="004B73BC" w:rsidRPr="004B73BC">
        <w:rPr>
          <w:rStyle w:val="chapterblue"/>
          <w:rFonts w:ascii="Arial" w:hAnsi="Arial" w:cs="Arial"/>
          <w:b/>
          <w:sz w:val="56"/>
          <w:szCs w:val="56"/>
          <w:lang w:val="el-GR"/>
        </w:rPr>
        <w:lastRenderedPageBreak/>
        <w:t>ανάπτυξης να ενσ</w:t>
      </w:r>
      <w:r w:rsidRPr="006F2ACC">
        <w:rPr>
          <w:rStyle w:val="chapterblue"/>
        </w:rPr>
        <w:pict>
          <v:shape id="_x0000_s1138" type="#_x0000_t202" style="position:absolute;left:0;text-align:left;margin-left:0;margin-top:737.1pt;width:186.8pt;height:36pt;z-index:25187942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138" inset="1.5mm,1.5mm,1.5mm,1.5mm">
              <w:txbxContent>
                <w:p w:rsidR="00FD1D28" w:rsidRPr="005950A8" w:rsidRDefault="00747F20" w:rsidP="00627865">
                  <w:pPr>
                    <w:suppressAutoHyphens/>
                    <w:autoSpaceDE w:val="0"/>
                    <w:autoSpaceDN w:val="0"/>
                    <w:adjustRightInd w:val="0"/>
                    <w:jc w:val="center"/>
                    <w:rPr>
                      <w:rFonts w:ascii="Arial" w:hAnsi="Arial"/>
                      <w:b/>
                      <w:sz w:val="56"/>
                      <w:szCs w:val="56"/>
                    </w:rPr>
                  </w:pPr>
                  <w:r>
                    <w:rPr>
                      <w:rFonts w:ascii="Arial" w:hAnsi="Arial"/>
                      <w:b/>
                      <w:sz w:val="56"/>
                      <w:szCs w:val="56"/>
                    </w:rPr>
                    <w:t>118 / 79- 80</w:t>
                  </w:r>
                </w:p>
              </w:txbxContent>
            </v:textbox>
            <w10:wrap anchorx="page" anchory="margin"/>
          </v:shape>
        </w:pict>
      </w:r>
      <w:r w:rsidR="004B73BC" w:rsidRPr="004B73BC">
        <w:rPr>
          <w:rStyle w:val="chapterblue"/>
          <w:rFonts w:ascii="Arial" w:hAnsi="Arial" w:cs="Arial"/>
          <w:b/>
          <w:sz w:val="56"/>
          <w:szCs w:val="56"/>
          <w:lang w:val="el-GR"/>
        </w:rPr>
        <w:t>ωματώσουν κ</w:t>
      </w:r>
      <w:r w:rsidR="004B73BC" w:rsidRPr="004B73BC">
        <w:rPr>
          <w:rStyle w:val="chapterblue"/>
          <w:rFonts w:ascii="Arial" w:hAnsi="Arial" w:cs="Arial"/>
          <w:b/>
          <w:sz w:val="56"/>
          <w:szCs w:val="56"/>
          <w:lang w:val="el-GR"/>
        </w:rPr>
        <w:t>ά</w:t>
      </w:r>
      <w:r w:rsidR="004B73BC" w:rsidRPr="004B73BC">
        <w:rPr>
          <w:rStyle w:val="chapterblue"/>
          <w:rFonts w:ascii="Arial" w:hAnsi="Arial" w:cs="Arial"/>
          <w:b/>
          <w:sz w:val="56"/>
          <w:szCs w:val="56"/>
          <w:lang w:val="el-GR"/>
        </w:rPr>
        <w:t xml:space="preserve">ποια μορφή </w:t>
      </w:r>
      <w:r w:rsidR="004B73BC" w:rsidRPr="003E66B3">
        <w:rPr>
          <w:rStyle w:val="chapterblue"/>
          <w:rFonts w:ascii="Microsoft Sans Serif" w:hAnsi="Microsoft Sans Serif" w:cs="Microsoft Sans Serif"/>
          <w:b/>
          <w:sz w:val="58"/>
          <w:szCs w:val="58"/>
          <w:lang w:val="el-GR"/>
        </w:rPr>
        <w:t>περιβαλλοντικού υπολ</w:t>
      </w:r>
      <w:r w:rsidR="004B73BC" w:rsidRPr="003E66B3">
        <w:rPr>
          <w:rStyle w:val="chapterblue"/>
          <w:rFonts w:ascii="Microsoft Sans Serif" w:hAnsi="Microsoft Sans Serif" w:cs="Microsoft Sans Serif"/>
          <w:b/>
          <w:sz w:val="58"/>
          <w:szCs w:val="58"/>
          <w:lang w:val="el-GR"/>
        </w:rPr>
        <w:t>ο</w:t>
      </w:r>
      <w:r w:rsidR="004B73BC" w:rsidRPr="003E66B3">
        <w:rPr>
          <w:rStyle w:val="chapterblue"/>
          <w:rFonts w:ascii="Microsoft Sans Serif" w:hAnsi="Microsoft Sans Serif" w:cs="Microsoft Sans Serif"/>
          <w:b/>
          <w:sz w:val="58"/>
          <w:szCs w:val="58"/>
          <w:lang w:val="el-GR"/>
        </w:rPr>
        <w:t xml:space="preserve">γισμού </w:t>
      </w:r>
      <w:r w:rsidR="004B73BC" w:rsidRPr="004B73BC">
        <w:rPr>
          <w:rStyle w:val="chapterblue"/>
          <w:rFonts w:ascii="Arial" w:hAnsi="Arial" w:cs="Arial"/>
          <w:b/>
          <w:sz w:val="56"/>
          <w:szCs w:val="56"/>
          <w:lang w:val="el-GR"/>
        </w:rPr>
        <w:t>στις αποφάσεις της πολιτικής τους. Για παράδειγμα η διατήρηση ή η απώλεια πολύτιμων περιβαλλοντ</w:t>
      </w:r>
      <w:r w:rsidR="004B73BC" w:rsidRPr="004B73BC">
        <w:rPr>
          <w:rStyle w:val="chapterblue"/>
          <w:rFonts w:ascii="Arial" w:hAnsi="Arial" w:cs="Arial"/>
          <w:b/>
          <w:sz w:val="56"/>
          <w:szCs w:val="56"/>
          <w:lang w:val="el-GR"/>
        </w:rPr>
        <w:t>ι</w:t>
      </w:r>
      <w:r w:rsidR="004B73BC" w:rsidRPr="004B73BC">
        <w:rPr>
          <w:rStyle w:val="chapterblue"/>
          <w:rFonts w:ascii="Arial" w:hAnsi="Arial" w:cs="Arial"/>
          <w:b/>
          <w:sz w:val="56"/>
          <w:szCs w:val="56"/>
          <w:lang w:val="el-GR"/>
        </w:rPr>
        <w:t>κών πόρων πρέπει να αποτυπ</w:t>
      </w:r>
      <w:r w:rsidR="004B73BC" w:rsidRPr="004B73BC">
        <w:rPr>
          <w:rStyle w:val="chapterblue"/>
          <w:rFonts w:ascii="Arial" w:hAnsi="Arial" w:cs="Arial"/>
          <w:b/>
          <w:sz w:val="56"/>
          <w:szCs w:val="56"/>
          <w:lang w:val="el-GR"/>
        </w:rPr>
        <w:t>ω</w:t>
      </w:r>
      <w:r w:rsidR="004B73BC" w:rsidRPr="004B73BC">
        <w:rPr>
          <w:rStyle w:val="chapterblue"/>
          <w:rFonts w:ascii="Arial" w:hAnsi="Arial" w:cs="Arial"/>
          <w:b/>
          <w:sz w:val="56"/>
          <w:szCs w:val="56"/>
          <w:lang w:val="el-GR"/>
        </w:rPr>
        <w:t>θούν σε εκτιμήσεις οικονομικής μ</w:t>
      </w:r>
      <w:r w:rsidR="004B73BC" w:rsidRPr="004B73BC">
        <w:rPr>
          <w:rStyle w:val="chapterblue"/>
          <w:rFonts w:ascii="Arial" w:hAnsi="Arial" w:cs="Arial"/>
          <w:b/>
          <w:sz w:val="56"/>
          <w:szCs w:val="56"/>
          <w:lang w:val="el-GR"/>
        </w:rPr>
        <w:t>ε</w:t>
      </w:r>
      <w:r w:rsidR="004B73BC" w:rsidRPr="004B73BC">
        <w:rPr>
          <w:rStyle w:val="chapterblue"/>
          <w:rFonts w:ascii="Arial" w:hAnsi="Arial" w:cs="Arial"/>
          <w:b/>
          <w:sz w:val="56"/>
          <w:szCs w:val="56"/>
          <w:lang w:val="el-GR"/>
        </w:rPr>
        <w:t>γέθυνσης και ανθρώπινης ευημερίας. Εναλλακτικά οι υπεύθυνοι χάραξης πολιτικής πρέπει να θέτουν ως στ</w:t>
      </w:r>
      <w:r w:rsidR="004B73BC" w:rsidRPr="004B73BC">
        <w:rPr>
          <w:rStyle w:val="chapterblue"/>
          <w:rFonts w:ascii="Arial" w:hAnsi="Arial" w:cs="Arial"/>
          <w:b/>
          <w:sz w:val="56"/>
          <w:szCs w:val="56"/>
          <w:lang w:val="el-GR"/>
        </w:rPr>
        <w:t>ό</w:t>
      </w:r>
      <w:r w:rsidR="004B73BC" w:rsidRPr="004B73BC">
        <w:rPr>
          <w:rStyle w:val="chapterblue"/>
          <w:rFonts w:ascii="Arial" w:hAnsi="Arial" w:cs="Arial"/>
          <w:b/>
          <w:sz w:val="56"/>
          <w:szCs w:val="56"/>
          <w:lang w:val="el-GR"/>
        </w:rPr>
        <w:t>χο να μην υπάρχει καθαρή απώλεια περιβαλλοντικών κεφαλαίων. Με ά</w:t>
      </w:r>
      <w:r w:rsidR="004B73BC" w:rsidRPr="004B73BC">
        <w:rPr>
          <w:rStyle w:val="chapterblue"/>
          <w:rFonts w:ascii="Arial" w:hAnsi="Arial" w:cs="Arial"/>
          <w:b/>
          <w:sz w:val="56"/>
          <w:szCs w:val="56"/>
          <w:lang w:val="el-GR"/>
        </w:rPr>
        <w:t>λ</w:t>
      </w:r>
      <w:r w:rsidR="004B73BC" w:rsidRPr="004B73BC">
        <w:rPr>
          <w:rStyle w:val="chapterblue"/>
          <w:rFonts w:ascii="Arial" w:hAnsi="Arial" w:cs="Arial"/>
          <w:b/>
          <w:sz w:val="56"/>
          <w:szCs w:val="56"/>
          <w:lang w:val="el-GR"/>
        </w:rPr>
        <w:t>λα λόγια, αν ένας περιβαλλοντικός πόρος καταστραφεί ή εξαντληθεί σε μία περιοχή, ένας πόρος ίσης ή μ</w:t>
      </w:r>
      <w:r w:rsidR="004B73BC" w:rsidRPr="004B73BC">
        <w:rPr>
          <w:rStyle w:val="chapterblue"/>
          <w:rFonts w:ascii="Arial" w:hAnsi="Arial" w:cs="Arial"/>
          <w:b/>
          <w:sz w:val="56"/>
          <w:szCs w:val="56"/>
          <w:lang w:val="el-GR"/>
        </w:rPr>
        <w:t>ε</w:t>
      </w:r>
      <w:r w:rsidR="004B73BC" w:rsidRPr="004B73BC">
        <w:rPr>
          <w:rStyle w:val="chapterblue"/>
          <w:rFonts w:ascii="Arial" w:hAnsi="Arial" w:cs="Arial"/>
          <w:b/>
          <w:sz w:val="56"/>
          <w:szCs w:val="56"/>
          <w:lang w:val="el-GR"/>
        </w:rPr>
        <w:t>γαλύτερης αξίας πρέπει να ξαναγε</w:t>
      </w:r>
      <w:r w:rsidR="004B73BC" w:rsidRPr="004B73BC">
        <w:rPr>
          <w:rStyle w:val="chapterblue"/>
          <w:rFonts w:ascii="Arial" w:hAnsi="Arial" w:cs="Arial"/>
          <w:b/>
          <w:sz w:val="56"/>
          <w:szCs w:val="56"/>
          <w:lang w:val="el-GR"/>
        </w:rPr>
        <w:t>ν</w:t>
      </w:r>
      <w:r w:rsidR="004B73BC" w:rsidRPr="004B73BC">
        <w:rPr>
          <w:rStyle w:val="chapterblue"/>
          <w:rFonts w:ascii="Arial" w:hAnsi="Arial" w:cs="Arial"/>
          <w:b/>
          <w:sz w:val="56"/>
          <w:szCs w:val="56"/>
          <w:lang w:val="el-GR"/>
        </w:rPr>
        <w:t>νηθεί αλλού.</w:t>
      </w:r>
    </w:p>
    <w:p w:rsidR="00D70E75" w:rsidRPr="003E66B3" w:rsidRDefault="003E66B3" w:rsidP="001D6657">
      <w:pPr>
        <w:pStyle w:val="a5"/>
        <w:spacing w:after="0" w:line="240" w:lineRule="auto"/>
        <w:ind w:left="0" w:firstLine="709"/>
        <w:rPr>
          <w:rStyle w:val="chapterblue"/>
          <w:rFonts w:ascii="Arial" w:hAnsi="Arial" w:cs="Arial"/>
          <w:bCs/>
          <w:sz w:val="56"/>
          <w:szCs w:val="56"/>
          <w:lang w:val="el-GR"/>
        </w:rPr>
      </w:pPr>
      <w:r w:rsidRPr="0012305D">
        <w:rPr>
          <w:rStyle w:val="chapterblue"/>
          <w:rFonts w:ascii="Arial" w:hAnsi="Arial" w:cs="Arial"/>
          <w:b/>
          <w:sz w:val="56"/>
          <w:szCs w:val="56"/>
          <w:lang w:val="el-GR"/>
        </w:rPr>
        <w:t>Μ</w:t>
      </w:r>
      <w:r w:rsidRPr="003E66B3">
        <w:rPr>
          <w:rStyle w:val="chapterblue"/>
          <w:rFonts w:ascii="Arial" w:hAnsi="Arial" w:cs="Arial"/>
          <w:b/>
          <w:sz w:val="56"/>
          <w:szCs w:val="56"/>
          <w:lang w:val="el-GR"/>
        </w:rPr>
        <w:t>εγάλο μέρος της ανησυχίας για τα περιβαλλοντικά θέματα προκ</w:t>
      </w:r>
      <w:r w:rsidRPr="003E66B3">
        <w:rPr>
          <w:rStyle w:val="chapterblue"/>
          <w:rFonts w:ascii="Arial" w:hAnsi="Arial" w:cs="Arial"/>
          <w:b/>
          <w:sz w:val="56"/>
          <w:szCs w:val="56"/>
          <w:lang w:val="el-GR"/>
        </w:rPr>
        <w:t>ύ</w:t>
      </w:r>
      <w:r w:rsidRPr="003E66B3">
        <w:rPr>
          <w:rStyle w:val="chapterblue"/>
          <w:rFonts w:ascii="Arial" w:hAnsi="Arial" w:cs="Arial"/>
          <w:b/>
          <w:sz w:val="56"/>
          <w:szCs w:val="56"/>
          <w:lang w:val="el-GR"/>
        </w:rPr>
        <w:t>πτει από την αντίληψη ότι μπορεί να φτάσουμε σ' ένα οριακό αριθμό ατ</w:t>
      </w:r>
      <w:r w:rsidRPr="003E66B3">
        <w:rPr>
          <w:rStyle w:val="chapterblue"/>
          <w:rFonts w:ascii="Arial" w:hAnsi="Arial" w:cs="Arial"/>
          <w:b/>
          <w:sz w:val="56"/>
          <w:szCs w:val="56"/>
          <w:lang w:val="el-GR"/>
        </w:rPr>
        <w:t>ό</w:t>
      </w:r>
      <w:r w:rsidRPr="003E66B3">
        <w:rPr>
          <w:rStyle w:val="chapterblue"/>
          <w:rFonts w:ascii="Arial" w:hAnsi="Arial" w:cs="Arial"/>
          <w:b/>
          <w:sz w:val="56"/>
          <w:szCs w:val="56"/>
          <w:lang w:val="el-GR"/>
        </w:rPr>
        <w:lastRenderedPageBreak/>
        <w:t>μων των οποίων οι ανάγκες θα μπ</w:t>
      </w:r>
      <w:r w:rsidRPr="003E66B3">
        <w:rPr>
          <w:rStyle w:val="chapterblue"/>
          <w:rFonts w:ascii="Arial" w:hAnsi="Arial" w:cs="Arial"/>
          <w:b/>
          <w:sz w:val="56"/>
          <w:szCs w:val="56"/>
          <w:lang w:val="el-GR"/>
        </w:rPr>
        <w:t>ο</w:t>
      </w:r>
      <w:r w:rsidRPr="003E66B3">
        <w:rPr>
          <w:rStyle w:val="chapterblue"/>
          <w:rFonts w:ascii="Arial" w:hAnsi="Arial" w:cs="Arial"/>
          <w:b/>
          <w:sz w:val="56"/>
          <w:szCs w:val="56"/>
          <w:lang w:val="el-GR"/>
        </w:rPr>
        <w:t>ρούν να καλυφθούν από τους πεπ</w:t>
      </w:r>
      <w:r w:rsidRPr="003E66B3">
        <w:rPr>
          <w:rStyle w:val="chapterblue"/>
          <w:rFonts w:ascii="Arial" w:hAnsi="Arial" w:cs="Arial"/>
          <w:b/>
          <w:sz w:val="56"/>
          <w:szCs w:val="56"/>
          <w:lang w:val="el-GR"/>
        </w:rPr>
        <w:t>ε</w:t>
      </w:r>
      <w:r w:rsidRPr="003E66B3">
        <w:rPr>
          <w:rStyle w:val="chapterblue"/>
          <w:rFonts w:ascii="Arial" w:hAnsi="Arial" w:cs="Arial"/>
          <w:b/>
          <w:sz w:val="56"/>
          <w:szCs w:val="56"/>
          <w:lang w:val="el-GR"/>
        </w:rPr>
        <w:t>ρασμένους πόρους της γης. Αυτό μπορεί να είναι αληθές, μπορεί και όχι με δεδομένη τη δυνατότητα για νέες τεχνολογικές ανακαλύψεις, αλλά είναι ξεκάθαρο ότι η συνέχιση της επιτάχυνσης της περιβαλλοντικής υποβάθμισης θα βάλει σε πολύ σ</w:t>
      </w:r>
      <w:r w:rsidRPr="003E66B3">
        <w:rPr>
          <w:rStyle w:val="chapterblue"/>
          <w:rFonts w:ascii="Arial" w:hAnsi="Arial" w:cs="Arial"/>
          <w:b/>
          <w:sz w:val="56"/>
          <w:szCs w:val="56"/>
          <w:lang w:val="el-GR"/>
        </w:rPr>
        <w:t>ο</w:t>
      </w:r>
      <w:r w:rsidRPr="003E66B3">
        <w:rPr>
          <w:rStyle w:val="chapterblue"/>
          <w:rFonts w:ascii="Arial" w:hAnsi="Arial" w:cs="Arial"/>
          <w:b/>
          <w:sz w:val="56"/>
          <w:szCs w:val="56"/>
          <w:lang w:val="el-GR"/>
        </w:rPr>
        <w:t>βαρό κίνδυνο τη δυνατότητα της σ</w:t>
      </w:r>
      <w:r w:rsidRPr="003E66B3">
        <w:rPr>
          <w:rStyle w:val="chapterblue"/>
          <w:rFonts w:ascii="Arial" w:hAnsi="Arial" w:cs="Arial"/>
          <w:b/>
          <w:sz w:val="56"/>
          <w:szCs w:val="56"/>
          <w:lang w:val="el-GR"/>
        </w:rPr>
        <w:t>η</w:t>
      </w:r>
      <w:r w:rsidRPr="003E66B3">
        <w:rPr>
          <w:rStyle w:val="chapterblue"/>
          <w:rFonts w:ascii="Arial" w:hAnsi="Arial" w:cs="Arial"/>
          <w:b/>
          <w:sz w:val="56"/>
          <w:szCs w:val="56"/>
          <w:lang w:val="el-GR"/>
        </w:rPr>
        <w:t>μερινής και των μελλοντικών γενεών να αντιμετωπίσουν τις ανάγκες τους. Μία μείωση των ποσοστών αύξησης του πληθυσμού θα επιβράδυνε την όξυνση πολλών περιβαλλοντικών προβλημάτων. Όμως, τα ποσοστά και η διαχρονική πορεία της πτώσης της γονιμότητας</w:t>
      </w:r>
      <w:r w:rsidR="006F2ACC" w:rsidRPr="006F2ACC">
        <w:rPr>
          <w:rStyle w:val="chapterblue"/>
          <w:b/>
        </w:rPr>
        <w:pict>
          <v:shape id="_x0000_s1140" type="#_x0000_t202" style="position:absolute;left:0;text-align:left;margin-left:0;margin-top:737.1pt;width:186.8pt;height:36pt;z-index:25188352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140" inset="1.5mm,1.5mm,1.5mm,1.5mm">
              <w:txbxContent>
                <w:p w:rsidR="00FD1D28" w:rsidRPr="005950A8" w:rsidRDefault="00747F20" w:rsidP="00627865">
                  <w:pPr>
                    <w:suppressAutoHyphens/>
                    <w:autoSpaceDE w:val="0"/>
                    <w:autoSpaceDN w:val="0"/>
                    <w:adjustRightInd w:val="0"/>
                    <w:jc w:val="center"/>
                    <w:rPr>
                      <w:rFonts w:ascii="Arial" w:hAnsi="Arial"/>
                      <w:b/>
                      <w:sz w:val="56"/>
                      <w:szCs w:val="56"/>
                    </w:rPr>
                  </w:pPr>
                  <w:r>
                    <w:rPr>
                      <w:rFonts w:ascii="Arial" w:hAnsi="Arial"/>
                      <w:b/>
                      <w:sz w:val="56"/>
                      <w:szCs w:val="56"/>
                    </w:rPr>
                    <w:t>119 / 80</w:t>
                  </w:r>
                </w:p>
              </w:txbxContent>
            </v:textbox>
            <w10:wrap anchorx="page" anchory="margin"/>
          </v:shape>
        </w:pict>
      </w:r>
      <w:r w:rsidRPr="003E66B3">
        <w:rPr>
          <w:rStyle w:val="chapterblue"/>
          <w:rFonts w:ascii="Arial" w:hAnsi="Arial" w:cs="Arial"/>
          <w:b/>
          <w:sz w:val="56"/>
          <w:szCs w:val="56"/>
          <w:lang w:val="el-GR"/>
        </w:rPr>
        <w:t xml:space="preserve"> και εξ αυτού το τελ</w:t>
      </w:r>
      <w:r w:rsidRPr="003E66B3">
        <w:rPr>
          <w:rStyle w:val="chapterblue"/>
          <w:rFonts w:ascii="Arial" w:hAnsi="Arial" w:cs="Arial"/>
          <w:b/>
          <w:sz w:val="56"/>
          <w:szCs w:val="56"/>
          <w:lang w:val="el-GR"/>
        </w:rPr>
        <w:t>ι</w:t>
      </w:r>
      <w:r w:rsidRPr="003E66B3">
        <w:rPr>
          <w:rStyle w:val="chapterblue"/>
          <w:rFonts w:ascii="Arial" w:hAnsi="Arial" w:cs="Arial"/>
          <w:b/>
          <w:sz w:val="56"/>
          <w:szCs w:val="56"/>
          <w:lang w:val="el-GR"/>
        </w:rPr>
        <w:t>κό μέγεθος του παγκόσμιου πληθ</w:t>
      </w:r>
      <w:r w:rsidRPr="003E66B3">
        <w:rPr>
          <w:rStyle w:val="chapterblue"/>
          <w:rFonts w:ascii="Arial" w:hAnsi="Arial" w:cs="Arial"/>
          <w:b/>
          <w:sz w:val="56"/>
          <w:szCs w:val="56"/>
          <w:lang w:val="el-GR"/>
        </w:rPr>
        <w:t>υ</w:t>
      </w:r>
      <w:r w:rsidRPr="003E66B3">
        <w:rPr>
          <w:rStyle w:val="chapterblue"/>
          <w:rFonts w:ascii="Arial" w:hAnsi="Arial" w:cs="Arial"/>
          <w:b/>
          <w:sz w:val="56"/>
          <w:szCs w:val="56"/>
          <w:lang w:val="el-GR"/>
        </w:rPr>
        <w:t xml:space="preserve">σμού, θα εξαρτηθεί κατά πολύ από τη δέσμευση των κυβερνήσεων να </w:t>
      </w:r>
      <w:r w:rsidRPr="003E66B3">
        <w:rPr>
          <w:rStyle w:val="chapterblue"/>
          <w:rFonts w:ascii="Arial" w:hAnsi="Arial" w:cs="Arial"/>
          <w:b/>
          <w:sz w:val="56"/>
          <w:szCs w:val="56"/>
          <w:lang w:val="el-GR"/>
        </w:rPr>
        <w:lastRenderedPageBreak/>
        <w:t>δημιουργήσουν οικονομικές και θ</w:t>
      </w:r>
      <w:r w:rsidRPr="003E66B3">
        <w:rPr>
          <w:rStyle w:val="chapterblue"/>
          <w:rFonts w:ascii="Arial" w:hAnsi="Arial" w:cs="Arial"/>
          <w:b/>
          <w:sz w:val="56"/>
          <w:szCs w:val="56"/>
          <w:lang w:val="el-GR"/>
        </w:rPr>
        <w:t>ε</w:t>
      </w:r>
      <w:r w:rsidRPr="003E66B3">
        <w:rPr>
          <w:rStyle w:val="chapterblue"/>
          <w:rFonts w:ascii="Arial" w:hAnsi="Arial" w:cs="Arial"/>
          <w:b/>
          <w:sz w:val="56"/>
          <w:szCs w:val="56"/>
          <w:lang w:val="el-GR"/>
        </w:rPr>
        <w:t>σμικές συνθήκες που θα συμβάλουν στη μείωση της γονιμότητας.</w:t>
      </w:r>
    </w:p>
    <w:p w:rsidR="00D70E75" w:rsidRDefault="00D70E75" w:rsidP="00D70E75">
      <w:pPr>
        <w:pStyle w:val="a5"/>
        <w:spacing w:before="100" w:beforeAutospacing="1" w:after="100" w:afterAutospacing="1" w:line="240" w:lineRule="auto"/>
        <w:ind w:left="1080"/>
        <w:rPr>
          <w:rStyle w:val="a3"/>
          <w:lang w:val="el-GR"/>
        </w:rPr>
      </w:pPr>
    </w:p>
    <w:p w:rsidR="00D70E75" w:rsidRDefault="00D70E75" w:rsidP="00D70E75">
      <w:pPr>
        <w:pStyle w:val="a5"/>
        <w:spacing w:before="100" w:beforeAutospacing="1" w:after="100" w:afterAutospacing="1" w:line="240" w:lineRule="auto"/>
        <w:ind w:left="1080"/>
        <w:rPr>
          <w:rStyle w:val="a3"/>
          <w:lang w:val="el-GR"/>
        </w:rPr>
      </w:pPr>
    </w:p>
    <w:p w:rsidR="00D70E75" w:rsidRDefault="006F2ACC" w:rsidP="00D70E75">
      <w:pPr>
        <w:pStyle w:val="a5"/>
        <w:spacing w:before="100" w:beforeAutospacing="1" w:after="100" w:afterAutospacing="1" w:line="240" w:lineRule="auto"/>
        <w:ind w:left="1080"/>
        <w:rPr>
          <w:rStyle w:val="a3"/>
          <w:lang w:val="el-GR"/>
        </w:rPr>
      </w:pPr>
      <w:r>
        <w:rPr>
          <w:b/>
          <w:bCs/>
          <w:noProof/>
          <w:lang w:val="el-GR" w:eastAsia="el-GR"/>
        </w:rPr>
        <w:pict>
          <v:shape id="_x0000_s1315" type="#_x0000_t75" style="position:absolute;left:0;text-align:left;margin-left:26.2pt;margin-top:2.5pt;width:435.25pt;height:379.15pt;z-index:252047360">
            <v:imagedata r:id="rId37" o:title=""/>
          </v:shape>
        </w:pict>
      </w:r>
    </w:p>
    <w:p w:rsidR="00D70E75" w:rsidRDefault="006F2ACC" w:rsidP="00D10F00">
      <w:pPr>
        <w:pStyle w:val="a5"/>
        <w:spacing w:before="100" w:beforeAutospacing="1" w:after="100" w:afterAutospacing="1" w:line="240" w:lineRule="auto"/>
        <w:ind w:left="1080" w:hanging="371"/>
        <w:rPr>
          <w:rStyle w:val="a3"/>
          <w:lang w:val="el-GR"/>
        </w:rPr>
      </w:pPr>
      <w:r w:rsidRPr="006F2ACC">
        <w:rPr>
          <w:rStyle w:val="a3"/>
          <w:lang w:val="el-GR"/>
        </w:rPr>
      </w:r>
      <w:r>
        <w:rPr>
          <w:rStyle w:val="a3"/>
          <w:lang w:val="el-GR"/>
        </w:rPr>
        <w:pict>
          <v:group id="_x0000_s1314" editas="canvas" style="width:434.5pt;height:378.4pt;mso-position-horizontal-relative:char;mso-position-vertical-relative:line" coordsize="8690,7568">
            <o:lock v:ext="edit" aspectratio="t"/>
            <v:shape id="_x0000_s1313" type="#_x0000_t75" style="position:absolute;width:8690;height:7568" o:preferrelative="f">
              <v:fill o:detectmouseclick="t"/>
              <v:path o:extrusionok="t" o:connecttype="none"/>
              <o:lock v:ext="edit" text="t"/>
            </v:shape>
            <w10:wrap type="none"/>
            <w10:anchorlock/>
          </v:group>
        </w:pict>
      </w:r>
    </w:p>
    <w:p w:rsidR="00D70E75" w:rsidRDefault="00D70E75" w:rsidP="00D70E75">
      <w:pPr>
        <w:pStyle w:val="a5"/>
        <w:spacing w:before="100" w:beforeAutospacing="1" w:after="100" w:afterAutospacing="1" w:line="240" w:lineRule="auto"/>
        <w:ind w:left="1080"/>
        <w:rPr>
          <w:rStyle w:val="a3"/>
          <w:lang w:val="el-GR"/>
        </w:rPr>
      </w:pPr>
    </w:p>
    <w:p w:rsidR="00D70E75" w:rsidRPr="00D10F00" w:rsidRDefault="002708C1" w:rsidP="00D10F00">
      <w:pPr>
        <w:pStyle w:val="a5"/>
        <w:spacing w:before="100" w:beforeAutospacing="1" w:after="100" w:afterAutospacing="1" w:line="240" w:lineRule="auto"/>
        <w:ind w:left="567"/>
        <w:rPr>
          <w:rFonts w:ascii="Microsoft Sans Serif" w:hAnsi="Microsoft Sans Serif" w:cs="Microsoft Sans Serif"/>
          <w:b/>
          <w:sz w:val="58"/>
          <w:szCs w:val="58"/>
          <w:lang w:val="el-GR"/>
        </w:rPr>
      </w:pPr>
      <w:r w:rsidRPr="00D10F00">
        <w:rPr>
          <w:rStyle w:val="a3"/>
          <w:rFonts w:ascii="Tahoma" w:hAnsi="Tahoma" w:cs="Tahoma"/>
          <w:sz w:val="56"/>
          <w:szCs w:val="56"/>
          <w:lang w:val="el-GR"/>
        </w:rPr>
        <w:t>Εικόνα 2.22</w:t>
      </w:r>
      <w:r w:rsidR="00170CDC">
        <w:rPr>
          <w:rStyle w:val="a3"/>
          <w:rFonts w:ascii="Tahoma" w:hAnsi="Tahoma" w:cs="Tahoma"/>
          <w:sz w:val="56"/>
          <w:szCs w:val="56"/>
          <w:lang w:val="el-GR"/>
        </w:rPr>
        <w:t xml:space="preserve"> </w:t>
      </w:r>
      <w:r w:rsidRPr="00D10F00">
        <w:rPr>
          <w:rFonts w:ascii="Microsoft Sans Serif" w:hAnsi="Microsoft Sans Serif" w:cs="Microsoft Sans Serif"/>
          <w:b/>
          <w:sz w:val="58"/>
          <w:szCs w:val="58"/>
          <w:lang w:val="el-GR"/>
        </w:rPr>
        <w:t xml:space="preserve">Οι επενδύσεις σε </w:t>
      </w:r>
      <w:r w:rsidRPr="00D10F00">
        <w:rPr>
          <w:rFonts w:ascii="Microsoft Sans Serif" w:hAnsi="Microsoft Sans Serif" w:cs="Microsoft Sans Serif"/>
          <w:b/>
          <w:sz w:val="58"/>
          <w:szCs w:val="58"/>
          <w:lang w:val="el-GR"/>
        </w:rPr>
        <w:t>α</w:t>
      </w:r>
      <w:r w:rsidRPr="00D10F00">
        <w:rPr>
          <w:rFonts w:ascii="Microsoft Sans Serif" w:hAnsi="Microsoft Sans Serif" w:cs="Microsoft Sans Serif"/>
          <w:b/>
          <w:sz w:val="58"/>
          <w:szCs w:val="58"/>
          <w:lang w:val="el-GR"/>
        </w:rPr>
        <w:t>ντιρρυπαντική τεχνολογία είναι μ</w:t>
      </w:r>
      <w:r w:rsidRPr="00D10F00">
        <w:rPr>
          <w:rFonts w:ascii="Microsoft Sans Serif" w:hAnsi="Microsoft Sans Serif" w:cs="Microsoft Sans Serif"/>
          <w:b/>
          <w:sz w:val="58"/>
          <w:szCs w:val="58"/>
          <w:lang w:val="el-GR"/>
        </w:rPr>
        <w:t>ε</w:t>
      </w:r>
      <w:r w:rsidRPr="00D10F00">
        <w:rPr>
          <w:rFonts w:ascii="Microsoft Sans Serif" w:hAnsi="Microsoft Sans Serif" w:cs="Microsoft Sans Serif"/>
          <w:b/>
          <w:sz w:val="58"/>
          <w:szCs w:val="58"/>
          <w:lang w:val="el-GR"/>
        </w:rPr>
        <w:t>γάλες στις αναπτυγμένες χώρες.</w:t>
      </w:r>
    </w:p>
    <w:p w:rsidR="002708C1" w:rsidRDefault="002708C1" w:rsidP="00D70E75">
      <w:pPr>
        <w:pStyle w:val="a5"/>
        <w:spacing w:before="100" w:beforeAutospacing="1" w:after="100" w:afterAutospacing="1" w:line="240" w:lineRule="auto"/>
        <w:ind w:left="1080"/>
        <w:rPr>
          <w:lang w:val="el-GR"/>
        </w:rPr>
      </w:pPr>
    </w:p>
    <w:p w:rsidR="002708C1" w:rsidRDefault="002708C1" w:rsidP="00D70E75">
      <w:pPr>
        <w:pStyle w:val="a5"/>
        <w:spacing w:before="100" w:beforeAutospacing="1" w:after="100" w:afterAutospacing="1" w:line="240" w:lineRule="auto"/>
        <w:ind w:left="1080"/>
        <w:rPr>
          <w:lang w:val="el-GR"/>
        </w:rPr>
      </w:pPr>
    </w:p>
    <w:p w:rsidR="002708C1" w:rsidRPr="002708C1" w:rsidRDefault="006F2ACC" w:rsidP="00D70E75">
      <w:pPr>
        <w:pStyle w:val="a5"/>
        <w:spacing w:before="100" w:beforeAutospacing="1" w:after="100" w:afterAutospacing="1" w:line="240" w:lineRule="auto"/>
        <w:ind w:left="1080"/>
        <w:rPr>
          <w:rStyle w:val="a3"/>
          <w:lang w:val="el-GR"/>
        </w:rPr>
      </w:pPr>
      <w:r>
        <w:rPr>
          <w:b/>
          <w:bCs/>
          <w:noProof/>
          <w:lang w:val="el-GR" w:eastAsia="el-GR"/>
        </w:rPr>
        <w:pict>
          <v:shape id="_x0000_s1316" type="#_x0000_t202" style="position:absolute;left:0;text-align:left;margin-left:0;margin-top:737.1pt;width:186.8pt;height:36pt;z-index:25204838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316" inset="1.5mm,1.5mm,1.5mm,1.5mm">
              <w:txbxContent>
                <w:p w:rsidR="00FD1D28" w:rsidRPr="005950A8" w:rsidRDefault="00747F20" w:rsidP="00C26C89">
                  <w:pPr>
                    <w:suppressAutoHyphens/>
                    <w:autoSpaceDE w:val="0"/>
                    <w:autoSpaceDN w:val="0"/>
                    <w:adjustRightInd w:val="0"/>
                    <w:jc w:val="center"/>
                    <w:rPr>
                      <w:rFonts w:ascii="Arial" w:hAnsi="Arial"/>
                      <w:b/>
                      <w:sz w:val="56"/>
                      <w:szCs w:val="56"/>
                    </w:rPr>
                  </w:pPr>
                  <w:r>
                    <w:rPr>
                      <w:rFonts w:ascii="Arial" w:hAnsi="Arial"/>
                      <w:b/>
                      <w:sz w:val="56"/>
                      <w:szCs w:val="56"/>
                    </w:rPr>
                    <w:t>120 / 80</w:t>
                  </w:r>
                </w:p>
              </w:txbxContent>
            </v:textbox>
            <w10:wrap anchorx="page" anchory="margin"/>
          </v:shape>
        </w:pict>
      </w:r>
    </w:p>
    <w:p w:rsidR="00D70E75" w:rsidRDefault="002708C1" w:rsidP="002708C1">
      <w:pPr>
        <w:pStyle w:val="a5"/>
        <w:spacing w:before="100" w:beforeAutospacing="1" w:after="100" w:afterAutospacing="1" w:line="240" w:lineRule="auto"/>
        <w:ind w:left="0" w:firstLine="709"/>
        <w:rPr>
          <w:rStyle w:val="chapterblue"/>
          <w:rFonts w:ascii="Arial" w:hAnsi="Arial" w:cs="Arial"/>
          <w:b/>
          <w:sz w:val="56"/>
          <w:szCs w:val="56"/>
          <w:lang w:val="el-GR"/>
        </w:rPr>
      </w:pPr>
      <w:r w:rsidRPr="002708C1">
        <w:rPr>
          <w:rStyle w:val="chapterblue"/>
          <w:rFonts w:ascii="Arial" w:hAnsi="Arial" w:cs="Arial"/>
          <w:b/>
          <w:sz w:val="56"/>
          <w:szCs w:val="56"/>
          <w:lang w:val="el-GR"/>
        </w:rPr>
        <w:lastRenderedPageBreak/>
        <w:t>Καθώς ο συνολικός παγκόσμιος πληθυσμός αυξάνεται και τα εισοδ</w:t>
      </w:r>
      <w:r w:rsidRPr="002708C1">
        <w:rPr>
          <w:rStyle w:val="chapterblue"/>
          <w:rFonts w:ascii="Arial" w:hAnsi="Arial" w:cs="Arial"/>
          <w:b/>
          <w:sz w:val="56"/>
          <w:szCs w:val="56"/>
          <w:lang w:val="el-GR"/>
        </w:rPr>
        <w:t>ή</w:t>
      </w:r>
      <w:r w:rsidRPr="002708C1">
        <w:rPr>
          <w:rStyle w:val="chapterblue"/>
          <w:rFonts w:ascii="Arial" w:hAnsi="Arial" w:cs="Arial"/>
          <w:b/>
          <w:sz w:val="56"/>
          <w:szCs w:val="56"/>
          <w:lang w:val="el-GR"/>
        </w:rPr>
        <w:t>ματα ανεβαίνουν, η καθαρή παγκ</w:t>
      </w:r>
      <w:r w:rsidRPr="002708C1">
        <w:rPr>
          <w:rStyle w:val="chapterblue"/>
          <w:rFonts w:ascii="Arial" w:hAnsi="Arial" w:cs="Arial"/>
          <w:b/>
          <w:sz w:val="56"/>
          <w:szCs w:val="56"/>
          <w:lang w:val="el-GR"/>
        </w:rPr>
        <w:t>ό</w:t>
      </w:r>
      <w:r w:rsidRPr="002708C1">
        <w:rPr>
          <w:rStyle w:val="chapterblue"/>
          <w:rFonts w:ascii="Arial" w:hAnsi="Arial" w:cs="Arial"/>
          <w:b/>
          <w:sz w:val="56"/>
          <w:szCs w:val="56"/>
          <w:lang w:val="el-GR"/>
        </w:rPr>
        <w:t>σμια περιβαλλοντική</w:t>
      </w:r>
      <w:r w:rsidR="006F2ACC" w:rsidRPr="006F2ACC">
        <w:rPr>
          <w:rStyle w:val="chapterblue"/>
        </w:rPr>
        <w:pict>
          <v:shape id="_x0000_s1141" type="#_x0000_t202" style="position:absolute;left:0;text-align:left;margin-left:0;margin-top:737.1pt;width:186.8pt;height:36pt;z-index:25188556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141" inset="1.5mm,1.5mm,1.5mm,1.5mm">
              <w:txbxContent>
                <w:p w:rsidR="00FD1D28" w:rsidRPr="005950A8" w:rsidRDefault="00747F20" w:rsidP="00627865">
                  <w:pPr>
                    <w:suppressAutoHyphens/>
                    <w:autoSpaceDE w:val="0"/>
                    <w:autoSpaceDN w:val="0"/>
                    <w:adjustRightInd w:val="0"/>
                    <w:jc w:val="center"/>
                    <w:rPr>
                      <w:rFonts w:ascii="Arial" w:hAnsi="Arial"/>
                      <w:b/>
                      <w:sz w:val="56"/>
                      <w:szCs w:val="56"/>
                    </w:rPr>
                  </w:pPr>
                  <w:r>
                    <w:rPr>
                      <w:rFonts w:ascii="Arial" w:hAnsi="Arial"/>
                      <w:b/>
                      <w:sz w:val="56"/>
                      <w:szCs w:val="56"/>
                    </w:rPr>
                    <w:t>121 / 81</w:t>
                  </w:r>
                </w:p>
              </w:txbxContent>
            </v:textbox>
            <w10:wrap anchorx="page" anchory="margin"/>
          </v:shape>
        </w:pict>
      </w:r>
      <w:r w:rsidRPr="002708C1">
        <w:rPr>
          <w:rStyle w:val="chapterblue"/>
          <w:rFonts w:ascii="Arial" w:hAnsi="Arial" w:cs="Arial"/>
          <w:b/>
          <w:sz w:val="56"/>
          <w:szCs w:val="56"/>
          <w:lang w:val="el-GR"/>
        </w:rPr>
        <w:t xml:space="preserve"> υποβάθμιση ε</w:t>
      </w:r>
      <w:r w:rsidRPr="002708C1">
        <w:rPr>
          <w:rStyle w:val="chapterblue"/>
          <w:rFonts w:ascii="Arial" w:hAnsi="Arial" w:cs="Arial"/>
          <w:b/>
          <w:sz w:val="56"/>
          <w:szCs w:val="56"/>
          <w:lang w:val="el-GR"/>
        </w:rPr>
        <w:t>ί</w:t>
      </w:r>
      <w:r w:rsidRPr="002708C1">
        <w:rPr>
          <w:rStyle w:val="chapterblue"/>
          <w:rFonts w:ascii="Arial" w:hAnsi="Arial" w:cs="Arial"/>
          <w:b/>
          <w:sz w:val="56"/>
          <w:szCs w:val="56"/>
          <w:lang w:val="el-GR"/>
        </w:rPr>
        <w:t>ναι πιθανό να χειροτερεύσει. Θα ε</w:t>
      </w:r>
      <w:r w:rsidRPr="002708C1">
        <w:rPr>
          <w:rStyle w:val="chapterblue"/>
          <w:rFonts w:ascii="Arial" w:hAnsi="Arial" w:cs="Arial"/>
          <w:b/>
          <w:sz w:val="56"/>
          <w:szCs w:val="56"/>
          <w:lang w:val="el-GR"/>
        </w:rPr>
        <w:t>ί</w:t>
      </w:r>
      <w:r w:rsidRPr="002708C1">
        <w:rPr>
          <w:rStyle w:val="chapterblue"/>
          <w:rFonts w:ascii="Arial" w:hAnsi="Arial" w:cs="Arial"/>
          <w:b/>
          <w:sz w:val="56"/>
          <w:szCs w:val="56"/>
          <w:lang w:val="el-GR"/>
        </w:rPr>
        <w:t>ναι αναγκαίες κάποιες σοβαρές π</w:t>
      </w:r>
      <w:r w:rsidRPr="002708C1">
        <w:rPr>
          <w:rStyle w:val="chapterblue"/>
          <w:rFonts w:ascii="Arial" w:hAnsi="Arial" w:cs="Arial"/>
          <w:b/>
          <w:sz w:val="56"/>
          <w:szCs w:val="56"/>
          <w:lang w:val="el-GR"/>
        </w:rPr>
        <w:t>α</w:t>
      </w:r>
      <w:r w:rsidRPr="002708C1">
        <w:rPr>
          <w:rStyle w:val="chapterblue"/>
          <w:rFonts w:ascii="Arial" w:hAnsi="Arial" w:cs="Arial"/>
          <w:b/>
          <w:sz w:val="56"/>
          <w:szCs w:val="56"/>
          <w:lang w:val="el-GR"/>
        </w:rPr>
        <w:t>ρεμβάσεις ώστε να επιτευχθεί αε</w:t>
      </w:r>
      <w:r w:rsidRPr="002708C1">
        <w:rPr>
          <w:rStyle w:val="chapterblue"/>
          <w:rFonts w:ascii="Arial" w:hAnsi="Arial" w:cs="Arial"/>
          <w:b/>
          <w:sz w:val="56"/>
          <w:szCs w:val="56"/>
          <w:lang w:val="el-GR"/>
        </w:rPr>
        <w:t>ι</w:t>
      </w:r>
      <w:r w:rsidRPr="002708C1">
        <w:rPr>
          <w:rStyle w:val="chapterblue"/>
          <w:rFonts w:ascii="Arial" w:hAnsi="Arial" w:cs="Arial"/>
          <w:b/>
          <w:sz w:val="56"/>
          <w:szCs w:val="56"/>
          <w:lang w:val="el-GR"/>
        </w:rPr>
        <w:t>φόρος ανάπτυξη παγκοσμίως. Πο</w:t>
      </w:r>
      <w:r w:rsidRPr="002708C1">
        <w:rPr>
          <w:rStyle w:val="chapterblue"/>
          <w:rFonts w:ascii="Arial" w:hAnsi="Arial" w:cs="Arial"/>
          <w:b/>
          <w:sz w:val="56"/>
          <w:szCs w:val="56"/>
          <w:lang w:val="el-GR"/>
        </w:rPr>
        <w:t>λ</w:t>
      </w:r>
      <w:r w:rsidRPr="002708C1">
        <w:rPr>
          <w:rStyle w:val="chapterblue"/>
          <w:rFonts w:ascii="Arial" w:hAnsi="Arial" w:cs="Arial"/>
          <w:b/>
          <w:sz w:val="56"/>
          <w:szCs w:val="56"/>
          <w:lang w:val="el-GR"/>
        </w:rPr>
        <w:t>λές ουσιαστικές αλλαγές θα απαιτ</w:t>
      </w:r>
      <w:r w:rsidRPr="002708C1">
        <w:rPr>
          <w:rStyle w:val="chapterblue"/>
          <w:rFonts w:ascii="Arial" w:hAnsi="Arial" w:cs="Arial"/>
          <w:b/>
          <w:sz w:val="56"/>
          <w:szCs w:val="56"/>
          <w:lang w:val="el-GR"/>
        </w:rPr>
        <w:t>ή</w:t>
      </w:r>
      <w:r w:rsidRPr="002708C1">
        <w:rPr>
          <w:rStyle w:val="chapterblue"/>
          <w:rFonts w:ascii="Arial" w:hAnsi="Arial" w:cs="Arial"/>
          <w:b/>
          <w:sz w:val="56"/>
          <w:szCs w:val="56"/>
          <w:lang w:val="el-GR"/>
        </w:rPr>
        <w:t xml:space="preserve">σουν σημαντικές επενδύσεις σε </w:t>
      </w:r>
      <w:r w:rsidRPr="002D717A">
        <w:rPr>
          <w:rStyle w:val="chapterblue"/>
          <w:rFonts w:ascii="Microsoft Sans Serif" w:hAnsi="Microsoft Sans Serif" w:cs="Microsoft Sans Serif"/>
          <w:b/>
          <w:sz w:val="58"/>
          <w:szCs w:val="58"/>
          <w:lang w:val="el-GR"/>
        </w:rPr>
        <w:t>α</w:t>
      </w:r>
      <w:r w:rsidRPr="002D717A">
        <w:rPr>
          <w:rStyle w:val="chapterblue"/>
          <w:rFonts w:ascii="Microsoft Sans Serif" w:hAnsi="Microsoft Sans Serif" w:cs="Microsoft Sans Serif"/>
          <w:b/>
          <w:sz w:val="58"/>
          <w:szCs w:val="58"/>
          <w:lang w:val="el-GR"/>
        </w:rPr>
        <w:t xml:space="preserve">ντιρρυπαντική τεχνολογία </w:t>
      </w:r>
      <w:r w:rsidRPr="002708C1">
        <w:rPr>
          <w:rStyle w:val="chapterblue"/>
          <w:rFonts w:ascii="Arial" w:hAnsi="Arial" w:cs="Arial"/>
          <w:b/>
          <w:sz w:val="56"/>
          <w:szCs w:val="56"/>
          <w:lang w:val="el-GR"/>
        </w:rPr>
        <w:t>και σε ο</w:t>
      </w:r>
      <w:r w:rsidRPr="002708C1">
        <w:rPr>
          <w:rStyle w:val="chapterblue"/>
          <w:rFonts w:ascii="Arial" w:hAnsi="Arial" w:cs="Arial"/>
          <w:b/>
          <w:sz w:val="56"/>
          <w:szCs w:val="56"/>
          <w:lang w:val="el-GR"/>
        </w:rPr>
        <w:t>ρ</w:t>
      </w:r>
      <w:r w:rsidRPr="002708C1">
        <w:rPr>
          <w:rStyle w:val="chapterblue"/>
          <w:rFonts w:ascii="Arial" w:hAnsi="Arial" w:cs="Arial"/>
          <w:b/>
          <w:sz w:val="56"/>
          <w:szCs w:val="56"/>
          <w:lang w:val="el-GR"/>
        </w:rPr>
        <w:t>θολογική διαχείριση πόρων που θα σημαίνουν επιπλέον κόστος. Όσο πιο φτωχή είναι μία χώρα τόσο πιο δύσκολο θα είναι να απορροφήσει το οικονομικό κόστος για τα παραπ</w:t>
      </w:r>
      <w:r w:rsidRPr="002708C1">
        <w:rPr>
          <w:rStyle w:val="chapterblue"/>
          <w:rFonts w:ascii="Arial" w:hAnsi="Arial" w:cs="Arial"/>
          <w:b/>
          <w:sz w:val="56"/>
          <w:szCs w:val="56"/>
          <w:lang w:val="el-GR"/>
        </w:rPr>
        <w:t>ά</w:t>
      </w:r>
      <w:r w:rsidRPr="002708C1">
        <w:rPr>
          <w:rStyle w:val="chapterblue"/>
          <w:rFonts w:ascii="Arial" w:hAnsi="Arial" w:cs="Arial"/>
          <w:b/>
          <w:sz w:val="56"/>
          <w:szCs w:val="56"/>
          <w:lang w:val="el-GR"/>
        </w:rPr>
        <w:t>νω.</w:t>
      </w:r>
    </w:p>
    <w:p w:rsidR="002D717A" w:rsidRPr="00244BD3" w:rsidRDefault="002D717A" w:rsidP="002708C1">
      <w:pPr>
        <w:pStyle w:val="a5"/>
        <w:spacing w:before="100" w:beforeAutospacing="1" w:after="100" w:afterAutospacing="1" w:line="240" w:lineRule="auto"/>
        <w:ind w:left="0" w:firstLine="709"/>
        <w:rPr>
          <w:rStyle w:val="chapterblue"/>
          <w:rFonts w:ascii="Arial" w:hAnsi="Arial" w:cs="Arial"/>
          <w:bCs/>
          <w:sz w:val="56"/>
          <w:szCs w:val="56"/>
          <w:lang w:val="el-GR"/>
        </w:rPr>
      </w:pPr>
    </w:p>
    <w:p w:rsidR="00C26C89" w:rsidRPr="00244BD3" w:rsidRDefault="00C26C89" w:rsidP="002708C1">
      <w:pPr>
        <w:pStyle w:val="a5"/>
        <w:spacing w:before="100" w:beforeAutospacing="1" w:after="100" w:afterAutospacing="1" w:line="240" w:lineRule="auto"/>
        <w:ind w:left="0" w:firstLine="709"/>
        <w:rPr>
          <w:rStyle w:val="chapterblue"/>
          <w:rFonts w:ascii="Arial" w:hAnsi="Arial" w:cs="Arial"/>
          <w:bCs/>
          <w:sz w:val="56"/>
          <w:szCs w:val="56"/>
          <w:lang w:val="el-GR"/>
        </w:rPr>
      </w:pPr>
    </w:p>
    <w:p w:rsidR="00C26C89" w:rsidRPr="00244BD3" w:rsidRDefault="00C26C89" w:rsidP="002708C1">
      <w:pPr>
        <w:pStyle w:val="a5"/>
        <w:spacing w:before="100" w:beforeAutospacing="1" w:after="100" w:afterAutospacing="1" w:line="240" w:lineRule="auto"/>
        <w:ind w:left="0" w:firstLine="709"/>
        <w:rPr>
          <w:rStyle w:val="chapterblue"/>
          <w:rFonts w:ascii="Arial" w:hAnsi="Arial" w:cs="Arial"/>
          <w:bCs/>
          <w:sz w:val="56"/>
          <w:szCs w:val="56"/>
          <w:lang w:val="el-GR"/>
        </w:rPr>
      </w:pPr>
    </w:p>
    <w:p w:rsidR="002D717A" w:rsidRPr="005A4AAA" w:rsidRDefault="002D717A" w:rsidP="00CB6DE4">
      <w:pPr>
        <w:pBdr>
          <w:top w:val="single" w:sz="4" w:space="1" w:color="auto"/>
          <w:left w:val="single" w:sz="4" w:space="4" w:color="auto"/>
          <w:bottom w:val="single" w:sz="4" w:space="1" w:color="auto"/>
          <w:right w:val="single" w:sz="4" w:space="4" w:color="auto"/>
        </w:pBdr>
        <w:shd w:val="clear" w:color="auto" w:fill="FFD5AB"/>
        <w:spacing w:line="240" w:lineRule="auto"/>
        <w:ind w:firstLine="709"/>
        <w:jc w:val="center"/>
        <w:rPr>
          <w:rFonts w:ascii="Arial" w:eastAsia="Times New Roman" w:hAnsi="Arial" w:cs="Arial"/>
          <w:b/>
          <w:color w:val="632423"/>
          <w:sz w:val="60"/>
          <w:szCs w:val="60"/>
          <w:lang w:val="el-GR" w:eastAsia="el-GR"/>
        </w:rPr>
      </w:pPr>
      <w:r w:rsidRPr="005A4AAA">
        <w:rPr>
          <w:rFonts w:ascii="Arial" w:eastAsia="Times New Roman" w:hAnsi="Arial" w:cs="Arial"/>
          <w:b/>
          <w:color w:val="632423"/>
          <w:sz w:val="60"/>
          <w:szCs w:val="60"/>
          <w:lang w:val="el-GR" w:eastAsia="el-GR"/>
        </w:rPr>
        <w:lastRenderedPageBreak/>
        <w:t>ΠΕΡΙΛΗΨΗ</w:t>
      </w:r>
    </w:p>
    <w:p w:rsidR="00E46797" w:rsidRPr="00E84ABF" w:rsidRDefault="006F2ACC" w:rsidP="00CB6DE4">
      <w:pPr>
        <w:pStyle w:val="a5"/>
        <w:pBdr>
          <w:top w:val="single" w:sz="4" w:space="1" w:color="auto"/>
          <w:left w:val="single" w:sz="4" w:space="4" w:color="auto"/>
          <w:bottom w:val="single" w:sz="4" w:space="1" w:color="auto"/>
          <w:right w:val="single" w:sz="4" w:space="4" w:color="auto"/>
        </w:pBdr>
        <w:shd w:val="clear" w:color="auto" w:fill="FFD5AB"/>
        <w:spacing w:before="100" w:beforeAutospacing="1" w:after="100" w:afterAutospacing="1" w:line="240" w:lineRule="auto"/>
        <w:ind w:left="0" w:firstLine="709"/>
        <w:rPr>
          <w:lang w:val="el-GR"/>
        </w:rPr>
      </w:pPr>
      <w:r w:rsidRPr="006F2ACC">
        <w:rPr>
          <w:rFonts w:ascii="Arial" w:hAnsi="Arial" w:cs="Arial"/>
          <w:b/>
          <w:noProof/>
          <w:sz w:val="56"/>
          <w:szCs w:val="56"/>
          <w:lang w:val="el-GR" w:eastAsia="el-GR"/>
        </w:rPr>
        <w:pict>
          <v:shape id="_x0000_s1318" type="#_x0000_t202" style="position:absolute;left:0;text-align:left;margin-left:0;margin-top:737.1pt;width:186.8pt;height:36pt;z-index:25204940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318" inset="1.5mm,1.5mm,1.5mm,1.5mm">
              <w:txbxContent>
                <w:p w:rsidR="00FD1D28" w:rsidRPr="005950A8" w:rsidRDefault="00747F20" w:rsidP="00DD4389">
                  <w:pPr>
                    <w:suppressAutoHyphens/>
                    <w:autoSpaceDE w:val="0"/>
                    <w:autoSpaceDN w:val="0"/>
                    <w:adjustRightInd w:val="0"/>
                    <w:jc w:val="center"/>
                    <w:rPr>
                      <w:rFonts w:ascii="Arial" w:hAnsi="Arial"/>
                      <w:b/>
                      <w:sz w:val="56"/>
                      <w:szCs w:val="56"/>
                    </w:rPr>
                  </w:pPr>
                  <w:r>
                    <w:rPr>
                      <w:rFonts w:ascii="Arial" w:hAnsi="Arial"/>
                      <w:b/>
                      <w:sz w:val="56"/>
                      <w:szCs w:val="56"/>
                    </w:rPr>
                    <w:t>122 / 82</w:t>
                  </w:r>
                </w:p>
              </w:txbxContent>
            </v:textbox>
            <w10:wrap anchorx="page" anchory="margin"/>
          </v:shape>
        </w:pict>
      </w:r>
      <w:r w:rsidR="002D717A" w:rsidRPr="002D717A">
        <w:rPr>
          <w:rStyle w:val="chapterblue"/>
          <w:rFonts w:ascii="Arial" w:hAnsi="Arial" w:cs="Arial"/>
          <w:b/>
          <w:sz w:val="56"/>
          <w:szCs w:val="56"/>
          <w:lang w:val="el-GR"/>
        </w:rPr>
        <w:t>Σε μία οποιαδήποτε οικονομία το παραγόμενο αποτέλεσμα (προϊόν) προκύπτει από μια διαδικασία που απαιτεί την εισαγωγή διάφορων στοιχείων. Για την αύξηση του πρ</w:t>
      </w:r>
      <w:r w:rsidR="002D717A" w:rsidRPr="002D717A">
        <w:rPr>
          <w:rStyle w:val="chapterblue"/>
          <w:rFonts w:ascii="Arial" w:hAnsi="Arial" w:cs="Arial"/>
          <w:b/>
          <w:sz w:val="56"/>
          <w:szCs w:val="56"/>
          <w:lang w:val="el-GR"/>
        </w:rPr>
        <w:t>ο</w:t>
      </w:r>
      <w:r w:rsidR="002D717A" w:rsidRPr="002D717A">
        <w:rPr>
          <w:rStyle w:val="chapterblue"/>
          <w:rFonts w:ascii="Arial" w:hAnsi="Arial" w:cs="Arial"/>
          <w:b/>
          <w:sz w:val="56"/>
          <w:szCs w:val="56"/>
          <w:lang w:val="el-GR"/>
        </w:rPr>
        <w:t>ϊόντος απαιτείται είτε η αύξηση της ποσότητας των εισροών, είτε η βε</w:t>
      </w:r>
      <w:r w:rsidR="002D717A" w:rsidRPr="002D717A">
        <w:rPr>
          <w:rStyle w:val="chapterblue"/>
          <w:rFonts w:ascii="Arial" w:hAnsi="Arial" w:cs="Arial"/>
          <w:b/>
          <w:sz w:val="56"/>
          <w:szCs w:val="56"/>
          <w:lang w:val="el-GR"/>
        </w:rPr>
        <w:t>λ</w:t>
      </w:r>
      <w:r w:rsidR="002D717A" w:rsidRPr="002D717A">
        <w:rPr>
          <w:rStyle w:val="chapterblue"/>
          <w:rFonts w:ascii="Arial" w:hAnsi="Arial" w:cs="Arial"/>
          <w:b/>
          <w:sz w:val="56"/>
          <w:szCs w:val="56"/>
          <w:lang w:val="el-GR"/>
        </w:rPr>
        <w:t>τίωση της ποιότητάς τους. Με άλλα λόγια πρέπει να αυξηθούν οι ποσ</w:t>
      </w:r>
      <w:r w:rsidR="002D717A" w:rsidRPr="002D717A">
        <w:rPr>
          <w:rStyle w:val="chapterblue"/>
          <w:rFonts w:ascii="Arial" w:hAnsi="Arial" w:cs="Arial"/>
          <w:b/>
          <w:sz w:val="56"/>
          <w:szCs w:val="56"/>
          <w:lang w:val="el-GR"/>
        </w:rPr>
        <w:t>ό</w:t>
      </w:r>
      <w:r w:rsidR="002D717A" w:rsidRPr="002D717A">
        <w:rPr>
          <w:rStyle w:val="chapterblue"/>
          <w:rFonts w:ascii="Arial" w:hAnsi="Arial" w:cs="Arial"/>
          <w:b/>
          <w:sz w:val="56"/>
          <w:szCs w:val="56"/>
          <w:lang w:val="el-GR"/>
        </w:rPr>
        <w:t>τητες των βασικών συντελεστών παραγωγής, δηλαδή των φυσικών πόρων, της εργασίας και του κεφ</w:t>
      </w:r>
      <w:r w:rsidR="002D717A" w:rsidRPr="002D717A">
        <w:rPr>
          <w:rStyle w:val="chapterblue"/>
          <w:rFonts w:ascii="Arial" w:hAnsi="Arial" w:cs="Arial"/>
          <w:b/>
          <w:sz w:val="56"/>
          <w:szCs w:val="56"/>
          <w:lang w:val="el-GR"/>
        </w:rPr>
        <w:t>α</w:t>
      </w:r>
      <w:r w:rsidR="002D717A" w:rsidRPr="002D717A">
        <w:rPr>
          <w:rStyle w:val="chapterblue"/>
          <w:rFonts w:ascii="Arial" w:hAnsi="Arial" w:cs="Arial"/>
          <w:b/>
          <w:sz w:val="56"/>
          <w:szCs w:val="56"/>
          <w:lang w:val="el-GR"/>
        </w:rPr>
        <w:t>λαίου αλλά ταυτόχρονα και της επ</w:t>
      </w:r>
      <w:r w:rsidR="002D717A" w:rsidRPr="002D717A">
        <w:rPr>
          <w:rStyle w:val="chapterblue"/>
          <w:rFonts w:ascii="Arial" w:hAnsi="Arial" w:cs="Arial"/>
          <w:b/>
          <w:sz w:val="56"/>
          <w:szCs w:val="56"/>
          <w:lang w:val="el-GR"/>
        </w:rPr>
        <w:t>ι</w:t>
      </w:r>
      <w:r w:rsidR="002D717A" w:rsidRPr="002D717A">
        <w:rPr>
          <w:rStyle w:val="chapterblue"/>
          <w:rFonts w:ascii="Arial" w:hAnsi="Arial" w:cs="Arial"/>
          <w:b/>
          <w:sz w:val="56"/>
          <w:szCs w:val="56"/>
          <w:lang w:val="el-GR"/>
        </w:rPr>
        <w:t>χειρηματικότητας, ή οι υφιστάμενες ποσότητες αυτών πρέπει να γίνουν περισσότερο παραγωγικές.</w:t>
      </w:r>
      <w:r w:rsidR="002D717A" w:rsidRPr="002D717A">
        <w:rPr>
          <w:rStyle w:val="chapterblue"/>
          <w:rFonts w:ascii="Arial" w:hAnsi="Arial" w:cs="Arial"/>
          <w:b/>
          <w:sz w:val="56"/>
          <w:szCs w:val="56"/>
          <w:lang w:val="el-GR"/>
        </w:rPr>
        <w:br/>
      </w:r>
      <w:r w:rsidR="00013061">
        <w:rPr>
          <w:rStyle w:val="chapterblue"/>
          <w:rFonts w:ascii="Arial" w:hAnsi="Arial" w:cs="Arial"/>
          <w:b/>
          <w:sz w:val="56"/>
          <w:szCs w:val="56"/>
          <w:lang w:val="el-GR"/>
        </w:rPr>
        <w:t xml:space="preserve">     </w:t>
      </w:r>
      <w:r w:rsidR="002D717A" w:rsidRPr="002D717A">
        <w:rPr>
          <w:rStyle w:val="chapterblue"/>
          <w:rFonts w:ascii="Arial" w:hAnsi="Arial" w:cs="Arial"/>
          <w:b/>
          <w:sz w:val="56"/>
          <w:szCs w:val="56"/>
          <w:lang w:val="el-GR"/>
        </w:rPr>
        <w:t xml:space="preserve">Ο συνδυασμός των αγαθών που μια χώρα είναι ικανή να παράγει μπορεί να απεικονισθεί στην </w:t>
      </w:r>
      <w:r w:rsidR="002D717A" w:rsidRPr="002D717A">
        <w:rPr>
          <w:rStyle w:val="chapterblue"/>
          <w:rFonts w:ascii="Microsoft Sans Serif" w:hAnsi="Microsoft Sans Serif" w:cs="Microsoft Sans Serif"/>
          <w:b/>
          <w:sz w:val="58"/>
          <w:szCs w:val="58"/>
          <w:lang w:val="el-GR"/>
        </w:rPr>
        <w:t>καμπ</w:t>
      </w:r>
      <w:r w:rsidR="002D717A" w:rsidRPr="002D717A">
        <w:rPr>
          <w:rStyle w:val="chapterblue"/>
          <w:rFonts w:ascii="Microsoft Sans Serif" w:hAnsi="Microsoft Sans Serif" w:cs="Microsoft Sans Serif"/>
          <w:b/>
          <w:sz w:val="58"/>
          <w:szCs w:val="58"/>
          <w:lang w:val="el-GR"/>
        </w:rPr>
        <w:t>ύ</w:t>
      </w:r>
      <w:r w:rsidR="002D717A" w:rsidRPr="002D717A">
        <w:rPr>
          <w:rStyle w:val="chapterblue"/>
          <w:rFonts w:ascii="Microsoft Sans Serif" w:hAnsi="Microsoft Sans Serif" w:cs="Microsoft Sans Serif"/>
          <w:b/>
          <w:sz w:val="58"/>
          <w:szCs w:val="58"/>
          <w:lang w:val="el-GR"/>
        </w:rPr>
        <w:lastRenderedPageBreak/>
        <w:t>λη παραγωγικών δυνατοτήτων</w:t>
      </w:r>
      <w:r w:rsidR="002D717A" w:rsidRPr="002D717A">
        <w:rPr>
          <w:rStyle w:val="chapterblue"/>
          <w:rFonts w:ascii="Arial" w:hAnsi="Arial" w:cs="Arial"/>
          <w:b/>
          <w:sz w:val="56"/>
          <w:szCs w:val="56"/>
          <w:lang w:val="el-GR"/>
        </w:rPr>
        <w:t>. Η κ</w:t>
      </w:r>
      <w:r w:rsidR="002D717A" w:rsidRPr="002D717A">
        <w:rPr>
          <w:rStyle w:val="chapterblue"/>
          <w:rFonts w:ascii="Arial" w:hAnsi="Arial" w:cs="Arial"/>
          <w:b/>
          <w:sz w:val="56"/>
          <w:szCs w:val="56"/>
          <w:lang w:val="el-GR"/>
        </w:rPr>
        <w:t>α</w:t>
      </w:r>
      <w:r w:rsidR="002D717A" w:rsidRPr="002D717A">
        <w:rPr>
          <w:rStyle w:val="chapterblue"/>
          <w:rFonts w:ascii="Arial" w:hAnsi="Arial" w:cs="Arial"/>
          <w:b/>
          <w:sz w:val="56"/>
          <w:szCs w:val="56"/>
          <w:lang w:val="el-GR"/>
        </w:rPr>
        <w:t>μπύλη αυτή απεικον</w:t>
      </w:r>
      <w:r w:rsidRPr="006F2ACC">
        <w:rPr>
          <w:rStyle w:val="chapterblue"/>
          <w:rFonts w:ascii="Arial" w:hAnsi="Arial" w:cs="Arial"/>
          <w:b/>
          <w:sz w:val="56"/>
          <w:szCs w:val="56"/>
        </w:rPr>
        <w:pict>
          <v:shape id="_x0000_s1143" type="#_x0000_t202" style="position:absolute;left:0;text-align:left;margin-left:0;margin-top:737.1pt;width:186.8pt;height:36pt;z-index:25188966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143" inset="1.5mm,1.5mm,1.5mm,1.5mm">
              <w:txbxContent>
                <w:p w:rsidR="00FD1D28" w:rsidRPr="005950A8" w:rsidRDefault="00747F20" w:rsidP="00627865">
                  <w:pPr>
                    <w:suppressAutoHyphens/>
                    <w:autoSpaceDE w:val="0"/>
                    <w:autoSpaceDN w:val="0"/>
                    <w:adjustRightInd w:val="0"/>
                    <w:jc w:val="center"/>
                    <w:rPr>
                      <w:rFonts w:ascii="Arial" w:hAnsi="Arial"/>
                      <w:b/>
                      <w:sz w:val="56"/>
                      <w:szCs w:val="56"/>
                    </w:rPr>
                  </w:pPr>
                  <w:r>
                    <w:rPr>
                      <w:rFonts w:ascii="Arial" w:hAnsi="Arial"/>
                      <w:b/>
                      <w:sz w:val="56"/>
                      <w:szCs w:val="56"/>
                    </w:rPr>
                    <w:t>123 / 82</w:t>
                  </w:r>
                </w:p>
              </w:txbxContent>
            </v:textbox>
            <w10:wrap anchorx="page" anchory="margin"/>
          </v:shape>
        </w:pict>
      </w:r>
      <w:r w:rsidR="002D717A" w:rsidRPr="002D717A">
        <w:rPr>
          <w:rStyle w:val="chapterblue"/>
          <w:rFonts w:ascii="Arial" w:hAnsi="Arial" w:cs="Arial"/>
          <w:b/>
          <w:sz w:val="56"/>
          <w:szCs w:val="56"/>
          <w:lang w:val="el-GR"/>
        </w:rPr>
        <w:t>ίζει, σε γραφική μορφή, τους διάφορους συνδυ</w:t>
      </w:r>
      <w:r w:rsidR="002D717A" w:rsidRPr="002D717A">
        <w:rPr>
          <w:rStyle w:val="chapterblue"/>
          <w:rFonts w:ascii="Arial" w:hAnsi="Arial" w:cs="Arial"/>
          <w:b/>
          <w:sz w:val="56"/>
          <w:szCs w:val="56"/>
          <w:lang w:val="el-GR"/>
        </w:rPr>
        <w:t>α</w:t>
      </w:r>
      <w:r w:rsidR="002D717A" w:rsidRPr="002D717A">
        <w:rPr>
          <w:rStyle w:val="chapterblue"/>
          <w:rFonts w:ascii="Arial" w:hAnsi="Arial" w:cs="Arial"/>
          <w:b/>
          <w:sz w:val="56"/>
          <w:szCs w:val="56"/>
          <w:lang w:val="el-GR"/>
        </w:rPr>
        <w:t>σμούς αγαθών που μπορούν να π</w:t>
      </w:r>
      <w:r w:rsidR="002D717A" w:rsidRPr="002D717A">
        <w:rPr>
          <w:rStyle w:val="chapterblue"/>
          <w:rFonts w:ascii="Arial" w:hAnsi="Arial" w:cs="Arial"/>
          <w:b/>
          <w:sz w:val="56"/>
          <w:szCs w:val="56"/>
          <w:lang w:val="el-GR"/>
        </w:rPr>
        <w:t>α</w:t>
      </w:r>
      <w:r w:rsidR="002D717A" w:rsidRPr="002D717A">
        <w:rPr>
          <w:rStyle w:val="chapterblue"/>
          <w:rFonts w:ascii="Arial" w:hAnsi="Arial" w:cs="Arial"/>
          <w:b/>
          <w:sz w:val="56"/>
          <w:szCs w:val="56"/>
          <w:lang w:val="el-GR"/>
        </w:rPr>
        <w:t>ραχθούν από μια κοινωνία που έχει στη διάθεσή της συγκεκριμένους και όχι απεριόριστους πλουτοπαραγ</w:t>
      </w:r>
      <w:r w:rsidR="002D717A" w:rsidRPr="002D717A">
        <w:rPr>
          <w:rStyle w:val="chapterblue"/>
          <w:rFonts w:ascii="Arial" w:hAnsi="Arial" w:cs="Arial"/>
          <w:b/>
          <w:sz w:val="56"/>
          <w:szCs w:val="56"/>
          <w:lang w:val="el-GR"/>
        </w:rPr>
        <w:t>ω</w:t>
      </w:r>
      <w:r w:rsidR="002D717A" w:rsidRPr="002D717A">
        <w:rPr>
          <w:rStyle w:val="chapterblue"/>
          <w:rFonts w:ascii="Arial" w:hAnsi="Arial" w:cs="Arial"/>
          <w:b/>
          <w:sz w:val="56"/>
          <w:szCs w:val="56"/>
          <w:lang w:val="el-GR"/>
        </w:rPr>
        <w:t>γικούς πόρους σε μια συγκεκριμένη χρονική περίοδο. Εάν η ικανότητα μιας χώρας να παράγει αγαθά και υπηρεσίες αυξηθεί, τότε η καμπύλη παραγωγικών δυνατοτήτων θα μ</w:t>
      </w:r>
      <w:r w:rsidR="002D717A" w:rsidRPr="002D717A">
        <w:rPr>
          <w:rStyle w:val="chapterblue"/>
          <w:rFonts w:ascii="Arial" w:hAnsi="Arial" w:cs="Arial"/>
          <w:b/>
          <w:sz w:val="56"/>
          <w:szCs w:val="56"/>
          <w:lang w:val="el-GR"/>
        </w:rPr>
        <w:t>ε</w:t>
      </w:r>
      <w:r w:rsidR="002D717A" w:rsidRPr="002D717A">
        <w:rPr>
          <w:rStyle w:val="chapterblue"/>
          <w:rFonts w:ascii="Arial" w:hAnsi="Arial" w:cs="Arial"/>
          <w:b/>
          <w:sz w:val="56"/>
          <w:szCs w:val="56"/>
          <w:lang w:val="el-GR"/>
        </w:rPr>
        <w:t>τακινηθεί προς τα έξω δεξιά. Η κ</w:t>
      </w:r>
      <w:r w:rsidR="002D717A" w:rsidRPr="002D717A">
        <w:rPr>
          <w:rStyle w:val="chapterblue"/>
          <w:rFonts w:ascii="Arial" w:hAnsi="Arial" w:cs="Arial"/>
          <w:b/>
          <w:sz w:val="56"/>
          <w:szCs w:val="56"/>
          <w:lang w:val="el-GR"/>
        </w:rPr>
        <w:t>α</w:t>
      </w:r>
      <w:r w:rsidR="002D717A" w:rsidRPr="002D717A">
        <w:rPr>
          <w:rStyle w:val="chapterblue"/>
          <w:rFonts w:ascii="Arial" w:hAnsi="Arial" w:cs="Arial"/>
          <w:b/>
          <w:sz w:val="56"/>
          <w:szCs w:val="56"/>
          <w:lang w:val="el-GR"/>
        </w:rPr>
        <w:t>μπύλη παραγωγικών δυνατοτήτων μπορεί επίσης να μετακινηθεί προς τα μέσα αριστερά, εάν η παραγωγική δυνατότητα της χώρας μειωθεί.</w:t>
      </w:r>
      <w:r w:rsidR="002D717A" w:rsidRPr="002D717A">
        <w:rPr>
          <w:rStyle w:val="chapterblue"/>
          <w:rFonts w:ascii="Arial" w:hAnsi="Arial" w:cs="Arial"/>
          <w:b/>
          <w:sz w:val="56"/>
          <w:szCs w:val="56"/>
          <w:lang w:val="el-GR"/>
        </w:rPr>
        <w:br/>
      </w:r>
      <w:r w:rsidR="00013061">
        <w:rPr>
          <w:rStyle w:val="chapterblue"/>
          <w:rFonts w:ascii="Arial" w:hAnsi="Arial" w:cs="Arial"/>
          <w:b/>
          <w:sz w:val="56"/>
          <w:szCs w:val="56"/>
          <w:lang w:val="el-GR"/>
        </w:rPr>
        <w:t xml:space="preserve">     </w:t>
      </w:r>
      <w:r w:rsidR="002D717A" w:rsidRPr="002D717A">
        <w:rPr>
          <w:rStyle w:val="chapterblue"/>
          <w:rFonts w:ascii="Arial" w:hAnsi="Arial" w:cs="Arial"/>
          <w:b/>
          <w:sz w:val="56"/>
          <w:szCs w:val="56"/>
          <w:lang w:val="el-GR"/>
        </w:rPr>
        <w:t xml:space="preserve">Η </w:t>
      </w:r>
      <w:r w:rsidR="002D717A" w:rsidRPr="002D717A">
        <w:rPr>
          <w:rStyle w:val="chapterblue"/>
          <w:rFonts w:ascii="Microsoft Sans Serif" w:hAnsi="Microsoft Sans Serif" w:cs="Microsoft Sans Serif"/>
          <w:b/>
          <w:sz w:val="58"/>
          <w:szCs w:val="58"/>
          <w:lang w:val="el-GR"/>
        </w:rPr>
        <w:t>συνάρτηση παραγωγής</w:t>
      </w:r>
      <w:r w:rsidR="002D717A" w:rsidRPr="002D717A">
        <w:rPr>
          <w:rStyle w:val="chapterblue"/>
          <w:rFonts w:ascii="Arial" w:hAnsi="Arial" w:cs="Arial"/>
          <w:b/>
          <w:sz w:val="56"/>
          <w:szCs w:val="56"/>
          <w:lang w:val="el-GR"/>
        </w:rPr>
        <w:t xml:space="preserve"> είναι μια συσχέτιση των εισροών με τις </w:t>
      </w:r>
      <w:r w:rsidR="002D717A" w:rsidRPr="002D717A">
        <w:rPr>
          <w:rStyle w:val="chapterblue"/>
          <w:rFonts w:ascii="Arial" w:hAnsi="Arial" w:cs="Arial"/>
          <w:b/>
          <w:sz w:val="56"/>
          <w:szCs w:val="56"/>
          <w:lang w:val="el-GR"/>
        </w:rPr>
        <w:t>ε</w:t>
      </w:r>
      <w:r w:rsidR="002D717A" w:rsidRPr="002D717A">
        <w:rPr>
          <w:rStyle w:val="chapterblue"/>
          <w:rFonts w:ascii="Arial" w:hAnsi="Arial" w:cs="Arial"/>
          <w:b/>
          <w:sz w:val="56"/>
          <w:szCs w:val="56"/>
          <w:lang w:val="el-GR"/>
        </w:rPr>
        <w:t>κροές ενός παραγωγικού μηχαν</w:t>
      </w:r>
      <w:r w:rsidR="002D717A" w:rsidRPr="002D717A">
        <w:rPr>
          <w:rStyle w:val="chapterblue"/>
          <w:rFonts w:ascii="Arial" w:hAnsi="Arial" w:cs="Arial"/>
          <w:b/>
          <w:sz w:val="56"/>
          <w:szCs w:val="56"/>
          <w:lang w:val="el-GR"/>
        </w:rPr>
        <w:t>ι</w:t>
      </w:r>
      <w:r w:rsidR="002D717A" w:rsidRPr="002D717A">
        <w:rPr>
          <w:rStyle w:val="chapterblue"/>
          <w:rFonts w:ascii="Arial" w:hAnsi="Arial" w:cs="Arial"/>
          <w:b/>
          <w:sz w:val="56"/>
          <w:szCs w:val="56"/>
          <w:lang w:val="el-GR"/>
        </w:rPr>
        <w:t xml:space="preserve">σμού. Απεικονίζει την </w:t>
      </w:r>
      <w:r w:rsidR="002D717A" w:rsidRPr="002D717A">
        <w:rPr>
          <w:rStyle w:val="chapterblue"/>
          <w:rFonts w:ascii="Microsoft Sans Serif" w:hAnsi="Microsoft Sans Serif" w:cs="Microsoft Sans Serif"/>
          <w:b/>
          <w:sz w:val="58"/>
          <w:szCs w:val="58"/>
          <w:lang w:val="el-GR"/>
        </w:rPr>
        <w:t>τεχνολογική</w:t>
      </w:r>
      <w:r w:rsidR="00013061">
        <w:rPr>
          <w:rStyle w:val="chapterblue"/>
          <w:rFonts w:ascii="Microsoft Sans Serif" w:hAnsi="Microsoft Sans Serif" w:cs="Microsoft Sans Serif"/>
          <w:b/>
          <w:sz w:val="58"/>
          <w:szCs w:val="58"/>
          <w:lang w:val="el-GR"/>
        </w:rPr>
        <w:t xml:space="preserve"> </w:t>
      </w:r>
      <w:r w:rsidR="002D717A" w:rsidRPr="002D717A">
        <w:rPr>
          <w:rStyle w:val="chapterblue"/>
          <w:rFonts w:ascii="Arial" w:hAnsi="Arial" w:cs="Arial"/>
          <w:b/>
          <w:sz w:val="56"/>
          <w:szCs w:val="56"/>
          <w:lang w:val="el-GR"/>
        </w:rPr>
        <w:lastRenderedPageBreak/>
        <w:t>συσχέτιση μεταξύ αυτών με τα οποία τροφοδοτείται η παραγωγική μηχανή (με τη μορφή των υ</w:t>
      </w:r>
      <w:r w:rsidRPr="006F2ACC">
        <w:rPr>
          <w:rStyle w:val="chapterblue"/>
          <w:rFonts w:ascii="Arial" w:hAnsi="Arial" w:cs="Arial"/>
          <w:b/>
          <w:sz w:val="56"/>
          <w:szCs w:val="56"/>
        </w:rPr>
        <w:pict>
          <v:shape id="_x0000_s1144" type="#_x0000_t202" style="position:absolute;left:0;text-align:left;margin-left:0;margin-top:737.1pt;width:186.8pt;height:36pt;z-index:25189171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144" inset="1.5mm,1.5mm,1.5mm,1.5mm">
              <w:txbxContent>
                <w:p w:rsidR="00FD1D28" w:rsidRPr="005950A8" w:rsidRDefault="00747F20" w:rsidP="00627865">
                  <w:pPr>
                    <w:suppressAutoHyphens/>
                    <w:autoSpaceDE w:val="0"/>
                    <w:autoSpaceDN w:val="0"/>
                    <w:adjustRightInd w:val="0"/>
                    <w:jc w:val="center"/>
                    <w:rPr>
                      <w:rFonts w:ascii="Arial" w:hAnsi="Arial"/>
                      <w:b/>
                      <w:sz w:val="56"/>
                      <w:szCs w:val="56"/>
                    </w:rPr>
                  </w:pPr>
                  <w:r>
                    <w:rPr>
                      <w:rFonts w:ascii="Arial" w:hAnsi="Arial"/>
                      <w:b/>
                      <w:sz w:val="56"/>
                      <w:szCs w:val="56"/>
                    </w:rPr>
                    <w:t>124 / 82- 83</w:t>
                  </w:r>
                </w:p>
              </w:txbxContent>
            </v:textbox>
            <w10:wrap anchorx="page" anchory="margin"/>
          </v:shape>
        </w:pict>
      </w:r>
      <w:r w:rsidR="002D717A" w:rsidRPr="002D717A">
        <w:rPr>
          <w:rStyle w:val="chapterblue"/>
          <w:rFonts w:ascii="Arial" w:hAnsi="Arial" w:cs="Arial"/>
          <w:b/>
          <w:sz w:val="56"/>
          <w:szCs w:val="56"/>
          <w:lang w:val="el-GR"/>
        </w:rPr>
        <w:t>λικών και των ε</w:t>
      </w:r>
      <w:r w:rsidR="002D717A" w:rsidRPr="002D717A">
        <w:rPr>
          <w:rStyle w:val="chapterblue"/>
          <w:rFonts w:ascii="Arial" w:hAnsi="Arial" w:cs="Arial"/>
          <w:b/>
          <w:sz w:val="56"/>
          <w:szCs w:val="56"/>
          <w:lang w:val="el-GR"/>
        </w:rPr>
        <w:t>ι</w:t>
      </w:r>
      <w:r w:rsidR="002D717A" w:rsidRPr="002D717A">
        <w:rPr>
          <w:rStyle w:val="chapterblue"/>
          <w:rFonts w:ascii="Arial" w:hAnsi="Arial" w:cs="Arial"/>
          <w:b/>
          <w:sz w:val="56"/>
          <w:szCs w:val="56"/>
          <w:lang w:val="el-GR"/>
        </w:rPr>
        <w:t>σαγόμενων παραγωγικών συντελ</w:t>
      </w:r>
      <w:r w:rsidR="002D717A" w:rsidRPr="002D717A">
        <w:rPr>
          <w:rStyle w:val="chapterblue"/>
          <w:rFonts w:ascii="Arial" w:hAnsi="Arial" w:cs="Arial"/>
          <w:b/>
          <w:sz w:val="56"/>
          <w:szCs w:val="56"/>
          <w:lang w:val="el-GR"/>
        </w:rPr>
        <w:t>ε</w:t>
      </w:r>
      <w:r w:rsidR="002D717A" w:rsidRPr="002D717A">
        <w:rPr>
          <w:rStyle w:val="chapterblue"/>
          <w:rFonts w:ascii="Arial" w:hAnsi="Arial" w:cs="Arial"/>
          <w:b/>
          <w:sz w:val="56"/>
          <w:szCs w:val="56"/>
          <w:lang w:val="el-GR"/>
        </w:rPr>
        <w:t>στών) και του τι επιστρέφεται με τη μορφή του προϊόντος.</w:t>
      </w:r>
      <w:r w:rsidR="002D717A" w:rsidRPr="002D717A">
        <w:rPr>
          <w:rStyle w:val="chapterblue"/>
          <w:rFonts w:ascii="Arial" w:hAnsi="Arial" w:cs="Arial"/>
          <w:b/>
          <w:sz w:val="56"/>
          <w:szCs w:val="56"/>
          <w:lang w:val="el-GR"/>
        </w:rPr>
        <w:br/>
      </w:r>
      <w:r w:rsidR="00013061">
        <w:rPr>
          <w:rStyle w:val="chapterblue"/>
          <w:rFonts w:ascii="Arial" w:hAnsi="Arial" w:cs="Arial"/>
          <w:b/>
          <w:sz w:val="56"/>
          <w:szCs w:val="56"/>
          <w:lang w:val="el-GR"/>
        </w:rPr>
        <w:t xml:space="preserve">     </w:t>
      </w:r>
      <w:r w:rsidR="002D717A" w:rsidRPr="002D717A">
        <w:rPr>
          <w:rStyle w:val="chapterblue"/>
          <w:rFonts w:ascii="Arial" w:hAnsi="Arial" w:cs="Arial"/>
          <w:b/>
          <w:sz w:val="56"/>
          <w:szCs w:val="56"/>
          <w:lang w:val="el-GR"/>
        </w:rPr>
        <w:t>Για να είναι πιο αποτελεσματική κάθε επιχείρηση στην παραγωγή της θα πρέπει να παίρνει τριών διαφορ</w:t>
      </w:r>
      <w:r w:rsidR="002D717A" w:rsidRPr="002D717A">
        <w:rPr>
          <w:rStyle w:val="chapterblue"/>
          <w:rFonts w:ascii="Arial" w:hAnsi="Arial" w:cs="Arial"/>
          <w:b/>
          <w:sz w:val="56"/>
          <w:szCs w:val="56"/>
          <w:lang w:val="el-GR"/>
        </w:rPr>
        <w:t>ε</w:t>
      </w:r>
      <w:r w:rsidR="002D717A" w:rsidRPr="002D717A">
        <w:rPr>
          <w:rStyle w:val="chapterblue"/>
          <w:rFonts w:ascii="Arial" w:hAnsi="Arial" w:cs="Arial"/>
          <w:b/>
          <w:sz w:val="56"/>
          <w:szCs w:val="56"/>
          <w:lang w:val="el-GR"/>
        </w:rPr>
        <w:t>τικών τύπων αποφάσεις: (α) πόσο καλύτερα θα χρησιμοποιήσει</w:t>
      </w:r>
    </w:p>
    <w:p w:rsidR="00747F20" w:rsidRDefault="004B73B4" w:rsidP="00CB6DE4">
      <w:pPr>
        <w:pStyle w:val="a5"/>
        <w:pBdr>
          <w:top w:val="single" w:sz="4" w:space="1" w:color="auto"/>
          <w:left w:val="single" w:sz="4" w:space="4" w:color="auto"/>
          <w:bottom w:val="single" w:sz="4" w:space="1" w:color="auto"/>
          <w:right w:val="single" w:sz="4" w:space="4" w:color="auto"/>
        </w:pBdr>
        <w:shd w:val="clear" w:color="auto" w:fill="FFD5AB"/>
        <w:spacing w:before="100" w:beforeAutospacing="1" w:after="100" w:afterAutospacing="1" w:line="240" w:lineRule="auto"/>
        <w:ind w:left="0"/>
        <w:rPr>
          <w:rStyle w:val="chapterblue"/>
          <w:rFonts w:ascii="Arial" w:hAnsi="Arial" w:cs="Arial"/>
          <w:b/>
          <w:sz w:val="56"/>
          <w:szCs w:val="56"/>
          <w:lang w:val="el-GR"/>
        </w:rPr>
      </w:pPr>
      <w:r w:rsidRPr="004B73B4">
        <w:rPr>
          <w:rStyle w:val="chapterblue"/>
          <w:rFonts w:ascii="Arial" w:hAnsi="Arial" w:cs="Arial"/>
          <w:b/>
          <w:sz w:val="56"/>
          <w:szCs w:val="56"/>
          <w:lang w:val="el-GR"/>
        </w:rPr>
        <w:t>τους συντελεστές παραγωγής, (β) τι καινούργιο κεφάλαιο θα διαθέσει και ποια καινούργια παραγωγική διαδ</w:t>
      </w:r>
      <w:r w:rsidRPr="004B73B4">
        <w:rPr>
          <w:rStyle w:val="chapterblue"/>
          <w:rFonts w:ascii="Arial" w:hAnsi="Arial" w:cs="Arial"/>
          <w:b/>
          <w:sz w:val="56"/>
          <w:szCs w:val="56"/>
          <w:lang w:val="el-GR"/>
        </w:rPr>
        <w:t>ι</w:t>
      </w:r>
      <w:r w:rsidRPr="004B73B4">
        <w:rPr>
          <w:rStyle w:val="chapterblue"/>
          <w:rFonts w:ascii="Arial" w:hAnsi="Arial" w:cs="Arial"/>
          <w:b/>
          <w:sz w:val="56"/>
          <w:szCs w:val="56"/>
          <w:lang w:val="el-GR"/>
        </w:rPr>
        <w:t xml:space="preserve">κασία θα διαλέξει στο πλαίσιο της </w:t>
      </w:r>
      <w:r w:rsidRPr="004B73B4">
        <w:rPr>
          <w:rStyle w:val="chapterblue"/>
          <w:rFonts w:ascii="Microsoft Sans Serif" w:hAnsi="Microsoft Sans Serif" w:cs="Microsoft Sans Serif"/>
          <w:b/>
          <w:sz w:val="58"/>
          <w:szCs w:val="58"/>
          <w:lang w:val="el-GR"/>
        </w:rPr>
        <w:t>υπάρχουσας τεχνολογίας</w:t>
      </w:r>
      <w:r w:rsidRPr="004B73B4">
        <w:rPr>
          <w:rStyle w:val="chapterblue"/>
          <w:rFonts w:ascii="Arial" w:hAnsi="Arial" w:cs="Arial"/>
          <w:b/>
          <w:sz w:val="56"/>
          <w:szCs w:val="56"/>
          <w:lang w:val="el-GR"/>
        </w:rPr>
        <w:t xml:space="preserve"> και (γ) τι θα πράξει για να ενθαρρύνει την αν</w:t>
      </w:r>
      <w:r w:rsidRPr="004B73B4">
        <w:rPr>
          <w:rStyle w:val="chapterblue"/>
          <w:rFonts w:ascii="Arial" w:hAnsi="Arial" w:cs="Arial"/>
          <w:b/>
          <w:sz w:val="56"/>
          <w:szCs w:val="56"/>
          <w:lang w:val="el-GR"/>
        </w:rPr>
        <w:t>ά</w:t>
      </w:r>
      <w:r w:rsidRPr="004B73B4">
        <w:rPr>
          <w:rStyle w:val="chapterblue"/>
          <w:rFonts w:ascii="Arial" w:hAnsi="Arial" w:cs="Arial"/>
          <w:b/>
          <w:sz w:val="56"/>
          <w:szCs w:val="56"/>
          <w:lang w:val="el-GR"/>
        </w:rPr>
        <w:t>πτυξη νέων τεχνολογιών.</w:t>
      </w:r>
      <w:r w:rsidRPr="004B73B4">
        <w:rPr>
          <w:rStyle w:val="chapterblue"/>
          <w:rFonts w:ascii="Arial" w:hAnsi="Arial" w:cs="Arial"/>
          <w:b/>
          <w:sz w:val="56"/>
          <w:szCs w:val="56"/>
          <w:lang w:val="el-GR"/>
        </w:rPr>
        <w:br/>
      </w:r>
      <w:r w:rsidR="00747F20" w:rsidRPr="00747F20">
        <w:rPr>
          <w:rStyle w:val="chapterblue"/>
          <w:rFonts w:ascii="Arial" w:hAnsi="Arial" w:cs="Arial"/>
          <w:b/>
          <w:sz w:val="56"/>
          <w:szCs w:val="56"/>
          <w:lang w:val="el-GR"/>
        </w:rPr>
        <w:t xml:space="preserve">     </w:t>
      </w:r>
      <w:r w:rsidRPr="004B73B4">
        <w:rPr>
          <w:rStyle w:val="chapterblue"/>
          <w:rFonts w:ascii="Arial" w:hAnsi="Arial" w:cs="Arial"/>
          <w:b/>
          <w:sz w:val="56"/>
          <w:szCs w:val="56"/>
          <w:lang w:val="el-GR"/>
        </w:rPr>
        <w:t xml:space="preserve">Οι βασικοί παραγωγικοί </w:t>
      </w:r>
      <w:proofErr w:type="spellStart"/>
      <w:r w:rsidRPr="004B73B4">
        <w:rPr>
          <w:rStyle w:val="chapterblue"/>
          <w:rFonts w:ascii="Arial" w:hAnsi="Arial" w:cs="Arial"/>
          <w:b/>
          <w:sz w:val="56"/>
          <w:szCs w:val="56"/>
          <w:lang w:val="el-GR"/>
        </w:rPr>
        <w:t>συ</w:t>
      </w:r>
      <w:r w:rsidR="00747F20">
        <w:rPr>
          <w:rStyle w:val="chapterblue"/>
          <w:rFonts w:ascii="Arial" w:hAnsi="Arial" w:cs="Arial"/>
          <w:b/>
          <w:sz w:val="56"/>
          <w:szCs w:val="56"/>
          <w:lang w:val="el-GR"/>
        </w:rPr>
        <w:t>ν</w:t>
      </w:r>
      <w:r w:rsidRPr="004B73B4">
        <w:rPr>
          <w:rStyle w:val="chapterblue"/>
          <w:rFonts w:ascii="Arial" w:hAnsi="Arial" w:cs="Arial"/>
          <w:b/>
          <w:sz w:val="56"/>
          <w:szCs w:val="56"/>
          <w:lang w:val="el-GR"/>
        </w:rPr>
        <w:t>τελε</w:t>
      </w:r>
      <w:proofErr w:type="spellEnd"/>
      <w:r w:rsidR="00747F20">
        <w:rPr>
          <w:rStyle w:val="chapterblue"/>
          <w:rFonts w:ascii="Arial" w:hAnsi="Arial" w:cs="Arial"/>
          <w:b/>
          <w:sz w:val="56"/>
          <w:szCs w:val="56"/>
          <w:lang w:val="el-GR"/>
        </w:rPr>
        <w:t xml:space="preserve">- </w:t>
      </w:r>
      <w:proofErr w:type="spellStart"/>
      <w:r w:rsidRPr="004B73B4">
        <w:rPr>
          <w:rStyle w:val="chapterblue"/>
          <w:rFonts w:ascii="Arial" w:hAnsi="Arial" w:cs="Arial"/>
          <w:b/>
          <w:sz w:val="56"/>
          <w:szCs w:val="56"/>
          <w:lang w:val="el-GR"/>
        </w:rPr>
        <w:t>στές</w:t>
      </w:r>
      <w:proofErr w:type="spellEnd"/>
      <w:r w:rsidRPr="004B73B4">
        <w:rPr>
          <w:rStyle w:val="chapterblue"/>
          <w:rFonts w:ascii="Arial" w:hAnsi="Arial" w:cs="Arial"/>
          <w:b/>
          <w:sz w:val="56"/>
          <w:szCs w:val="56"/>
          <w:lang w:val="el-GR"/>
        </w:rPr>
        <w:t xml:space="preserve"> είναι οι φυσικοί πόροι, η εργ</w:t>
      </w:r>
      <w:r w:rsidRPr="004B73B4">
        <w:rPr>
          <w:rStyle w:val="chapterblue"/>
          <w:rFonts w:ascii="Arial" w:hAnsi="Arial" w:cs="Arial"/>
          <w:b/>
          <w:sz w:val="56"/>
          <w:szCs w:val="56"/>
          <w:lang w:val="el-GR"/>
        </w:rPr>
        <w:t>α</w:t>
      </w:r>
      <w:r w:rsidRPr="004B73B4">
        <w:rPr>
          <w:rStyle w:val="chapterblue"/>
          <w:rFonts w:ascii="Arial" w:hAnsi="Arial" w:cs="Arial"/>
          <w:b/>
          <w:sz w:val="56"/>
          <w:szCs w:val="56"/>
          <w:lang w:val="el-GR"/>
        </w:rPr>
        <w:t xml:space="preserve">σία και το κεφάλαιο. Η χρήση των </w:t>
      </w:r>
      <w:r w:rsidRPr="004B73B4">
        <w:rPr>
          <w:rStyle w:val="chapterblue"/>
          <w:rFonts w:ascii="Arial" w:hAnsi="Arial" w:cs="Arial"/>
          <w:b/>
          <w:sz w:val="56"/>
          <w:szCs w:val="56"/>
          <w:lang w:val="el-GR"/>
        </w:rPr>
        <w:lastRenderedPageBreak/>
        <w:t>φυσικών πόρων στην παραγωγή αγαθών και υπηρεσιών απαιτεί τη συμμετοχή και εφαρμογή των παρ</w:t>
      </w:r>
      <w:r w:rsidRPr="004B73B4">
        <w:rPr>
          <w:rStyle w:val="chapterblue"/>
          <w:rFonts w:ascii="Arial" w:hAnsi="Arial" w:cs="Arial"/>
          <w:b/>
          <w:sz w:val="56"/>
          <w:szCs w:val="56"/>
          <w:lang w:val="el-GR"/>
        </w:rPr>
        <w:t>α</w:t>
      </w:r>
      <w:r w:rsidRPr="004B73B4">
        <w:rPr>
          <w:rStyle w:val="chapterblue"/>
          <w:rFonts w:ascii="Arial" w:hAnsi="Arial" w:cs="Arial"/>
          <w:b/>
          <w:sz w:val="56"/>
          <w:szCs w:val="56"/>
          <w:lang w:val="el-GR"/>
        </w:rPr>
        <w:t>γωγικών συντελεστών της ανθρώπ</w:t>
      </w:r>
      <w:r w:rsidRPr="004B73B4">
        <w:rPr>
          <w:rStyle w:val="chapterblue"/>
          <w:rFonts w:ascii="Arial" w:hAnsi="Arial" w:cs="Arial"/>
          <w:b/>
          <w:sz w:val="56"/>
          <w:szCs w:val="56"/>
          <w:lang w:val="el-GR"/>
        </w:rPr>
        <w:t>ι</w:t>
      </w:r>
      <w:r w:rsidRPr="004B73B4">
        <w:rPr>
          <w:rStyle w:val="chapterblue"/>
          <w:rFonts w:ascii="Arial" w:hAnsi="Arial" w:cs="Arial"/>
          <w:b/>
          <w:sz w:val="56"/>
          <w:szCs w:val="56"/>
          <w:lang w:val="el-GR"/>
        </w:rPr>
        <w:t>νης εργασίας και συνήθως του κεφ</w:t>
      </w:r>
      <w:r w:rsidRPr="004B73B4">
        <w:rPr>
          <w:rStyle w:val="chapterblue"/>
          <w:rFonts w:ascii="Arial" w:hAnsi="Arial" w:cs="Arial"/>
          <w:b/>
          <w:sz w:val="56"/>
          <w:szCs w:val="56"/>
          <w:lang w:val="el-GR"/>
        </w:rPr>
        <w:t>α</w:t>
      </w:r>
      <w:r w:rsidRPr="004B73B4">
        <w:rPr>
          <w:rStyle w:val="chapterblue"/>
          <w:rFonts w:ascii="Arial" w:hAnsi="Arial" w:cs="Arial"/>
          <w:b/>
          <w:sz w:val="56"/>
          <w:szCs w:val="56"/>
          <w:lang w:val="el-GR"/>
        </w:rPr>
        <w:t>λαίου.</w:t>
      </w:r>
      <w:r w:rsidRPr="004B73B4">
        <w:rPr>
          <w:rStyle w:val="chapterblue"/>
          <w:rFonts w:ascii="Arial" w:hAnsi="Arial" w:cs="Arial"/>
          <w:b/>
          <w:sz w:val="56"/>
          <w:szCs w:val="56"/>
          <w:lang w:val="el-GR"/>
        </w:rPr>
        <w:br/>
      </w:r>
      <w:r w:rsidR="00013061">
        <w:rPr>
          <w:rStyle w:val="chapterblue"/>
          <w:rFonts w:ascii="Arial" w:hAnsi="Arial" w:cs="Arial"/>
          <w:b/>
          <w:sz w:val="56"/>
          <w:szCs w:val="56"/>
          <w:lang w:val="el-GR"/>
        </w:rPr>
        <w:t xml:space="preserve">     </w:t>
      </w:r>
      <w:r w:rsidRPr="004B73B4">
        <w:rPr>
          <w:rStyle w:val="chapterblue"/>
          <w:rFonts w:ascii="Arial" w:hAnsi="Arial" w:cs="Arial"/>
          <w:b/>
          <w:sz w:val="56"/>
          <w:szCs w:val="56"/>
          <w:lang w:val="el-GR"/>
        </w:rPr>
        <w:t>Η συσσώρευση κεφαλαίου, η α</w:t>
      </w:r>
      <w:r w:rsidRPr="004B73B4">
        <w:rPr>
          <w:rStyle w:val="chapterblue"/>
          <w:rFonts w:ascii="Arial" w:hAnsi="Arial" w:cs="Arial"/>
          <w:b/>
          <w:sz w:val="56"/>
          <w:szCs w:val="56"/>
          <w:lang w:val="el-GR"/>
        </w:rPr>
        <w:t>ύ</w:t>
      </w:r>
      <w:r w:rsidRPr="004B73B4">
        <w:rPr>
          <w:rStyle w:val="chapterblue"/>
          <w:rFonts w:ascii="Arial" w:hAnsi="Arial" w:cs="Arial"/>
          <w:b/>
          <w:sz w:val="56"/>
          <w:szCs w:val="56"/>
          <w:lang w:val="el-GR"/>
        </w:rPr>
        <w:t>ξηση του πληθυσμού και συνεπώς η αύξηση της εργατικής δύναμης και η τεχνολογική πρόοδος είναι οι σημ</w:t>
      </w:r>
      <w:r w:rsidRPr="004B73B4">
        <w:rPr>
          <w:rStyle w:val="chapterblue"/>
          <w:rFonts w:ascii="Arial" w:hAnsi="Arial" w:cs="Arial"/>
          <w:b/>
          <w:sz w:val="56"/>
          <w:szCs w:val="56"/>
          <w:lang w:val="el-GR"/>
        </w:rPr>
        <w:t>α</w:t>
      </w:r>
      <w:r w:rsidRPr="004B73B4">
        <w:rPr>
          <w:rStyle w:val="chapterblue"/>
          <w:rFonts w:ascii="Arial" w:hAnsi="Arial" w:cs="Arial"/>
          <w:b/>
          <w:sz w:val="56"/>
          <w:szCs w:val="56"/>
          <w:lang w:val="el-GR"/>
        </w:rPr>
        <w:t>ντικότεροι παράγοντες που συμβά</w:t>
      </w:r>
      <w:r w:rsidRPr="004B73B4">
        <w:rPr>
          <w:rStyle w:val="chapterblue"/>
          <w:rFonts w:ascii="Arial" w:hAnsi="Arial" w:cs="Arial"/>
          <w:b/>
          <w:sz w:val="56"/>
          <w:szCs w:val="56"/>
          <w:lang w:val="el-GR"/>
        </w:rPr>
        <w:t>λ</w:t>
      </w:r>
      <w:r w:rsidRPr="004B73B4">
        <w:rPr>
          <w:rStyle w:val="chapterblue"/>
          <w:rFonts w:ascii="Arial" w:hAnsi="Arial" w:cs="Arial"/>
          <w:b/>
          <w:sz w:val="56"/>
          <w:szCs w:val="56"/>
          <w:lang w:val="el-GR"/>
        </w:rPr>
        <w:t>λουν στην οικονομική μεγέθυνση.</w:t>
      </w:r>
      <w:r w:rsidRPr="004B73B4">
        <w:rPr>
          <w:rStyle w:val="chapterblue"/>
          <w:rFonts w:ascii="Arial" w:hAnsi="Arial" w:cs="Arial"/>
          <w:b/>
          <w:sz w:val="56"/>
          <w:szCs w:val="56"/>
          <w:lang w:val="el-GR"/>
        </w:rPr>
        <w:br/>
      </w:r>
      <w:r w:rsidR="00013061">
        <w:rPr>
          <w:rStyle w:val="chapterblue"/>
          <w:rFonts w:ascii="Arial" w:hAnsi="Arial" w:cs="Arial"/>
          <w:b/>
          <w:sz w:val="56"/>
          <w:szCs w:val="56"/>
          <w:lang w:val="el-GR"/>
        </w:rPr>
        <w:t xml:space="preserve">     </w:t>
      </w:r>
      <w:r w:rsidRPr="004B73B4">
        <w:rPr>
          <w:rStyle w:val="chapterblue"/>
          <w:rFonts w:ascii="Arial" w:hAnsi="Arial" w:cs="Arial"/>
          <w:b/>
          <w:sz w:val="56"/>
          <w:szCs w:val="56"/>
          <w:lang w:val="el-GR"/>
        </w:rPr>
        <w:t>Η</w:t>
      </w:r>
      <w:r w:rsidR="00013061">
        <w:rPr>
          <w:rStyle w:val="chapterblue"/>
          <w:rFonts w:ascii="Arial" w:hAnsi="Arial" w:cs="Arial"/>
          <w:b/>
          <w:sz w:val="56"/>
          <w:szCs w:val="56"/>
          <w:lang w:val="el-GR"/>
        </w:rPr>
        <w:t xml:space="preserve"> </w:t>
      </w:r>
      <w:r w:rsidRPr="004B73B4">
        <w:rPr>
          <w:rStyle w:val="chapterblue"/>
          <w:rFonts w:ascii="Microsoft Sans Serif" w:hAnsi="Microsoft Sans Serif" w:cs="Microsoft Sans Serif"/>
          <w:b/>
          <w:sz w:val="58"/>
          <w:szCs w:val="58"/>
          <w:lang w:val="el-GR"/>
        </w:rPr>
        <w:t>συσσώρευση κεφαλαίου</w:t>
      </w:r>
      <w:r w:rsidRPr="004B73B4">
        <w:rPr>
          <w:rStyle w:val="chapterblue"/>
          <w:rFonts w:ascii="Arial" w:hAnsi="Arial" w:cs="Arial"/>
          <w:b/>
          <w:sz w:val="56"/>
          <w:szCs w:val="56"/>
          <w:lang w:val="el-GR"/>
        </w:rPr>
        <w:t xml:space="preserve"> γίνεται όταν κάποιο ποσοστό του διαθέσ</w:t>
      </w:r>
      <w:r w:rsidRPr="004B73B4">
        <w:rPr>
          <w:rStyle w:val="chapterblue"/>
          <w:rFonts w:ascii="Arial" w:hAnsi="Arial" w:cs="Arial"/>
          <w:b/>
          <w:sz w:val="56"/>
          <w:szCs w:val="56"/>
          <w:lang w:val="el-GR"/>
        </w:rPr>
        <w:t>ι</w:t>
      </w:r>
      <w:r w:rsidRPr="004B73B4">
        <w:rPr>
          <w:rStyle w:val="chapterblue"/>
          <w:rFonts w:ascii="Arial" w:hAnsi="Arial" w:cs="Arial"/>
          <w:b/>
          <w:sz w:val="56"/>
          <w:szCs w:val="56"/>
          <w:lang w:val="el-GR"/>
        </w:rPr>
        <w:t>μου εισοδήματος αποταμιεύεται και επενδύεται, ώστε να αυξηθεί μελλ</w:t>
      </w:r>
      <w:r w:rsidRPr="004B73B4">
        <w:rPr>
          <w:rStyle w:val="chapterblue"/>
          <w:rFonts w:ascii="Arial" w:hAnsi="Arial" w:cs="Arial"/>
          <w:b/>
          <w:sz w:val="56"/>
          <w:szCs w:val="56"/>
          <w:lang w:val="el-GR"/>
        </w:rPr>
        <w:t>ο</w:t>
      </w:r>
      <w:r w:rsidRPr="004B73B4">
        <w:rPr>
          <w:rStyle w:val="chapterblue"/>
          <w:rFonts w:ascii="Arial" w:hAnsi="Arial" w:cs="Arial"/>
          <w:b/>
          <w:sz w:val="56"/>
          <w:szCs w:val="56"/>
          <w:lang w:val="el-GR"/>
        </w:rPr>
        <w:t>ντικά το προϊόν και το εισόδημα. Νέα</w:t>
      </w:r>
    </w:p>
    <w:p w:rsidR="002D717A" w:rsidRDefault="00CB6DE4" w:rsidP="00CB6DE4">
      <w:pPr>
        <w:pStyle w:val="a5"/>
        <w:pBdr>
          <w:top w:val="single" w:sz="4" w:space="1" w:color="auto"/>
          <w:left w:val="single" w:sz="4" w:space="4" w:color="auto"/>
          <w:bottom w:val="single" w:sz="4" w:space="1" w:color="auto"/>
          <w:right w:val="single" w:sz="4" w:space="4" w:color="auto"/>
        </w:pBdr>
        <w:shd w:val="clear" w:color="auto" w:fill="FFD5AB"/>
        <w:spacing w:before="100" w:beforeAutospacing="1" w:after="100" w:afterAutospacing="1" w:line="240" w:lineRule="auto"/>
        <w:ind w:left="0"/>
        <w:rPr>
          <w:rStyle w:val="chapterblue"/>
          <w:rFonts w:ascii="Arial" w:hAnsi="Arial" w:cs="Arial"/>
          <w:b/>
          <w:sz w:val="56"/>
          <w:szCs w:val="56"/>
          <w:lang w:val="el-GR"/>
        </w:rPr>
      </w:pPr>
      <w:r w:rsidRPr="006F2ACC">
        <w:rPr>
          <w:rFonts w:ascii="Arial" w:hAnsi="Arial" w:cs="Arial"/>
          <w:b/>
          <w:noProof/>
          <w:sz w:val="56"/>
          <w:szCs w:val="56"/>
        </w:rPr>
        <w:pict>
          <v:shape id="_x0000_s1479" type="#_x0000_t202" style="position:absolute;margin-left:229.65pt;margin-top:741.1pt;width:186.8pt;height:36pt;z-index:25207193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479" inset="1.5mm,1.5mm,1.5mm,1.5mm">
              <w:txbxContent>
                <w:p w:rsidR="00747F20" w:rsidRPr="00747F20" w:rsidRDefault="00747F20" w:rsidP="00747F20">
                  <w:pPr>
                    <w:suppressAutoHyphens/>
                    <w:autoSpaceDE w:val="0"/>
                    <w:autoSpaceDN w:val="0"/>
                    <w:adjustRightInd w:val="0"/>
                    <w:jc w:val="center"/>
                    <w:rPr>
                      <w:rFonts w:ascii="Arial" w:hAnsi="Arial"/>
                      <w:b/>
                      <w:sz w:val="56"/>
                      <w:szCs w:val="56"/>
                      <w:lang w:val="el-GR"/>
                    </w:rPr>
                  </w:pPr>
                  <w:r>
                    <w:rPr>
                      <w:rFonts w:ascii="Arial" w:hAnsi="Arial"/>
                      <w:b/>
                      <w:sz w:val="56"/>
                      <w:szCs w:val="56"/>
                      <w:lang w:val="el-GR"/>
                    </w:rPr>
                    <w:t>125</w:t>
                  </w:r>
                  <w:r>
                    <w:rPr>
                      <w:rFonts w:ascii="Arial" w:hAnsi="Arial"/>
                      <w:b/>
                      <w:sz w:val="56"/>
                      <w:szCs w:val="56"/>
                    </w:rPr>
                    <w:t xml:space="preserve"> / </w:t>
                  </w:r>
                  <w:r>
                    <w:rPr>
                      <w:rFonts w:ascii="Arial" w:hAnsi="Arial"/>
                      <w:b/>
                      <w:sz w:val="56"/>
                      <w:szCs w:val="56"/>
                      <w:lang w:val="el-GR"/>
                    </w:rPr>
                    <w:t>83</w:t>
                  </w:r>
                </w:p>
              </w:txbxContent>
            </v:textbox>
            <w10:wrap anchorx="page" anchory="margin"/>
          </v:shape>
        </w:pict>
      </w:r>
      <w:r w:rsidR="004B73B4" w:rsidRPr="004B73B4">
        <w:rPr>
          <w:rStyle w:val="chapterblue"/>
          <w:rFonts w:ascii="Arial" w:hAnsi="Arial" w:cs="Arial"/>
          <w:b/>
          <w:sz w:val="56"/>
          <w:szCs w:val="56"/>
          <w:lang w:val="el-GR"/>
        </w:rPr>
        <w:t xml:space="preserve"> εργοστάσια, μηχανές, εξοπλισμός και υλικό αυξάνουν το φυσικό απ</w:t>
      </w:r>
      <w:r w:rsidR="004B73B4" w:rsidRPr="004B73B4">
        <w:rPr>
          <w:rStyle w:val="chapterblue"/>
          <w:rFonts w:ascii="Arial" w:hAnsi="Arial" w:cs="Arial"/>
          <w:b/>
          <w:sz w:val="56"/>
          <w:szCs w:val="56"/>
          <w:lang w:val="el-GR"/>
        </w:rPr>
        <w:t>ό</w:t>
      </w:r>
      <w:r w:rsidR="004B73B4" w:rsidRPr="004B73B4">
        <w:rPr>
          <w:rStyle w:val="chapterblue"/>
          <w:rFonts w:ascii="Arial" w:hAnsi="Arial" w:cs="Arial"/>
          <w:b/>
          <w:sz w:val="56"/>
          <w:szCs w:val="56"/>
          <w:lang w:val="el-GR"/>
        </w:rPr>
        <w:t xml:space="preserve">θεμα κεφαλαίου ενός κράτους και καταφέρνουν να επιτύχουν αυξημένα </w:t>
      </w:r>
      <w:r w:rsidR="004B73B4" w:rsidRPr="004B73B4">
        <w:rPr>
          <w:rStyle w:val="chapterblue"/>
          <w:rFonts w:ascii="Arial" w:hAnsi="Arial" w:cs="Arial"/>
          <w:b/>
          <w:sz w:val="56"/>
          <w:szCs w:val="56"/>
          <w:lang w:val="el-GR"/>
        </w:rPr>
        <w:lastRenderedPageBreak/>
        <w:t>επίπεδα προϊόντος. Αυτές οι άμεσα παραγωγικές επενδύσεις βοηθο</w:t>
      </w:r>
      <w:r w:rsidR="004B73B4" w:rsidRPr="004B73B4">
        <w:rPr>
          <w:rStyle w:val="chapterblue"/>
          <w:rFonts w:ascii="Arial" w:hAnsi="Arial" w:cs="Arial"/>
          <w:b/>
          <w:sz w:val="56"/>
          <w:szCs w:val="56"/>
          <w:lang w:val="el-GR"/>
        </w:rPr>
        <w:t>ύ</w:t>
      </w:r>
      <w:r w:rsidR="004B73B4" w:rsidRPr="004B73B4">
        <w:rPr>
          <w:rStyle w:val="chapterblue"/>
          <w:rFonts w:ascii="Arial" w:hAnsi="Arial" w:cs="Arial"/>
          <w:b/>
          <w:sz w:val="56"/>
          <w:szCs w:val="56"/>
          <w:lang w:val="el-GR"/>
        </w:rPr>
        <w:t>νται από επενδύσεις που είναι γν</w:t>
      </w:r>
      <w:r w:rsidR="004B73B4" w:rsidRPr="004B73B4">
        <w:rPr>
          <w:rStyle w:val="chapterblue"/>
          <w:rFonts w:ascii="Arial" w:hAnsi="Arial" w:cs="Arial"/>
          <w:b/>
          <w:sz w:val="56"/>
          <w:szCs w:val="56"/>
          <w:lang w:val="el-GR"/>
        </w:rPr>
        <w:t>ω</w:t>
      </w:r>
      <w:r w:rsidR="004B73B4" w:rsidRPr="004B73B4">
        <w:rPr>
          <w:rStyle w:val="chapterblue"/>
          <w:rFonts w:ascii="Arial" w:hAnsi="Arial" w:cs="Arial"/>
          <w:b/>
          <w:sz w:val="56"/>
          <w:szCs w:val="56"/>
          <w:lang w:val="el-GR"/>
        </w:rPr>
        <w:t xml:space="preserve">στές ως οικονομική και κοινωνική </w:t>
      </w:r>
      <w:r w:rsidR="004B73B4" w:rsidRPr="004B73B4">
        <w:rPr>
          <w:rStyle w:val="chapterblue"/>
          <w:rFonts w:ascii="Microsoft Sans Serif" w:hAnsi="Microsoft Sans Serif" w:cs="Microsoft Sans Serif"/>
          <w:b/>
          <w:sz w:val="58"/>
          <w:szCs w:val="58"/>
          <w:lang w:val="el-GR"/>
        </w:rPr>
        <w:t xml:space="preserve">υποδομή </w:t>
      </w:r>
      <w:r w:rsidR="004B73B4" w:rsidRPr="004B73B4">
        <w:rPr>
          <w:rStyle w:val="chapterblue"/>
          <w:rFonts w:ascii="Arial" w:hAnsi="Arial" w:cs="Arial"/>
          <w:b/>
          <w:sz w:val="56"/>
          <w:szCs w:val="56"/>
          <w:lang w:val="el-GR"/>
        </w:rPr>
        <w:t xml:space="preserve">- δρόμοι, ηλεκτρισμός, </w:t>
      </w:r>
      <w:r w:rsidR="004B73B4" w:rsidRPr="004B73B4">
        <w:rPr>
          <w:rStyle w:val="chapterblue"/>
          <w:rFonts w:ascii="Arial" w:hAnsi="Arial" w:cs="Arial"/>
          <w:b/>
          <w:sz w:val="56"/>
          <w:szCs w:val="56"/>
          <w:lang w:val="el-GR"/>
        </w:rPr>
        <w:t>ύ</w:t>
      </w:r>
      <w:r w:rsidR="004B73B4" w:rsidRPr="004B73B4">
        <w:rPr>
          <w:rStyle w:val="chapterblue"/>
          <w:rFonts w:ascii="Arial" w:hAnsi="Arial" w:cs="Arial"/>
          <w:b/>
          <w:sz w:val="56"/>
          <w:szCs w:val="56"/>
          <w:lang w:val="el-GR"/>
        </w:rPr>
        <w:t>δρευση και αποχέτευση, επικοινων</w:t>
      </w:r>
      <w:r w:rsidR="004B73B4" w:rsidRPr="004B73B4">
        <w:rPr>
          <w:rStyle w:val="chapterblue"/>
          <w:rFonts w:ascii="Arial" w:hAnsi="Arial" w:cs="Arial"/>
          <w:b/>
          <w:sz w:val="56"/>
          <w:szCs w:val="56"/>
          <w:lang w:val="el-GR"/>
        </w:rPr>
        <w:t>ί</w:t>
      </w:r>
      <w:r w:rsidR="004B73B4" w:rsidRPr="004B73B4">
        <w:rPr>
          <w:rStyle w:val="chapterblue"/>
          <w:rFonts w:ascii="Arial" w:hAnsi="Arial" w:cs="Arial"/>
          <w:b/>
          <w:sz w:val="56"/>
          <w:szCs w:val="56"/>
          <w:lang w:val="el-GR"/>
        </w:rPr>
        <w:t>ες - η οποία παρέχει και ενσωματ</w:t>
      </w:r>
      <w:r w:rsidR="004B73B4" w:rsidRPr="004B73B4">
        <w:rPr>
          <w:rStyle w:val="chapterblue"/>
          <w:rFonts w:ascii="Arial" w:hAnsi="Arial" w:cs="Arial"/>
          <w:b/>
          <w:sz w:val="56"/>
          <w:szCs w:val="56"/>
          <w:lang w:val="el-GR"/>
        </w:rPr>
        <w:t>ώ</w:t>
      </w:r>
      <w:r w:rsidR="004B73B4" w:rsidRPr="004B73B4">
        <w:rPr>
          <w:rStyle w:val="chapterblue"/>
          <w:rFonts w:ascii="Arial" w:hAnsi="Arial" w:cs="Arial"/>
          <w:b/>
          <w:sz w:val="56"/>
          <w:szCs w:val="56"/>
          <w:lang w:val="el-GR"/>
        </w:rPr>
        <w:t>νει οικονομικές δραστηριότητες. Η επένδυση στους ανθρώπινους π</w:t>
      </w:r>
      <w:r w:rsidR="004B73B4" w:rsidRPr="004B73B4">
        <w:rPr>
          <w:rStyle w:val="chapterblue"/>
          <w:rFonts w:ascii="Arial" w:hAnsi="Arial" w:cs="Arial"/>
          <w:b/>
          <w:sz w:val="56"/>
          <w:szCs w:val="56"/>
          <w:lang w:val="el-GR"/>
        </w:rPr>
        <w:t>ό</w:t>
      </w:r>
      <w:r w:rsidR="004B73B4" w:rsidRPr="004B73B4">
        <w:rPr>
          <w:rStyle w:val="chapterblue"/>
          <w:rFonts w:ascii="Arial" w:hAnsi="Arial" w:cs="Arial"/>
          <w:b/>
          <w:sz w:val="56"/>
          <w:szCs w:val="56"/>
          <w:lang w:val="el-GR"/>
        </w:rPr>
        <w:t>ρους μπορεί να βελτιώσει την ποι</w:t>
      </w:r>
      <w:r w:rsidR="004B73B4" w:rsidRPr="004B73B4">
        <w:rPr>
          <w:rStyle w:val="chapterblue"/>
          <w:rFonts w:ascii="Arial" w:hAnsi="Arial" w:cs="Arial"/>
          <w:b/>
          <w:sz w:val="56"/>
          <w:szCs w:val="56"/>
          <w:lang w:val="el-GR"/>
        </w:rPr>
        <w:t>ό</w:t>
      </w:r>
      <w:r w:rsidR="004B73B4" w:rsidRPr="004B73B4">
        <w:rPr>
          <w:rStyle w:val="chapterblue"/>
          <w:rFonts w:ascii="Arial" w:hAnsi="Arial" w:cs="Arial"/>
          <w:b/>
          <w:sz w:val="56"/>
          <w:szCs w:val="56"/>
          <w:lang w:val="el-GR"/>
        </w:rPr>
        <w:t>τητά τους και συνεπώς έχουν το ίδιο ή ακόμα και περισσότερο δυναμικό αποτέλεσμα στην παραγωγή, όπως θα είχε μια αύξηση του αριθμού των ανθρώπων που θα συμμετείχαν στην παραγωγή.</w:t>
      </w:r>
      <w:r w:rsidR="004B73B4" w:rsidRPr="004B73B4">
        <w:rPr>
          <w:rStyle w:val="chapterblue"/>
          <w:rFonts w:ascii="Arial" w:hAnsi="Arial" w:cs="Arial"/>
          <w:b/>
          <w:sz w:val="56"/>
          <w:szCs w:val="56"/>
          <w:lang w:val="el-GR"/>
        </w:rPr>
        <w:br/>
      </w:r>
      <w:r w:rsidR="00013061">
        <w:rPr>
          <w:rStyle w:val="chapterblue"/>
          <w:rFonts w:ascii="Arial" w:hAnsi="Arial" w:cs="Arial"/>
          <w:b/>
          <w:sz w:val="56"/>
          <w:szCs w:val="56"/>
          <w:lang w:val="el-GR"/>
        </w:rPr>
        <w:t xml:space="preserve">     </w:t>
      </w:r>
      <w:r w:rsidR="004B73B4" w:rsidRPr="004B73B4">
        <w:rPr>
          <w:rStyle w:val="chapterblue"/>
          <w:rFonts w:ascii="Arial" w:hAnsi="Arial" w:cs="Arial"/>
          <w:b/>
          <w:sz w:val="56"/>
          <w:szCs w:val="56"/>
          <w:lang w:val="el-GR"/>
        </w:rPr>
        <w:t>Η αύξηση του πληθυσμού και η συνδεόμενη με αυτήν αύξηση του εργατικού δυναμικού έχει παραδοσ</w:t>
      </w:r>
      <w:r w:rsidR="004B73B4" w:rsidRPr="004B73B4">
        <w:rPr>
          <w:rStyle w:val="chapterblue"/>
          <w:rFonts w:ascii="Arial" w:hAnsi="Arial" w:cs="Arial"/>
          <w:b/>
          <w:sz w:val="56"/>
          <w:szCs w:val="56"/>
          <w:lang w:val="el-GR"/>
        </w:rPr>
        <w:t>ι</w:t>
      </w:r>
      <w:r w:rsidR="004B73B4" w:rsidRPr="004B73B4">
        <w:rPr>
          <w:rStyle w:val="chapterblue"/>
          <w:rFonts w:ascii="Arial" w:hAnsi="Arial" w:cs="Arial"/>
          <w:b/>
          <w:sz w:val="56"/>
          <w:szCs w:val="56"/>
          <w:lang w:val="el-GR"/>
        </w:rPr>
        <w:t>ακά θεωρηθεί ως ένας θετικός πα</w:t>
      </w:r>
      <w:r w:rsidRPr="006F2ACC">
        <w:rPr>
          <w:rFonts w:ascii="Arial" w:hAnsi="Arial" w:cs="Arial"/>
          <w:b/>
          <w:noProof/>
          <w:sz w:val="56"/>
          <w:szCs w:val="56"/>
        </w:rPr>
        <w:pict>
          <v:shape id="_x0000_s1478" type="#_x0000_t202" style="position:absolute;margin-left:208.55pt;margin-top:746.05pt;width:186.8pt;height:36pt;z-index:25207091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478" inset="1.5mm,1.5mm,1.5mm,1.5mm">
              <w:txbxContent>
                <w:p w:rsidR="00747F20" w:rsidRPr="00747F20" w:rsidRDefault="00747F20" w:rsidP="00747F20">
                  <w:pPr>
                    <w:suppressAutoHyphens/>
                    <w:autoSpaceDE w:val="0"/>
                    <w:autoSpaceDN w:val="0"/>
                    <w:adjustRightInd w:val="0"/>
                    <w:jc w:val="center"/>
                    <w:rPr>
                      <w:rFonts w:ascii="Arial" w:hAnsi="Arial"/>
                      <w:b/>
                      <w:sz w:val="56"/>
                      <w:szCs w:val="56"/>
                      <w:lang w:val="el-GR"/>
                    </w:rPr>
                  </w:pPr>
                  <w:r>
                    <w:rPr>
                      <w:rFonts w:ascii="Arial" w:hAnsi="Arial"/>
                      <w:b/>
                      <w:sz w:val="56"/>
                      <w:szCs w:val="56"/>
                      <w:lang w:val="el-GR"/>
                    </w:rPr>
                    <w:t>126</w:t>
                  </w:r>
                  <w:r>
                    <w:rPr>
                      <w:rFonts w:ascii="Arial" w:hAnsi="Arial"/>
                      <w:b/>
                      <w:sz w:val="56"/>
                      <w:szCs w:val="56"/>
                    </w:rPr>
                    <w:t xml:space="preserve"> / </w:t>
                  </w:r>
                  <w:r>
                    <w:rPr>
                      <w:rFonts w:ascii="Arial" w:hAnsi="Arial"/>
                      <w:b/>
                      <w:sz w:val="56"/>
                      <w:szCs w:val="56"/>
                      <w:lang w:val="el-GR"/>
                    </w:rPr>
                    <w:t>83</w:t>
                  </w:r>
                </w:p>
              </w:txbxContent>
            </v:textbox>
            <w10:wrap anchorx="page" anchory="margin"/>
          </v:shape>
        </w:pict>
      </w:r>
      <w:r w:rsidR="004B73B4" w:rsidRPr="004B73B4">
        <w:rPr>
          <w:rStyle w:val="chapterblue"/>
          <w:rFonts w:ascii="Arial" w:hAnsi="Arial" w:cs="Arial"/>
          <w:b/>
          <w:sz w:val="56"/>
          <w:szCs w:val="56"/>
          <w:lang w:val="el-GR"/>
        </w:rPr>
        <w:t>ράγοντας στην προώθηση της ο</w:t>
      </w:r>
      <w:r w:rsidR="004B73B4" w:rsidRPr="004B73B4">
        <w:rPr>
          <w:rStyle w:val="chapterblue"/>
          <w:rFonts w:ascii="Arial" w:hAnsi="Arial" w:cs="Arial"/>
          <w:b/>
          <w:sz w:val="56"/>
          <w:szCs w:val="56"/>
          <w:lang w:val="el-GR"/>
        </w:rPr>
        <w:t>ι</w:t>
      </w:r>
      <w:r w:rsidR="004B73B4" w:rsidRPr="004B73B4">
        <w:rPr>
          <w:rStyle w:val="chapterblue"/>
          <w:rFonts w:ascii="Arial" w:hAnsi="Arial" w:cs="Arial"/>
          <w:b/>
          <w:sz w:val="56"/>
          <w:szCs w:val="56"/>
          <w:lang w:val="el-GR"/>
        </w:rPr>
        <w:lastRenderedPageBreak/>
        <w:t>κονομικής μεγέθυνσης. Οι περισσ</w:t>
      </w:r>
      <w:r w:rsidR="004B73B4" w:rsidRPr="004B73B4">
        <w:rPr>
          <w:rStyle w:val="chapterblue"/>
          <w:rFonts w:ascii="Arial" w:hAnsi="Arial" w:cs="Arial"/>
          <w:b/>
          <w:sz w:val="56"/>
          <w:szCs w:val="56"/>
          <w:lang w:val="el-GR"/>
        </w:rPr>
        <w:t>ό</w:t>
      </w:r>
      <w:r w:rsidR="004B73B4" w:rsidRPr="004B73B4">
        <w:rPr>
          <w:rStyle w:val="chapterblue"/>
          <w:rFonts w:ascii="Arial" w:hAnsi="Arial" w:cs="Arial"/>
          <w:b/>
          <w:sz w:val="56"/>
          <w:szCs w:val="56"/>
          <w:lang w:val="el-GR"/>
        </w:rPr>
        <w:t>τεροι ειδικοί συμφωνούν ότι είναι οι ανθρώπινοι πόροι ενός κράτους και όχι το</w:t>
      </w:r>
      <w:r w:rsidR="00013061">
        <w:rPr>
          <w:rStyle w:val="chapterblue"/>
          <w:rFonts w:ascii="Arial" w:hAnsi="Arial" w:cs="Arial"/>
          <w:b/>
          <w:sz w:val="56"/>
          <w:szCs w:val="56"/>
          <w:lang w:val="el-GR"/>
        </w:rPr>
        <w:t xml:space="preserve"> </w:t>
      </w:r>
      <w:r w:rsidR="004B73B4" w:rsidRPr="004B73B4">
        <w:rPr>
          <w:rStyle w:val="chapterblue"/>
          <w:rFonts w:ascii="Arial" w:hAnsi="Arial" w:cs="Arial"/>
          <w:b/>
          <w:sz w:val="56"/>
          <w:szCs w:val="56"/>
          <w:lang w:val="el-GR"/>
        </w:rPr>
        <w:t>κεφάλαιο του ή οι φυσικοί του πόροι, που τελικά χαρακτηρίζουν τη φύση και το ρυθμό της οικονομικής και κοινωνικής του ανάπτυξης.</w:t>
      </w:r>
      <w:r w:rsidR="004B73B4" w:rsidRPr="004B73B4">
        <w:rPr>
          <w:rStyle w:val="chapterblue"/>
          <w:rFonts w:ascii="Arial" w:hAnsi="Arial" w:cs="Arial"/>
          <w:b/>
          <w:sz w:val="56"/>
          <w:szCs w:val="56"/>
          <w:lang w:val="el-GR"/>
        </w:rPr>
        <w:br/>
      </w:r>
      <w:r w:rsidR="00013061">
        <w:rPr>
          <w:rStyle w:val="chapterblue"/>
          <w:rFonts w:ascii="Arial" w:hAnsi="Arial" w:cs="Arial"/>
          <w:b/>
          <w:sz w:val="56"/>
          <w:szCs w:val="56"/>
          <w:lang w:val="el-GR"/>
        </w:rPr>
        <w:t xml:space="preserve">     </w:t>
      </w:r>
      <w:r w:rsidR="004B73B4" w:rsidRPr="004B73B4">
        <w:rPr>
          <w:rStyle w:val="chapterblue"/>
          <w:rFonts w:ascii="Arial" w:hAnsi="Arial" w:cs="Arial"/>
          <w:b/>
          <w:sz w:val="56"/>
          <w:szCs w:val="56"/>
          <w:lang w:val="el-GR"/>
        </w:rPr>
        <w:t>Ενώ η επένδυση στους ανθρ</w:t>
      </w:r>
      <w:r w:rsidR="004B73B4" w:rsidRPr="004B73B4">
        <w:rPr>
          <w:rStyle w:val="chapterblue"/>
          <w:rFonts w:ascii="Arial" w:hAnsi="Arial" w:cs="Arial"/>
          <w:b/>
          <w:sz w:val="56"/>
          <w:szCs w:val="56"/>
          <w:lang w:val="el-GR"/>
        </w:rPr>
        <w:t>ώ</w:t>
      </w:r>
      <w:r w:rsidR="004B73B4" w:rsidRPr="004B73B4">
        <w:rPr>
          <w:rStyle w:val="chapterblue"/>
          <w:rFonts w:ascii="Arial" w:hAnsi="Arial" w:cs="Arial"/>
          <w:b/>
          <w:sz w:val="56"/>
          <w:szCs w:val="56"/>
          <w:lang w:val="el-GR"/>
        </w:rPr>
        <w:t>πους υπήρξε μία κύρια πηγή μεγ</w:t>
      </w:r>
      <w:r w:rsidR="004B73B4" w:rsidRPr="004B73B4">
        <w:rPr>
          <w:rStyle w:val="chapterblue"/>
          <w:rFonts w:ascii="Arial" w:hAnsi="Arial" w:cs="Arial"/>
          <w:b/>
          <w:sz w:val="56"/>
          <w:szCs w:val="56"/>
          <w:lang w:val="el-GR"/>
        </w:rPr>
        <w:t>έ</w:t>
      </w:r>
      <w:r w:rsidR="004B73B4" w:rsidRPr="004B73B4">
        <w:rPr>
          <w:rStyle w:val="chapterblue"/>
          <w:rFonts w:ascii="Arial" w:hAnsi="Arial" w:cs="Arial"/>
          <w:b/>
          <w:sz w:val="56"/>
          <w:szCs w:val="56"/>
          <w:lang w:val="el-GR"/>
        </w:rPr>
        <w:t xml:space="preserve">θυνσης στις προηγμένες χώρες, το αμελητέο ποσό της ανθρώπινης </w:t>
      </w:r>
      <w:r w:rsidR="004B73B4" w:rsidRPr="004B73B4">
        <w:rPr>
          <w:rStyle w:val="chapterblue"/>
          <w:rFonts w:ascii="Arial" w:hAnsi="Arial" w:cs="Arial"/>
          <w:b/>
          <w:sz w:val="56"/>
          <w:szCs w:val="56"/>
          <w:lang w:val="el-GR"/>
        </w:rPr>
        <w:t>ε</w:t>
      </w:r>
      <w:r w:rsidR="004B73B4" w:rsidRPr="004B73B4">
        <w:rPr>
          <w:rStyle w:val="chapterblue"/>
          <w:rFonts w:ascii="Arial" w:hAnsi="Arial" w:cs="Arial"/>
          <w:b/>
          <w:sz w:val="56"/>
          <w:szCs w:val="56"/>
          <w:lang w:val="el-GR"/>
        </w:rPr>
        <w:t>πένδυσης στις αναπτυσσόμενες χ</w:t>
      </w:r>
      <w:r w:rsidR="004B73B4" w:rsidRPr="004B73B4">
        <w:rPr>
          <w:rStyle w:val="chapterblue"/>
          <w:rFonts w:ascii="Arial" w:hAnsi="Arial" w:cs="Arial"/>
          <w:b/>
          <w:sz w:val="56"/>
          <w:szCs w:val="56"/>
          <w:lang w:val="el-GR"/>
        </w:rPr>
        <w:t>ώ</w:t>
      </w:r>
      <w:r w:rsidR="004B73B4" w:rsidRPr="004B73B4">
        <w:rPr>
          <w:rStyle w:val="chapterblue"/>
          <w:rFonts w:ascii="Arial" w:hAnsi="Arial" w:cs="Arial"/>
          <w:b/>
          <w:sz w:val="56"/>
          <w:szCs w:val="56"/>
          <w:lang w:val="el-GR"/>
        </w:rPr>
        <w:t>ρες έχει σοβαρές αρνητικές επιπτ</w:t>
      </w:r>
      <w:r w:rsidR="004B73B4" w:rsidRPr="004B73B4">
        <w:rPr>
          <w:rStyle w:val="chapterblue"/>
          <w:rFonts w:ascii="Arial" w:hAnsi="Arial" w:cs="Arial"/>
          <w:b/>
          <w:sz w:val="56"/>
          <w:szCs w:val="56"/>
          <w:lang w:val="el-GR"/>
        </w:rPr>
        <w:t>ώ</w:t>
      </w:r>
      <w:r w:rsidR="004B73B4" w:rsidRPr="004B73B4">
        <w:rPr>
          <w:rStyle w:val="chapterblue"/>
          <w:rFonts w:ascii="Arial" w:hAnsi="Arial" w:cs="Arial"/>
          <w:b/>
          <w:sz w:val="56"/>
          <w:szCs w:val="56"/>
          <w:lang w:val="el-GR"/>
        </w:rPr>
        <w:t>σεις στην ικανότητα και στη δυνατ</w:t>
      </w:r>
      <w:r w:rsidR="004B73B4" w:rsidRPr="004B73B4">
        <w:rPr>
          <w:rStyle w:val="chapterblue"/>
          <w:rFonts w:ascii="Arial" w:hAnsi="Arial" w:cs="Arial"/>
          <w:b/>
          <w:sz w:val="56"/>
          <w:szCs w:val="56"/>
          <w:lang w:val="el-GR"/>
        </w:rPr>
        <w:t>ό</w:t>
      </w:r>
      <w:r w:rsidR="004B73B4" w:rsidRPr="004B73B4">
        <w:rPr>
          <w:rStyle w:val="chapterblue"/>
          <w:rFonts w:ascii="Arial" w:hAnsi="Arial" w:cs="Arial"/>
          <w:b/>
          <w:sz w:val="56"/>
          <w:szCs w:val="56"/>
          <w:lang w:val="el-GR"/>
        </w:rPr>
        <w:t>τητα να ανταποκριθούν στην πρ</w:t>
      </w:r>
      <w:r w:rsidR="004B73B4" w:rsidRPr="004B73B4">
        <w:rPr>
          <w:rStyle w:val="chapterblue"/>
          <w:rFonts w:ascii="Arial" w:hAnsi="Arial" w:cs="Arial"/>
          <w:b/>
          <w:sz w:val="56"/>
          <w:szCs w:val="56"/>
          <w:lang w:val="el-GR"/>
        </w:rPr>
        <w:t>ό</w:t>
      </w:r>
      <w:r w:rsidR="004B73B4" w:rsidRPr="004B73B4">
        <w:rPr>
          <w:rStyle w:val="chapterblue"/>
          <w:rFonts w:ascii="Arial" w:hAnsi="Arial" w:cs="Arial"/>
          <w:b/>
          <w:sz w:val="56"/>
          <w:szCs w:val="56"/>
          <w:lang w:val="el-GR"/>
        </w:rPr>
        <w:t>κληση της γρήγορης ανάπτυξης.</w:t>
      </w:r>
      <w:r w:rsidR="004B73B4" w:rsidRPr="004B73B4">
        <w:rPr>
          <w:rStyle w:val="chapterblue"/>
          <w:rFonts w:ascii="Arial" w:hAnsi="Arial" w:cs="Arial"/>
          <w:b/>
          <w:sz w:val="56"/>
          <w:szCs w:val="56"/>
          <w:lang w:val="el-GR"/>
        </w:rPr>
        <w:br/>
      </w:r>
      <w:r w:rsidR="00013061">
        <w:rPr>
          <w:rStyle w:val="chapterblue"/>
          <w:rFonts w:ascii="Arial" w:hAnsi="Arial" w:cs="Arial"/>
          <w:b/>
          <w:sz w:val="56"/>
          <w:szCs w:val="56"/>
          <w:lang w:val="el-GR"/>
        </w:rPr>
        <w:t xml:space="preserve">     </w:t>
      </w:r>
      <w:r w:rsidR="004B73B4" w:rsidRPr="004B73B4">
        <w:rPr>
          <w:rStyle w:val="chapterblue"/>
          <w:rFonts w:ascii="Arial" w:hAnsi="Arial" w:cs="Arial"/>
          <w:b/>
          <w:sz w:val="56"/>
          <w:szCs w:val="56"/>
          <w:lang w:val="el-GR"/>
        </w:rPr>
        <w:t>Είναι αναμφισβήτητο ότι η αύξηση του πληθυσμού και η ανάπτυξη των οικονομιών στις επιμέρους χώρες και παγκοσμίως, είναι οι κύριες δυ</w:t>
      </w:r>
      <w:r w:rsidRPr="006F2ACC">
        <w:rPr>
          <w:rStyle w:val="chapterblue"/>
        </w:rPr>
        <w:pict>
          <v:shape id="_x0000_s1147" type="#_x0000_t202" style="position:absolute;margin-left:232.15pt;margin-top:739.85pt;width:186.8pt;height:36pt;z-index:25189785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147" inset="1.5mm,1.5mm,1.5mm,1.5mm">
              <w:txbxContent>
                <w:p w:rsidR="00FD1D28" w:rsidRPr="00747F20" w:rsidRDefault="00747F20" w:rsidP="00627865">
                  <w:pPr>
                    <w:suppressAutoHyphens/>
                    <w:autoSpaceDE w:val="0"/>
                    <w:autoSpaceDN w:val="0"/>
                    <w:adjustRightInd w:val="0"/>
                    <w:jc w:val="center"/>
                    <w:rPr>
                      <w:rFonts w:ascii="Arial" w:hAnsi="Arial"/>
                      <w:b/>
                      <w:sz w:val="56"/>
                      <w:szCs w:val="56"/>
                      <w:lang w:val="el-GR"/>
                    </w:rPr>
                  </w:pPr>
                  <w:r>
                    <w:rPr>
                      <w:rFonts w:ascii="Arial" w:hAnsi="Arial"/>
                      <w:b/>
                      <w:sz w:val="56"/>
                      <w:szCs w:val="56"/>
                      <w:lang w:val="el-GR"/>
                    </w:rPr>
                    <w:t>127</w:t>
                  </w:r>
                  <w:r>
                    <w:rPr>
                      <w:rFonts w:ascii="Arial" w:hAnsi="Arial"/>
                      <w:b/>
                      <w:sz w:val="56"/>
                      <w:szCs w:val="56"/>
                    </w:rPr>
                    <w:t xml:space="preserve"> / </w:t>
                  </w:r>
                  <w:r>
                    <w:rPr>
                      <w:rFonts w:ascii="Arial" w:hAnsi="Arial"/>
                      <w:b/>
                      <w:sz w:val="56"/>
                      <w:szCs w:val="56"/>
                      <w:lang w:val="el-GR"/>
                    </w:rPr>
                    <w:t>83- 84</w:t>
                  </w:r>
                </w:p>
              </w:txbxContent>
            </v:textbox>
            <w10:wrap anchorx="page" anchory="margin"/>
          </v:shape>
        </w:pict>
      </w:r>
      <w:r w:rsidR="004B73B4" w:rsidRPr="004B73B4">
        <w:rPr>
          <w:rStyle w:val="chapterblue"/>
          <w:rFonts w:ascii="Arial" w:hAnsi="Arial" w:cs="Arial"/>
          <w:b/>
          <w:sz w:val="56"/>
          <w:szCs w:val="56"/>
          <w:lang w:val="el-GR"/>
        </w:rPr>
        <w:t xml:space="preserve">νάμεις αλλαγής στο σύγχρονο </w:t>
      </w:r>
      <w:proofErr w:type="spellStart"/>
      <w:r w:rsidR="004B73B4" w:rsidRPr="004B73B4">
        <w:rPr>
          <w:rStyle w:val="chapterblue"/>
          <w:rFonts w:ascii="Arial" w:hAnsi="Arial" w:cs="Arial"/>
          <w:b/>
          <w:sz w:val="56"/>
          <w:szCs w:val="56"/>
          <w:lang w:val="el-GR"/>
        </w:rPr>
        <w:t>κ</w:t>
      </w:r>
      <w:r w:rsidR="00DD4389">
        <w:rPr>
          <w:rStyle w:val="chapterblue"/>
          <w:rFonts w:ascii="Arial" w:hAnsi="Arial" w:cs="Arial"/>
          <w:b/>
          <w:sz w:val="56"/>
          <w:szCs w:val="56"/>
          <w:lang w:val="el-GR"/>
        </w:rPr>
        <w:t>ο</w:t>
      </w:r>
      <w:r w:rsidR="004B73B4" w:rsidRPr="004B73B4">
        <w:rPr>
          <w:rStyle w:val="chapterblue"/>
          <w:rFonts w:ascii="Arial" w:hAnsi="Arial" w:cs="Arial"/>
          <w:b/>
          <w:sz w:val="56"/>
          <w:szCs w:val="56"/>
          <w:lang w:val="el-GR"/>
        </w:rPr>
        <w:lastRenderedPageBreak/>
        <w:t>σμο</w:t>
      </w:r>
      <w:proofErr w:type="spellEnd"/>
      <w:r w:rsidR="004B73B4" w:rsidRPr="004B73B4">
        <w:rPr>
          <w:rStyle w:val="chapterblue"/>
          <w:rFonts w:ascii="Arial" w:hAnsi="Arial" w:cs="Arial"/>
          <w:b/>
          <w:sz w:val="56"/>
          <w:szCs w:val="56"/>
          <w:lang w:val="el-GR"/>
        </w:rPr>
        <w:t xml:space="preserve">. Αν και οι </w:t>
      </w:r>
      <w:proofErr w:type="spellStart"/>
      <w:r w:rsidR="004B73B4" w:rsidRPr="004B73B4">
        <w:rPr>
          <w:rStyle w:val="chapterblue"/>
          <w:rFonts w:ascii="Arial" w:hAnsi="Arial" w:cs="Arial"/>
          <w:b/>
          <w:sz w:val="56"/>
          <w:szCs w:val="56"/>
          <w:lang w:val="el-GR"/>
        </w:rPr>
        <w:t>δημογράφοι</w:t>
      </w:r>
      <w:proofErr w:type="spellEnd"/>
      <w:r w:rsidR="004B73B4" w:rsidRPr="004B73B4">
        <w:rPr>
          <w:rStyle w:val="chapterblue"/>
          <w:rFonts w:ascii="Arial" w:hAnsi="Arial" w:cs="Arial"/>
          <w:b/>
          <w:sz w:val="56"/>
          <w:szCs w:val="56"/>
          <w:lang w:val="el-GR"/>
        </w:rPr>
        <w:t xml:space="preserve"> είναι επ</w:t>
      </w:r>
      <w:r w:rsidR="004B73B4" w:rsidRPr="004B73B4">
        <w:rPr>
          <w:rStyle w:val="chapterblue"/>
          <w:rFonts w:ascii="Arial" w:hAnsi="Arial" w:cs="Arial"/>
          <w:b/>
          <w:sz w:val="56"/>
          <w:szCs w:val="56"/>
          <w:lang w:val="el-GR"/>
        </w:rPr>
        <w:t>ι</w:t>
      </w:r>
      <w:r w:rsidR="004B73B4" w:rsidRPr="004B73B4">
        <w:rPr>
          <w:rStyle w:val="chapterblue"/>
          <w:rFonts w:ascii="Arial" w:hAnsi="Arial" w:cs="Arial"/>
          <w:b/>
          <w:sz w:val="56"/>
          <w:szCs w:val="56"/>
          <w:lang w:val="el-GR"/>
        </w:rPr>
        <w:t>φυλακτικοί στα συμπεράσματά τους, είναι αναμφισβήτητο ότι ένας μεγ</w:t>
      </w:r>
      <w:r w:rsidR="004B73B4" w:rsidRPr="004B73B4">
        <w:rPr>
          <w:rStyle w:val="chapterblue"/>
          <w:rFonts w:ascii="Arial" w:hAnsi="Arial" w:cs="Arial"/>
          <w:b/>
          <w:sz w:val="56"/>
          <w:szCs w:val="56"/>
          <w:lang w:val="el-GR"/>
        </w:rPr>
        <w:t>ά</w:t>
      </w:r>
      <w:r w:rsidR="004B73B4" w:rsidRPr="004B73B4">
        <w:rPr>
          <w:rStyle w:val="chapterblue"/>
          <w:rFonts w:ascii="Arial" w:hAnsi="Arial" w:cs="Arial"/>
          <w:b/>
          <w:sz w:val="56"/>
          <w:szCs w:val="56"/>
          <w:lang w:val="el-GR"/>
        </w:rPr>
        <w:t>λος και συνεχώς αυξανόμενος πλ</w:t>
      </w:r>
      <w:r w:rsidR="004B73B4" w:rsidRPr="004B73B4">
        <w:rPr>
          <w:rStyle w:val="chapterblue"/>
          <w:rFonts w:ascii="Arial" w:hAnsi="Arial" w:cs="Arial"/>
          <w:b/>
          <w:sz w:val="56"/>
          <w:szCs w:val="56"/>
          <w:lang w:val="el-GR"/>
        </w:rPr>
        <w:t>η</w:t>
      </w:r>
      <w:r w:rsidR="004B73B4" w:rsidRPr="004B73B4">
        <w:rPr>
          <w:rStyle w:val="chapterblue"/>
          <w:rFonts w:ascii="Arial" w:hAnsi="Arial" w:cs="Arial"/>
          <w:b/>
          <w:sz w:val="56"/>
          <w:szCs w:val="56"/>
          <w:lang w:val="el-GR"/>
        </w:rPr>
        <w:t>θυσμός επηρεάζει την οικονομική ανάπτυξη με πολλούς τρόπους και συμβάλλει σε μεγάλο βαθμό στο χ</w:t>
      </w:r>
      <w:r w:rsidR="004B73B4" w:rsidRPr="004B73B4">
        <w:rPr>
          <w:rStyle w:val="chapterblue"/>
          <w:rFonts w:ascii="Arial" w:hAnsi="Arial" w:cs="Arial"/>
          <w:b/>
          <w:sz w:val="56"/>
          <w:szCs w:val="56"/>
          <w:lang w:val="el-GR"/>
        </w:rPr>
        <w:t>α</w:t>
      </w:r>
      <w:r w:rsidR="004B73B4" w:rsidRPr="004B73B4">
        <w:rPr>
          <w:rStyle w:val="chapterblue"/>
          <w:rFonts w:ascii="Arial" w:hAnsi="Arial" w:cs="Arial"/>
          <w:b/>
          <w:sz w:val="56"/>
          <w:szCs w:val="56"/>
          <w:lang w:val="el-GR"/>
        </w:rPr>
        <w:t>μηλό κατά κεφαλήν εισόδημα και την αργή ανάπτυξη των φτωχών χωρών.</w:t>
      </w:r>
      <w:r w:rsidR="004B73B4" w:rsidRPr="004B73B4">
        <w:rPr>
          <w:rStyle w:val="chapterblue"/>
          <w:rFonts w:ascii="Arial" w:hAnsi="Arial" w:cs="Arial"/>
          <w:b/>
          <w:sz w:val="56"/>
          <w:szCs w:val="56"/>
          <w:lang w:val="el-GR"/>
        </w:rPr>
        <w:br/>
      </w:r>
      <w:r w:rsidR="00013061">
        <w:rPr>
          <w:rStyle w:val="chapterblue"/>
          <w:rFonts w:ascii="Arial" w:hAnsi="Arial" w:cs="Arial"/>
          <w:b/>
          <w:sz w:val="56"/>
          <w:szCs w:val="56"/>
          <w:lang w:val="el-GR"/>
        </w:rPr>
        <w:t xml:space="preserve">     </w:t>
      </w:r>
      <w:r w:rsidR="004B73B4" w:rsidRPr="004B73B4">
        <w:rPr>
          <w:rStyle w:val="chapterblue"/>
          <w:rFonts w:ascii="Arial" w:hAnsi="Arial" w:cs="Arial"/>
          <w:b/>
          <w:sz w:val="56"/>
          <w:szCs w:val="56"/>
          <w:lang w:val="el-GR"/>
        </w:rPr>
        <w:t>Επίσης</w:t>
      </w:r>
      <w:r w:rsidR="004B73B4">
        <w:rPr>
          <w:rStyle w:val="chapterblue"/>
          <w:rFonts w:ascii="Arial" w:hAnsi="Arial" w:cs="Arial"/>
          <w:b/>
          <w:sz w:val="56"/>
          <w:szCs w:val="56"/>
          <w:lang w:val="el-GR"/>
        </w:rPr>
        <w:t>,</w:t>
      </w:r>
      <w:r w:rsidR="004B73B4" w:rsidRPr="004B73B4">
        <w:rPr>
          <w:rStyle w:val="chapterblue"/>
          <w:rFonts w:ascii="Arial" w:hAnsi="Arial" w:cs="Arial"/>
          <w:b/>
          <w:sz w:val="56"/>
          <w:szCs w:val="56"/>
          <w:lang w:val="el-GR"/>
        </w:rPr>
        <w:t xml:space="preserve"> η πληθυσμιακή αύξηση και η οικονομική δραστηριότητα που έχει ως αποτέλεσμα την οικονομική μεγέθυνση είναι οι δύο κύριες αιτίες που ερευνώνται γι</w:t>
      </w:r>
      <w:r w:rsidR="006F2ACC" w:rsidRPr="006F2ACC">
        <w:rPr>
          <w:rStyle w:val="chapterblue"/>
        </w:rPr>
        <w:pict>
          <v:shape id="_x0000_s1149" type="#_x0000_t202" style="position:absolute;margin-left:0;margin-top:737.1pt;width:186.8pt;height:36pt;z-index:25190195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149" inset="1.5mm,1.5mm,1.5mm,1.5mm">
              <w:txbxContent>
                <w:p w:rsidR="00FD1D28" w:rsidRPr="00747F20" w:rsidRDefault="00747F20" w:rsidP="00627865">
                  <w:pPr>
                    <w:suppressAutoHyphens/>
                    <w:autoSpaceDE w:val="0"/>
                    <w:autoSpaceDN w:val="0"/>
                    <w:adjustRightInd w:val="0"/>
                    <w:jc w:val="center"/>
                    <w:rPr>
                      <w:rFonts w:ascii="Arial" w:hAnsi="Arial"/>
                      <w:b/>
                      <w:sz w:val="56"/>
                      <w:szCs w:val="56"/>
                      <w:lang w:val="el-GR"/>
                    </w:rPr>
                  </w:pPr>
                  <w:r>
                    <w:rPr>
                      <w:rFonts w:ascii="Arial" w:hAnsi="Arial"/>
                      <w:b/>
                      <w:sz w:val="56"/>
                      <w:szCs w:val="56"/>
                      <w:lang w:val="el-GR"/>
                    </w:rPr>
                    <w:t>128</w:t>
                  </w:r>
                  <w:r>
                    <w:rPr>
                      <w:rFonts w:ascii="Arial" w:hAnsi="Arial"/>
                      <w:b/>
                      <w:sz w:val="56"/>
                      <w:szCs w:val="56"/>
                    </w:rPr>
                    <w:t xml:space="preserve"> / </w:t>
                  </w:r>
                  <w:r>
                    <w:rPr>
                      <w:rFonts w:ascii="Arial" w:hAnsi="Arial"/>
                      <w:b/>
                      <w:sz w:val="56"/>
                      <w:szCs w:val="56"/>
                      <w:lang w:val="el-GR"/>
                    </w:rPr>
                    <w:t>84</w:t>
                  </w:r>
                </w:p>
              </w:txbxContent>
            </v:textbox>
            <w10:wrap anchorx="page" anchory="margin"/>
          </v:shape>
        </w:pict>
      </w:r>
      <w:r w:rsidR="004B73B4" w:rsidRPr="004B73B4">
        <w:rPr>
          <w:rStyle w:val="chapterblue"/>
          <w:rFonts w:ascii="Arial" w:hAnsi="Arial" w:cs="Arial"/>
          <w:b/>
          <w:sz w:val="56"/>
          <w:szCs w:val="56"/>
          <w:lang w:val="el-GR"/>
        </w:rPr>
        <w:t xml:space="preserve">α τις δυσμενείς </w:t>
      </w:r>
      <w:r w:rsidR="004B73B4" w:rsidRPr="004B73B4">
        <w:rPr>
          <w:rStyle w:val="chapterblue"/>
          <w:rFonts w:ascii="Arial" w:hAnsi="Arial" w:cs="Arial"/>
          <w:b/>
          <w:sz w:val="56"/>
          <w:szCs w:val="56"/>
          <w:lang w:val="el-GR"/>
        </w:rPr>
        <w:t>ε</w:t>
      </w:r>
      <w:r w:rsidR="004B73B4" w:rsidRPr="004B73B4">
        <w:rPr>
          <w:rStyle w:val="chapterblue"/>
          <w:rFonts w:ascii="Arial" w:hAnsi="Arial" w:cs="Arial"/>
          <w:b/>
          <w:sz w:val="56"/>
          <w:szCs w:val="56"/>
          <w:lang w:val="el-GR"/>
        </w:rPr>
        <w:t>πιπτώσεις στο περιβάλλον.</w:t>
      </w:r>
      <w:r w:rsidR="004B73B4" w:rsidRPr="004B73B4">
        <w:rPr>
          <w:rStyle w:val="chapterblue"/>
          <w:rFonts w:ascii="Arial" w:hAnsi="Arial" w:cs="Arial"/>
          <w:b/>
          <w:sz w:val="56"/>
          <w:szCs w:val="56"/>
          <w:lang w:val="el-GR"/>
        </w:rPr>
        <w:br/>
      </w:r>
      <w:r w:rsidR="00013061">
        <w:rPr>
          <w:rStyle w:val="chapterblue"/>
          <w:rFonts w:ascii="Arial" w:hAnsi="Arial" w:cs="Arial"/>
          <w:b/>
          <w:sz w:val="56"/>
          <w:szCs w:val="56"/>
          <w:lang w:val="el-GR"/>
        </w:rPr>
        <w:t xml:space="preserve">     </w:t>
      </w:r>
      <w:r w:rsidR="004B73B4" w:rsidRPr="004B73B4">
        <w:rPr>
          <w:rStyle w:val="chapterblue"/>
          <w:rFonts w:ascii="Arial" w:hAnsi="Arial" w:cs="Arial"/>
          <w:b/>
          <w:sz w:val="56"/>
          <w:szCs w:val="56"/>
          <w:lang w:val="el-GR"/>
        </w:rPr>
        <w:t>Οι μορφές χρήσης της γης έχουν αλλάξει υπερβολικά καθώς αυξήθηκε ο πληθυσμός.</w:t>
      </w:r>
      <w:r w:rsidR="004B73B4" w:rsidRPr="004B73B4">
        <w:rPr>
          <w:rStyle w:val="chapterblue"/>
          <w:rFonts w:ascii="Arial" w:hAnsi="Arial" w:cs="Arial"/>
          <w:b/>
          <w:sz w:val="56"/>
          <w:szCs w:val="56"/>
          <w:lang w:val="el-GR"/>
        </w:rPr>
        <w:br/>
      </w:r>
      <w:r w:rsidR="00013061">
        <w:rPr>
          <w:rStyle w:val="chapterblue"/>
          <w:rFonts w:ascii="Arial" w:hAnsi="Arial" w:cs="Arial"/>
          <w:b/>
          <w:sz w:val="56"/>
          <w:szCs w:val="56"/>
          <w:lang w:val="el-GR"/>
        </w:rPr>
        <w:t xml:space="preserve">     </w:t>
      </w:r>
      <w:r w:rsidR="004B73B4" w:rsidRPr="004B73B4">
        <w:rPr>
          <w:rStyle w:val="chapterblue"/>
          <w:rFonts w:ascii="Arial" w:hAnsi="Arial" w:cs="Arial"/>
          <w:b/>
          <w:sz w:val="56"/>
          <w:szCs w:val="56"/>
          <w:lang w:val="el-GR"/>
        </w:rPr>
        <w:t>Καθώς ο συνολικός παγκόσμιος πληθυσμός αυξάνεται και τα εισοδ</w:t>
      </w:r>
      <w:r w:rsidR="004B73B4" w:rsidRPr="004B73B4">
        <w:rPr>
          <w:rStyle w:val="chapterblue"/>
          <w:rFonts w:ascii="Arial" w:hAnsi="Arial" w:cs="Arial"/>
          <w:b/>
          <w:sz w:val="56"/>
          <w:szCs w:val="56"/>
          <w:lang w:val="el-GR"/>
        </w:rPr>
        <w:t>ή</w:t>
      </w:r>
      <w:r w:rsidR="004B73B4" w:rsidRPr="004B73B4">
        <w:rPr>
          <w:rStyle w:val="chapterblue"/>
          <w:rFonts w:ascii="Arial" w:hAnsi="Arial" w:cs="Arial"/>
          <w:b/>
          <w:sz w:val="56"/>
          <w:szCs w:val="56"/>
          <w:lang w:val="el-GR"/>
        </w:rPr>
        <w:t>ματα ανεβαίνουν, η καθαρή παγκ</w:t>
      </w:r>
      <w:r w:rsidR="004B73B4" w:rsidRPr="004B73B4">
        <w:rPr>
          <w:rStyle w:val="chapterblue"/>
          <w:rFonts w:ascii="Arial" w:hAnsi="Arial" w:cs="Arial"/>
          <w:b/>
          <w:sz w:val="56"/>
          <w:szCs w:val="56"/>
          <w:lang w:val="el-GR"/>
        </w:rPr>
        <w:t>ό</w:t>
      </w:r>
      <w:r w:rsidR="004B73B4" w:rsidRPr="004B73B4">
        <w:rPr>
          <w:rStyle w:val="chapterblue"/>
          <w:rFonts w:ascii="Arial" w:hAnsi="Arial" w:cs="Arial"/>
          <w:b/>
          <w:sz w:val="56"/>
          <w:szCs w:val="56"/>
          <w:lang w:val="el-GR"/>
        </w:rPr>
        <w:lastRenderedPageBreak/>
        <w:t>σμια περιβαλλοντική υποβάθμιση ε</w:t>
      </w:r>
      <w:r w:rsidR="004B73B4" w:rsidRPr="004B73B4">
        <w:rPr>
          <w:rStyle w:val="chapterblue"/>
          <w:rFonts w:ascii="Arial" w:hAnsi="Arial" w:cs="Arial"/>
          <w:b/>
          <w:sz w:val="56"/>
          <w:szCs w:val="56"/>
          <w:lang w:val="el-GR"/>
        </w:rPr>
        <w:t>ί</w:t>
      </w:r>
      <w:r w:rsidR="004B73B4" w:rsidRPr="004B73B4">
        <w:rPr>
          <w:rStyle w:val="chapterblue"/>
          <w:rFonts w:ascii="Arial" w:hAnsi="Arial" w:cs="Arial"/>
          <w:b/>
          <w:sz w:val="56"/>
          <w:szCs w:val="56"/>
          <w:lang w:val="el-GR"/>
        </w:rPr>
        <w:t>ναι πιθανό να χειροτερεύσει. Θα ε</w:t>
      </w:r>
      <w:r w:rsidR="004B73B4" w:rsidRPr="004B73B4">
        <w:rPr>
          <w:rStyle w:val="chapterblue"/>
          <w:rFonts w:ascii="Arial" w:hAnsi="Arial" w:cs="Arial"/>
          <w:b/>
          <w:sz w:val="56"/>
          <w:szCs w:val="56"/>
          <w:lang w:val="el-GR"/>
        </w:rPr>
        <w:t>ί</w:t>
      </w:r>
      <w:r w:rsidR="004B73B4" w:rsidRPr="004B73B4">
        <w:rPr>
          <w:rStyle w:val="chapterblue"/>
          <w:rFonts w:ascii="Arial" w:hAnsi="Arial" w:cs="Arial"/>
          <w:b/>
          <w:sz w:val="56"/>
          <w:szCs w:val="56"/>
          <w:lang w:val="el-GR"/>
        </w:rPr>
        <w:t>ναι αναγκαίες κάποιες σοβαρές π</w:t>
      </w:r>
      <w:r w:rsidR="004B73B4" w:rsidRPr="004B73B4">
        <w:rPr>
          <w:rStyle w:val="chapterblue"/>
          <w:rFonts w:ascii="Arial" w:hAnsi="Arial" w:cs="Arial"/>
          <w:b/>
          <w:sz w:val="56"/>
          <w:szCs w:val="56"/>
          <w:lang w:val="el-GR"/>
        </w:rPr>
        <w:t>α</w:t>
      </w:r>
      <w:r w:rsidR="004B73B4" w:rsidRPr="004B73B4">
        <w:rPr>
          <w:rStyle w:val="chapterblue"/>
          <w:rFonts w:ascii="Arial" w:hAnsi="Arial" w:cs="Arial"/>
          <w:b/>
          <w:sz w:val="56"/>
          <w:szCs w:val="56"/>
          <w:lang w:val="el-GR"/>
        </w:rPr>
        <w:t>ρεμβάσεις ώστε να επιτευχθεί αε</w:t>
      </w:r>
      <w:r w:rsidR="004B73B4" w:rsidRPr="004B73B4">
        <w:rPr>
          <w:rStyle w:val="chapterblue"/>
          <w:rFonts w:ascii="Arial" w:hAnsi="Arial" w:cs="Arial"/>
          <w:b/>
          <w:sz w:val="56"/>
          <w:szCs w:val="56"/>
          <w:lang w:val="el-GR"/>
        </w:rPr>
        <w:t>ι</w:t>
      </w:r>
      <w:r w:rsidR="004B73B4" w:rsidRPr="004B73B4">
        <w:rPr>
          <w:rStyle w:val="chapterblue"/>
          <w:rFonts w:ascii="Arial" w:hAnsi="Arial" w:cs="Arial"/>
          <w:b/>
          <w:sz w:val="56"/>
          <w:szCs w:val="56"/>
          <w:lang w:val="el-GR"/>
        </w:rPr>
        <w:t>φόρος ανάπτυξη παγκοσμίως. Πο</w:t>
      </w:r>
      <w:r w:rsidR="004B73B4" w:rsidRPr="004B73B4">
        <w:rPr>
          <w:rStyle w:val="chapterblue"/>
          <w:rFonts w:ascii="Arial" w:hAnsi="Arial" w:cs="Arial"/>
          <w:b/>
          <w:sz w:val="56"/>
          <w:szCs w:val="56"/>
          <w:lang w:val="el-GR"/>
        </w:rPr>
        <w:t>λ</w:t>
      </w:r>
      <w:r w:rsidR="004B73B4" w:rsidRPr="004B73B4">
        <w:rPr>
          <w:rStyle w:val="chapterblue"/>
          <w:rFonts w:ascii="Arial" w:hAnsi="Arial" w:cs="Arial"/>
          <w:b/>
          <w:sz w:val="56"/>
          <w:szCs w:val="56"/>
          <w:lang w:val="el-GR"/>
        </w:rPr>
        <w:t>λές ουσιαστικές αλλαγές θα απαιτ</w:t>
      </w:r>
      <w:r w:rsidR="004B73B4" w:rsidRPr="004B73B4">
        <w:rPr>
          <w:rStyle w:val="chapterblue"/>
          <w:rFonts w:ascii="Arial" w:hAnsi="Arial" w:cs="Arial"/>
          <w:b/>
          <w:sz w:val="56"/>
          <w:szCs w:val="56"/>
          <w:lang w:val="el-GR"/>
        </w:rPr>
        <w:t>ή</w:t>
      </w:r>
      <w:r w:rsidR="004B73B4" w:rsidRPr="004B73B4">
        <w:rPr>
          <w:rStyle w:val="chapterblue"/>
          <w:rFonts w:ascii="Arial" w:hAnsi="Arial" w:cs="Arial"/>
          <w:b/>
          <w:sz w:val="56"/>
          <w:szCs w:val="56"/>
          <w:lang w:val="el-GR"/>
        </w:rPr>
        <w:t xml:space="preserve">σουν σημαντικές επενδύσεις σε </w:t>
      </w:r>
      <w:r w:rsidR="004B73B4" w:rsidRPr="004B73B4">
        <w:rPr>
          <w:rStyle w:val="chapterblue"/>
          <w:rFonts w:ascii="Microsoft Sans Serif" w:hAnsi="Microsoft Sans Serif" w:cs="Microsoft Sans Serif"/>
          <w:b/>
          <w:iCs/>
          <w:sz w:val="58"/>
          <w:szCs w:val="58"/>
          <w:lang w:val="el-GR"/>
        </w:rPr>
        <w:t>α</w:t>
      </w:r>
      <w:r w:rsidR="004B73B4" w:rsidRPr="004B73B4">
        <w:rPr>
          <w:rStyle w:val="chapterblue"/>
          <w:rFonts w:ascii="Microsoft Sans Serif" w:hAnsi="Microsoft Sans Serif" w:cs="Microsoft Sans Serif"/>
          <w:b/>
          <w:iCs/>
          <w:sz w:val="58"/>
          <w:szCs w:val="58"/>
          <w:lang w:val="el-GR"/>
        </w:rPr>
        <w:t>ντιρρυπαντική τεχνολογία</w:t>
      </w:r>
      <w:r w:rsidR="004B73B4" w:rsidRPr="004B73B4">
        <w:rPr>
          <w:rStyle w:val="chapterblue"/>
          <w:rFonts w:ascii="Arial" w:hAnsi="Arial" w:cs="Arial"/>
          <w:b/>
          <w:sz w:val="56"/>
          <w:szCs w:val="56"/>
          <w:lang w:val="el-GR"/>
        </w:rPr>
        <w:t xml:space="preserve"> και σε ο</w:t>
      </w:r>
      <w:r w:rsidR="004B73B4" w:rsidRPr="004B73B4">
        <w:rPr>
          <w:rStyle w:val="chapterblue"/>
          <w:rFonts w:ascii="Arial" w:hAnsi="Arial" w:cs="Arial"/>
          <w:b/>
          <w:sz w:val="56"/>
          <w:szCs w:val="56"/>
          <w:lang w:val="el-GR"/>
        </w:rPr>
        <w:t>ρ</w:t>
      </w:r>
      <w:r w:rsidR="004B73B4" w:rsidRPr="004B73B4">
        <w:rPr>
          <w:rStyle w:val="chapterblue"/>
          <w:rFonts w:ascii="Arial" w:hAnsi="Arial" w:cs="Arial"/>
          <w:b/>
          <w:sz w:val="56"/>
          <w:szCs w:val="56"/>
          <w:lang w:val="el-GR"/>
        </w:rPr>
        <w:t>θολογική διαχείριση πόρων που θα σημαίνουν επιπλέον κόστος. Όσο πιο φτωχή είναι μία χώρα τόσο πιο δύσκολο θα είναι να απορροφήσει το οικονομικό κόστος για τα παραπ</w:t>
      </w:r>
      <w:r w:rsidR="004B73B4" w:rsidRPr="004B73B4">
        <w:rPr>
          <w:rStyle w:val="chapterblue"/>
          <w:rFonts w:ascii="Arial" w:hAnsi="Arial" w:cs="Arial"/>
          <w:b/>
          <w:sz w:val="56"/>
          <w:szCs w:val="56"/>
          <w:lang w:val="el-GR"/>
        </w:rPr>
        <w:t>ά</w:t>
      </w:r>
      <w:r w:rsidR="004B73B4" w:rsidRPr="004B73B4">
        <w:rPr>
          <w:rStyle w:val="chapterblue"/>
          <w:rFonts w:ascii="Arial" w:hAnsi="Arial" w:cs="Arial"/>
          <w:b/>
          <w:sz w:val="56"/>
          <w:szCs w:val="56"/>
          <w:lang w:val="el-GR"/>
        </w:rPr>
        <w:t>νω.</w:t>
      </w:r>
      <w:r w:rsidR="006F2ACC" w:rsidRPr="006F2ACC">
        <w:rPr>
          <w:rStyle w:val="chapterblue"/>
        </w:rPr>
        <w:pict>
          <v:shape id="_x0000_s1150" type="#_x0000_t202" style="position:absolute;margin-left:0;margin-top:737.1pt;width:186.8pt;height:36pt;z-index:25190400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150" inset="1.5mm,1.5mm,1.5mm,1.5mm">
              <w:txbxContent>
                <w:p w:rsidR="00FD1D28" w:rsidRPr="00747F20" w:rsidRDefault="00747F20" w:rsidP="00627865">
                  <w:pPr>
                    <w:suppressAutoHyphens/>
                    <w:autoSpaceDE w:val="0"/>
                    <w:autoSpaceDN w:val="0"/>
                    <w:adjustRightInd w:val="0"/>
                    <w:jc w:val="center"/>
                    <w:rPr>
                      <w:rFonts w:ascii="Arial" w:hAnsi="Arial"/>
                      <w:b/>
                      <w:sz w:val="56"/>
                      <w:szCs w:val="56"/>
                      <w:lang w:val="el-GR"/>
                    </w:rPr>
                  </w:pPr>
                  <w:r>
                    <w:rPr>
                      <w:rFonts w:ascii="Arial" w:hAnsi="Arial"/>
                      <w:b/>
                      <w:sz w:val="56"/>
                      <w:szCs w:val="56"/>
                      <w:lang w:val="el-GR"/>
                    </w:rPr>
                    <w:t>129</w:t>
                  </w:r>
                  <w:r>
                    <w:rPr>
                      <w:rFonts w:ascii="Arial" w:hAnsi="Arial"/>
                      <w:b/>
                      <w:sz w:val="56"/>
                      <w:szCs w:val="56"/>
                    </w:rPr>
                    <w:t xml:space="preserve"> / </w:t>
                  </w:r>
                  <w:r>
                    <w:rPr>
                      <w:rFonts w:ascii="Arial" w:hAnsi="Arial"/>
                      <w:b/>
                      <w:sz w:val="56"/>
                      <w:szCs w:val="56"/>
                      <w:lang w:val="el-GR"/>
                    </w:rPr>
                    <w:t>84</w:t>
                  </w:r>
                </w:p>
              </w:txbxContent>
            </v:textbox>
            <w10:wrap anchorx="page" anchory="margin"/>
          </v:shape>
        </w:pict>
      </w:r>
    </w:p>
    <w:p w:rsidR="00FC7A8B" w:rsidRDefault="00FC7A8B" w:rsidP="004B73B4">
      <w:pPr>
        <w:pStyle w:val="a5"/>
        <w:spacing w:before="100" w:beforeAutospacing="1" w:after="100" w:afterAutospacing="1" w:line="240" w:lineRule="auto"/>
        <w:ind w:left="0" w:firstLine="709"/>
        <w:rPr>
          <w:rStyle w:val="chapterblue"/>
          <w:rFonts w:ascii="Arial" w:hAnsi="Arial" w:cs="Arial"/>
          <w:b/>
          <w:sz w:val="56"/>
          <w:szCs w:val="56"/>
          <w:lang w:val="el-GR"/>
        </w:rPr>
      </w:pPr>
    </w:p>
    <w:p w:rsidR="00FC7A8B" w:rsidRPr="00DD4389" w:rsidRDefault="00FC7A8B" w:rsidP="00D96B5F">
      <w:pPr>
        <w:spacing w:line="240" w:lineRule="auto"/>
        <w:ind w:firstLine="426"/>
        <w:jc w:val="center"/>
        <w:rPr>
          <w:rFonts w:ascii="Arial" w:eastAsia="Times New Roman" w:hAnsi="Arial" w:cs="Arial"/>
          <w:b/>
          <w:color w:val="262626" w:themeColor="text1" w:themeTint="D9"/>
          <w:sz w:val="60"/>
          <w:szCs w:val="60"/>
          <w:lang w:val="el-GR" w:eastAsia="el-GR"/>
        </w:rPr>
      </w:pPr>
      <w:r w:rsidRPr="00DD4389">
        <w:rPr>
          <w:rFonts w:ascii="Arial" w:eastAsia="Times New Roman" w:hAnsi="Arial" w:cs="Arial"/>
          <w:b/>
          <w:color w:val="262626" w:themeColor="text1" w:themeTint="D9"/>
          <w:sz w:val="60"/>
          <w:szCs w:val="60"/>
          <w:lang w:val="el-GR" w:eastAsia="el-GR"/>
        </w:rPr>
        <w:t>ΕΡΩΤΗΣΕΙΣ</w:t>
      </w:r>
    </w:p>
    <w:p w:rsidR="001951F7" w:rsidRPr="001951F7" w:rsidRDefault="001951F7" w:rsidP="00D96B5F">
      <w:pPr>
        <w:numPr>
          <w:ilvl w:val="0"/>
          <w:numId w:val="9"/>
        </w:numPr>
        <w:pBdr>
          <w:top w:val="single" w:sz="4" w:space="1" w:color="auto"/>
          <w:left w:val="single" w:sz="4" w:space="4" w:color="auto"/>
          <w:bottom w:val="single" w:sz="4" w:space="1" w:color="auto"/>
          <w:right w:val="single" w:sz="4" w:space="4" w:color="auto"/>
        </w:pBdr>
        <w:shd w:val="clear" w:color="auto" w:fill="DDDDDD"/>
        <w:tabs>
          <w:tab w:val="clear" w:pos="720"/>
          <w:tab w:val="num" w:pos="567"/>
          <w:tab w:val="left" w:pos="993"/>
        </w:tabs>
        <w:spacing w:before="100" w:beforeAutospacing="1" w:after="100" w:afterAutospacing="1" w:line="240" w:lineRule="auto"/>
        <w:ind w:left="993" w:hanging="633"/>
        <w:rPr>
          <w:rStyle w:val="chapterblue"/>
          <w:rFonts w:ascii="Arial" w:hAnsi="Arial" w:cs="Arial"/>
          <w:b/>
          <w:sz w:val="56"/>
          <w:szCs w:val="56"/>
          <w:lang w:val="el-GR"/>
        </w:rPr>
      </w:pPr>
      <w:r w:rsidRPr="001951F7">
        <w:rPr>
          <w:rStyle w:val="chapterblue"/>
          <w:rFonts w:ascii="Arial" w:hAnsi="Arial" w:cs="Arial"/>
          <w:b/>
          <w:sz w:val="56"/>
          <w:szCs w:val="56"/>
          <w:lang w:val="el-GR"/>
        </w:rPr>
        <w:t xml:space="preserve">Τι είναι η καμπύλη παραγωγικών δυνατοτήτων και τι σημαίνουν τα σημεία που βρίσκονται πάνω σ' </w:t>
      </w:r>
      <w:r w:rsidRPr="001951F7">
        <w:rPr>
          <w:rStyle w:val="chapterblue"/>
          <w:rFonts w:ascii="Arial" w:hAnsi="Arial" w:cs="Arial"/>
          <w:b/>
          <w:sz w:val="56"/>
          <w:szCs w:val="56"/>
          <w:lang w:val="el-GR"/>
        </w:rPr>
        <w:lastRenderedPageBreak/>
        <w:t>αυτή στο παράδειγμα της "πρ</w:t>
      </w:r>
      <w:r w:rsidRPr="001951F7">
        <w:rPr>
          <w:rStyle w:val="chapterblue"/>
          <w:rFonts w:ascii="Arial" w:hAnsi="Arial" w:cs="Arial"/>
          <w:b/>
          <w:sz w:val="56"/>
          <w:szCs w:val="56"/>
          <w:lang w:val="el-GR"/>
        </w:rPr>
        <w:t>ω</w:t>
      </w:r>
      <w:r w:rsidRPr="001951F7">
        <w:rPr>
          <w:rStyle w:val="chapterblue"/>
          <w:rFonts w:ascii="Arial" w:hAnsi="Arial" w:cs="Arial"/>
          <w:b/>
          <w:sz w:val="56"/>
          <w:szCs w:val="56"/>
          <w:lang w:val="el-GR"/>
        </w:rPr>
        <w:t>τόγονης κοινωνίας";</w:t>
      </w:r>
    </w:p>
    <w:p w:rsidR="001951F7" w:rsidRPr="001951F7" w:rsidRDefault="001951F7" w:rsidP="00D96B5F">
      <w:pPr>
        <w:numPr>
          <w:ilvl w:val="0"/>
          <w:numId w:val="9"/>
        </w:numPr>
        <w:pBdr>
          <w:top w:val="single" w:sz="4" w:space="1" w:color="auto"/>
          <w:left w:val="single" w:sz="4" w:space="4" w:color="auto"/>
          <w:bottom w:val="single" w:sz="4" w:space="1" w:color="auto"/>
          <w:right w:val="single" w:sz="4" w:space="4" w:color="auto"/>
        </w:pBdr>
        <w:shd w:val="clear" w:color="auto" w:fill="DDDDDD"/>
        <w:tabs>
          <w:tab w:val="clear" w:pos="720"/>
          <w:tab w:val="num" w:pos="993"/>
        </w:tabs>
        <w:spacing w:before="100" w:beforeAutospacing="1" w:after="100" w:afterAutospacing="1" w:line="240" w:lineRule="auto"/>
        <w:ind w:left="993" w:hanging="633"/>
        <w:rPr>
          <w:rStyle w:val="chapterblue"/>
          <w:rFonts w:ascii="Arial" w:hAnsi="Arial" w:cs="Arial"/>
          <w:b/>
          <w:sz w:val="56"/>
          <w:szCs w:val="56"/>
          <w:lang w:val="el-GR"/>
        </w:rPr>
      </w:pPr>
      <w:r w:rsidRPr="001951F7">
        <w:rPr>
          <w:rStyle w:val="chapterblue"/>
          <w:rFonts w:ascii="Arial" w:hAnsi="Arial" w:cs="Arial"/>
          <w:b/>
          <w:sz w:val="56"/>
          <w:szCs w:val="56"/>
          <w:lang w:val="el-GR"/>
        </w:rPr>
        <w:t xml:space="preserve">Τι σημαίνει ένα σημείο χ το </w:t>
      </w:r>
      <w:r w:rsidRPr="001951F7">
        <w:rPr>
          <w:rStyle w:val="chapterblue"/>
          <w:rFonts w:ascii="Arial" w:hAnsi="Arial" w:cs="Arial"/>
          <w:b/>
          <w:sz w:val="56"/>
          <w:szCs w:val="56"/>
          <w:lang w:val="el-GR"/>
        </w:rPr>
        <w:t>ο</w:t>
      </w:r>
      <w:r w:rsidRPr="001951F7">
        <w:rPr>
          <w:rStyle w:val="chapterblue"/>
          <w:rFonts w:ascii="Arial" w:hAnsi="Arial" w:cs="Arial"/>
          <w:b/>
          <w:sz w:val="56"/>
          <w:szCs w:val="56"/>
          <w:lang w:val="el-GR"/>
        </w:rPr>
        <w:t>ποίο βρίσκεται στο εσωτερικό της καμπύλης παραγωγικών δ</w:t>
      </w:r>
      <w:r w:rsidRPr="001951F7">
        <w:rPr>
          <w:rStyle w:val="chapterblue"/>
          <w:rFonts w:ascii="Arial" w:hAnsi="Arial" w:cs="Arial"/>
          <w:b/>
          <w:sz w:val="56"/>
          <w:szCs w:val="56"/>
          <w:lang w:val="el-GR"/>
        </w:rPr>
        <w:t>υ</w:t>
      </w:r>
      <w:r w:rsidRPr="001951F7">
        <w:rPr>
          <w:rStyle w:val="chapterblue"/>
          <w:rFonts w:ascii="Arial" w:hAnsi="Arial" w:cs="Arial"/>
          <w:b/>
          <w:sz w:val="56"/>
          <w:szCs w:val="56"/>
          <w:lang w:val="el-GR"/>
        </w:rPr>
        <w:t>νατοτήτων;</w:t>
      </w:r>
    </w:p>
    <w:p w:rsidR="001951F7" w:rsidRPr="001951F7" w:rsidRDefault="001951F7" w:rsidP="00D96B5F">
      <w:pPr>
        <w:numPr>
          <w:ilvl w:val="0"/>
          <w:numId w:val="9"/>
        </w:numPr>
        <w:pBdr>
          <w:top w:val="single" w:sz="4" w:space="1" w:color="auto"/>
          <w:left w:val="single" w:sz="4" w:space="4" w:color="auto"/>
          <w:bottom w:val="single" w:sz="4" w:space="1" w:color="auto"/>
          <w:right w:val="single" w:sz="4" w:space="4" w:color="auto"/>
        </w:pBdr>
        <w:shd w:val="clear" w:color="auto" w:fill="DDDDDD"/>
        <w:tabs>
          <w:tab w:val="clear" w:pos="720"/>
          <w:tab w:val="num" w:pos="993"/>
        </w:tabs>
        <w:spacing w:before="100" w:beforeAutospacing="1" w:after="100" w:afterAutospacing="1" w:line="240" w:lineRule="auto"/>
        <w:ind w:left="993" w:hanging="633"/>
        <w:rPr>
          <w:rStyle w:val="chapterblue"/>
          <w:rFonts w:ascii="Arial" w:hAnsi="Arial" w:cs="Arial"/>
          <w:b/>
          <w:sz w:val="56"/>
          <w:szCs w:val="56"/>
          <w:lang w:val="el-GR"/>
        </w:rPr>
      </w:pPr>
      <w:r w:rsidRPr="001951F7">
        <w:rPr>
          <w:rStyle w:val="chapterblue"/>
          <w:rFonts w:ascii="Arial" w:hAnsi="Arial" w:cs="Arial"/>
          <w:b/>
          <w:sz w:val="56"/>
          <w:szCs w:val="56"/>
          <w:lang w:val="el-GR"/>
        </w:rPr>
        <w:t>Τι είναι η συνάρτηση παραγωγής και τι απεικονίζει;</w:t>
      </w:r>
    </w:p>
    <w:p w:rsidR="001951F7" w:rsidRPr="001951F7" w:rsidRDefault="001951F7" w:rsidP="00D96B5F">
      <w:pPr>
        <w:numPr>
          <w:ilvl w:val="0"/>
          <w:numId w:val="9"/>
        </w:numPr>
        <w:pBdr>
          <w:top w:val="single" w:sz="4" w:space="1" w:color="auto"/>
          <w:left w:val="single" w:sz="4" w:space="4" w:color="auto"/>
          <w:bottom w:val="single" w:sz="4" w:space="1" w:color="auto"/>
          <w:right w:val="single" w:sz="4" w:space="4" w:color="auto"/>
        </w:pBdr>
        <w:shd w:val="clear" w:color="auto" w:fill="DDDDDD"/>
        <w:tabs>
          <w:tab w:val="clear" w:pos="720"/>
          <w:tab w:val="num" w:pos="993"/>
        </w:tabs>
        <w:spacing w:before="100" w:beforeAutospacing="1" w:after="100" w:afterAutospacing="1" w:line="240" w:lineRule="auto"/>
        <w:ind w:left="993" w:hanging="633"/>
        <w:rPr>
          <w:rStyle w:val="chapterblue"/>
          <w:rFonts w:ascii="Arial" w:hAnsi="Arial" w:cs="Arial"/>
          <w:b/>
          <w:sz w:val="56"/>
          <w:szCs w:val="56"/>
          <w:lang w:val="el-GR"/>
        </w:rPr>
      </w:pPr>
      <w:r w:rsidRPr="001951F7">
        <w:rPr>
          <w:rStyle w:val="chapterblue"/>
          <w:rFonts w:ascii="Arial" w:hAnsi="Arial" w:cs="Arial"/>
          <w:b/>
          <w:sz w:val="56"/>
          <w:szCs w:val="56"/>
          <w:lang w:val="el-GR"/>
        </w:rPr>
        <w:t>Με δεδομένο ότι η παραγωγή ε</w:t>
      </w:r>
      <w:r w:rsidRPr="001951F7">
        <w:rPr>
          <w:rStyle w:val="chapterblue"/>
          <w:rFonts w:ascii="Arial" w:hAnsi="Arial" w:cs="Arial"/>
          <w:b/>
          <w:sz w:val="56"/>
          <w:szCs w:val="56"/>
          <w:lang w:val="el-GR"/>
        </w:rPr>
        <w:t>ί</w:t>
      </w:r>
      <w:r w:rsidRPr="001951F7">
        <w:rPr>
          <w:rStyle w:val="chapterblue"/>
          <w:rFonts w:ascii="Arial" w:hAnsi="Arial" w:cs="Arial"/>
          <w:b/>
          <w:sz w:val="56"/>
          <w:szCs w:val="56"/>
          <w:lang w:val="el-GR"/>
        </w:rPr>
        <w:t>ναι μια συνεχής ροή, τι εννοούμε όταν λέμε για π</w:t>
      </w:r>
      <w:r w:rsidR="006F2ACC" w:rsidRPr="006F2ACC">
        <w:rPr>
          <w:rStyle w:val="chapterblue"/>
        </w:rPr>
        <w:pict>
          <v:shape id="_x0000_s1151" type="#_x0000_t202" style="position:absolute;left:0;text-align:left;margin-left:0;margin-top:737.1pt;width:186.8pt;height:36pt;z-index:25190604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151" inset="1.5mm,1.5mm,1.5mm,1.5mm">
              <w:txbxContent>
                <w:p w:rsidR="00FD1D28" w:rsidRPr="00747F20" w:rsidRDefault="00747F20" w:rsidP="00627865">
                  <w:pPr>
                    <w:suppressAutoHyphens/>
                    <w:autoSpaceDE w:val="0"/>
                    <w:autoSpaceDN w:val="0"/>
                    <w:adjustRightInd w:val="0"/>
                    <w:jc w:val="center"/>
                    <w:rPr>
                      <w:rFonts w:ascii="Arial" w:hAnsi="Arial"/>
                      <w:b/>
                      <w:sz w:val="56"/>
                      <w:szCs w:val="56"/>
                      <w:lang w:val="el-GR"/>
                    </w:rPr>
                  </w:pPr>
                  <w:r>
                    <w:rPr>
                      <w:rFonts w:ascii="Arial" w:hAnsi="Arial"/>
                      <w:b/>
                      <w:sz w:val="56"/>
                      <w:szCs w:val="56"/>
                      <w:lang w:val="el-GR"/>
                    </w:rPr>
                    <w:t>130</w:t>
                  </w:r>
                  <w:r>
                    <w:rPr>
                      <w:rFonts w:ascii="Arial" w:hAnsi="Arial"/>
                      <w:b/>
                      <w:sz w:val="56"/>
                      <w:szCs w:val="56"/>
                    </w:rPr>
                    <w:t xml:space="preserve"> / </w:t>
                  </w:r>
                  <w:r>
                    <w:rPr>
                      <w:rFonts w:ascii="Arial" w:hAnsi="Arial"/>
                      <w:b/>
                      <w:sz w:val="56"/>
                      <w:szCs w:val="56"/>
                      <w:lang w:val="el-GR"/>
                    </w:rPr>
                    <w:t>85</w:t>
                  </w:r>
                </w:p>
              </w:txbxContent>
            </v:textbox>
            <w10:wrap anchorx="page" anchory="margin"/>
          </v:shape>
        </w:pict>
      </w:r>
      <w:r w:rsidRPr="001951F7">
        <w:rPr>
          <w:rStyle w:val="chapterblue"/>
          <w:rFonts w:ascii="Arial" w:hAnsi="Arial" w:cs="Arial"/>
          <w:b/>
          <w:sz w:val="56"/>
          <w:szCs w:val="56"/>
          <w:lang w:val="el-GR"/>
        </w:rPr>
        <w:t>αράδειγμα ότι η παραγωγή αυξήθηκε από 100 σε 101 μονάδες;</w:t>
      </w:r>
    </w:p>
    <w:p w:rsidR="001951F7" w:rsidRPr="001951F7" w:rsidRDefault="001951F7" w:rsidP="00D96B5F">
      <w:pPr>
        <w:numPr>
          <w:ilvl w:val="0"/>
          <w:numId w:val="9"/>
        </w:numPr>
        <w:pBdr>
          <w:top w:val="single" w:sz="4" w:space="1" w:color="auto"/>
          <w:left w:val="single" w:sz="4" w:space="4" w:color="auto"/>
          <w:bottom w:val="single" w:sz="4" w:space="1" w:color="auto"/>
          <w:right w:val="single" w:sz="4" w:space="4" w:color="auto"/>
        </w:pBdr>
        <w:shd w:val="clear" w:color="auto" w:fill="DDDDDD"/>
        <w:tabs>
          <w:tab w:val="clear" w:pos="720"/>
          <w:tab w:val="num" w:pos="993"/>
        </w:tabs>
        <w:spacing w:before="100" w:beforeAutospacing="1" w:after="100" w:afterAutospacing="1" w:line="240" w:lineRule="auto"/>
        <w:ind w:left="993" w:hanging="633"/>
        <w:rPr>
          <w:rStyle w:val="chapterblue"/>
          <w:rFonts w:ascii="Arial" w:hAnsi="Arial" w:cs="Arial"/>
          <w:b/>
          <w:sz w:val="56"/>
          <w:szCs w:val="56"/>
          <w:lang w:val="el-GR"/>
        </w:rPr>
      </w:pPr>
      <w:r w:rsidRPr="001951F7">
        <w:rPr>
          <w:rStyle w:val="chapterblue"/>
          <w:rFonts w:ascii="Arial" w:hAnsi="Arial" w:cs="Arial"/>
          <w:b/>
          <w:sz w:val="56"/>
          <w:szCs w:val="56"/>
          <w:lang w:val="el-GR"/>
        </w:rPr>
        <w:t xml:space="preserve">Ποια τα είδη των αποφάσεων που πρέπει να παίρνει μια </w:t>
      </w:r>
      <w:proofErr w:type="spellStart"/>
      <w:r w:rsidRPr="001951F7">
        <w:rPr>
          <w:rStyle w:val="chapterblue"/>
          <w:rFonts w:ascii="Arial" w:hAnsi="Arial" w:cs="Arial"/>
          <w:b/>
          <w:sz w:val="56"/>
          <w:szCs w:val="56"/>
          <w:lang w:val="el-GR"/>
        </w:rPr>
        <w:t>επιχεί</w:t>
      </w:r>
      <w:proofErr w:type="spellEnd"/>
      <w:r w:rsidR="00013061">
        <w:rPr>
          <w:rStyle w:val="chapterblue"/>
          <w:rFonts w:ascii="Arial" w:hAnsi="Arial" w:cs="Arial"/>
          <w:b/>
          <w:sz w:val="56"/>
          <w:szCs w:val="56"/>
          <w:lang w:val="el-GR"/>
        </w:rPr>
        <w:t xml:space="preserve"> </w:t>
      </w:r>
      <w:proofErr w:type="spellStart"/>
      <w:r w:rsidRPr="001951F7">
        <w:rPr>
          <w:rStyle w:val="chapterblue"/>
          <w:rFonts w:ascii="Arial" w:hAnsi="Arial" w:cs="Arial"/>
          <w:b/>
          <w:sz w:val="56"/>
          <w:szCs w:val="56"/>
          <w:lang w:val="el-GR"/>
        </w:rPr>
        <w:t>ρηση</w:t>
      </w:r>
      <w:proofErr w:type="spellEnd"/>
      <w:r w:rsidRPr="001951F7">
        <w:rPr>
          <w:rStyle w:val="chapterblue"/>
          <w:rFonts w:ascii="Arial" w:hAnsi="Arial" w:cs="Arial"/>
          <w:b/>
          <w:sz w:val="56"/>
          <w:szCs w:val="56"/>
          <w:lang w:val="el-GR"/>
        </w:rPr>
        <w:t>;</w:t>
      </w:r>
    </w:p>
    <w:p w:rsidR="001951F7" w:rsidRPr="001951F7" w:rsidRDefault="001951F7" w:rsidP="00D96B5F">
      <w:pPr>
        <w:numPr>
          <w:ilvl w:val="0"/>
          <w:numId w:val="9"/>
        </w:numPr>
        <w:pBdr>
          <w:top w:val="single" w:sz="4" w:space="1" w:color="auto"/>
          <w:left w:val="single" w:sz="4" w:space="4" w:color="auto"/>
          <w:bottom w:val="single" w:sz="4" w:space="1" w:color="auto"/>
          <w:right w:val="single" w:sz="4" w:space="4" w:color="auto"/>
        </w:pBdr>
        <w:shd w:val="clear" w:color="auto" w:fill="DDDDDD"/>
        <w:tabs>
          <w:tab w:val="clear" w:pos="720"/>
          <w:tab w:val="num" w:pos="993"/>
        </w:tabs>
        <w:spacing w:before="100" w:beforeAutospacing="1" w:after="100" w:afterAutospacing="1" w:line="240" w:lineRule="auto"/>
        <w:ind w:left="993" w:hanging="633"/>
        <w:rPr>
          <w:rStyle w:val="chapterblue"/>
          <w:rFonts w:ascii="Arial" w:hAnsi="Arial" w:cs="Arial"/>
          <w:b/>
          <w:sz w:val="56"/>
          <w:szCs w:val="56"/>
          <w:lang w:val="el-GR"/>
        </w:rPr>
      </w:pPr>
      <w:r w:rsidRPr="001951F7">
        <w:rPr>
          <w:rStyle w:val="chapterblue"/>
          <w:rFonts w:ascii="Arial" w:hAnsi="Arial" w:cs="Arial"/>
          <w:b/>
          <w:sz w:val="56"/>
          <w:szCs w:val="56"/>
          <w:lang w:val="el-GR"/>
        </w:rPr>
        <w:t>Τι επιτυγχάνεται με την τεχνολ</w:t>
      </w:r>
      <w:r w:rsidRPr="001951F7">
        <w:rPr>
          <w:rStyle w:val="chapterblue"/>
          <w:rFonts w:ascii="Arial" w:hAnsi="Arial" w:cs="Arial"/>
          <w:b/>
          <w:sz w:val="56"/>
          <w:szCs w:val="56"/>
          <w:lang w:val="el-GR"/>
        </w:rPr>
        <w:t>ο</w:t>
      </w:r>
      <w:r w:rsidRPr="001951F7">
        <w:rPr>
          <w:rStyle w:val="chapterblue"/>
          <w:rFonts w:ascii="Arial" w:hAnsi="Arial" w:cs="Arial"/>
          <w:b/>
          <w:sz w:val="56"/>
          <w:szCs w:val="56"/>
          <w:lang w:val="el-GR"/>
        </w:rPr>
        <w:t>γική πρόοδο και πώς αυτή επ</w:t>
      </w:r>
      <w:r w:rsidRPr="001951F7">
        <w:rPr>
          <w:rStyle w:val="chapterblue"/>
          <w:rFonts w:ascii="Arial" w:hAnsi="Arial" w:cs="Arial"/>
          <w:b/>
          <w:sz w:val="56"/>
          <w:szCs w:val="56"/>
          <w:lang w:val="el-GR"/>
        </w:rPr>
        <w:t>ι</w:t>
      </w:r>
      <w:r w:rsidRPr="001951F7">
        <w:rPr>
          <w:rStyle w:val="chapterblue"/>
          <w:rFonts w:ascii="Arial" w:hAnsi="Arial" w:cs="Arial"/>
          <w:b/>
          <w:sz w:val="56"/>
          <w:szCs w:val="56"/>
          <w:lang w:val="el-GR"/>
        </w:rPr>
        <w:t>δρά στη συνάρτηση παραγωγής;</w:t>
      </w:r>
    </w:p>
    <w:p w:rsidR="001951F7" w:rsidRPr="001951F7" w:rsidRDefault="001951F7" w:rsidP="00D96B5F">
      <w:pPr>
        <w:numPr>
          <w:ilvl w:val="0"/>
          <w:numId w:val="9"/>
        </w:numPr>
        <w:pBdr>
          <w:top w:val="single" w:sz="4" w:space="1" w:color="auto"/>
          <w:left w:val="single" w:sz="4" w:space="4" w:color="auto"/>
          <w:bottom w:val="single" w:sz="4" w:space="1" w:color="auto"/>
          <w:right w:val="single" w:sz="4" w:space="4" w:color="auto"/>
        </w:pBdr>
        <w:shd w:val="clear" w:color="auto" w:fill="DDDDDD"/>
        <w:tabs>
          <w:tab w:val="left" w:pos="993"/>
        </w:tabs>
        <w:spacing w:before="100" w:beforeAutospacing="1" w:after="100" w:afterAutospacing="1" w:line="240" w:lineRule="auto"/>
        <w:rPr>
          <w:rStyle w:val="chapterblue"/>
          <w:rFonts w:ascii="Arial" w:hAnsi="Arial" w:cs="Arial"/>
          <w:b/>
          <w:sz w:val="56"/>
          <w:szCs w:val="56"/>
          <w:lang w:val="el-GR"/>
        </w:rPr>
      </w:pPr>
      <w:r w:rsidRPr="001951F7">
        <w:rPr>
          <w:rStyle w:val="chapterblue"/>
          <w:rFonts w:ascii="Arial" w:hAnsi="Arial" w:cs="Arial"/>
          <w:b/>
          <w:sz w:val="56"/>
          <w:szCs w:val="56"/>
          <w:lang w:val="el-GR"/>
        </w:rPr>
        <w:t>Τι είναι αειφόρος ανάπτυξη;</w:t>
      </w:r>
    </w:p>
    <w:p w:rsidR="001951F7" w:rsidRPr="001951F7" w:rsidRDefault="001951F7" w:rsidP="00D96B5F">
      <w:pPr>
        <w:numPr>
          <w:ilvl w:val="0"/>
          <w:numId w:val="9"/>
        </w:numPr>
        <w:pBdr>
          <w:top w:val="single" w:sz="4" w:space="1" w:color="auto"/>
          <w:left w:val="single" w:sz="4" w:space="4" w:color="auto"/>
          <w:bottom w:val="single" w:sz="4" w:space="1" w:color="auto"/>
          <w:right w:val="single" w:sz="4" w:space="4" w:color="auto"/>
        </w:pBdr>
        <w:shd w:val="clear" w:color="auto" w:fill="DDDDDD"/>
        <w:tabs>
          <w:tab w:val="clear" w:pos="720"/>
          <w:tab w:val="num" w:pos="993"/>
        </w:tabs>
        <w:spacing w:before="100" w:beforeAutospacing="1" w:after="100" w:afterAutospacing="1" w:line="240" w:lineRule="auto"/>
        <w:ind w:left="993" w:hanging="633"/>
        <w:rPr>
          <w:rStyle w:val="chapterblue"/>
          <w:rFonts w:ascii="Arial" w:hAnsi="Arial" w:cs="Arial"/>
          <w:b/>
          <w:sz w:val="56"/>
          <w:szCs w:val="56"/>
          <w:lang w:val="el-GR"/>
        </w:rPr>
      </w:pPr>
      <w:r w:rsidRPr="001951F7">
        <w:rPr>
          <w:rStyle w:val="chapterblue"/>
          <w:rFonts w:ascii="Arial" w:hAnsi="Arial" w:cs="Arial"/>
          <w:b/>
          <w:sz w:val="56"/>
          <w:szCs w:val="56"/>
          <w:lang w:val="el-GR"/>
        </w:rPr>
        <w:lastRenderedPageBreak/>
        <w:t>Ποιοι οι σημαντικότεροι παράγ</w:t>
      </w:r>
      <w:r w:rsidRPr="001951F7">
        <w:rPr>
          <w:rStyle w:val="chapterblue"/>
          <w:rFonts w:ascii="Arial" w:hAnsi="Arial" w:cs="Arial"/>
          <w:b/>
          <w:sz w:val="56"/>
          <w:szCs w:val="56"/>
          <w:lang w:val="el-GR"/>
        </w:rPr>
        <w:t>ο</w:t>
      </w:r>
      <w:r w:rsidRPr="001951F7">
        <w:rPr>
          <w:rStyle w:val="chapterblue"/>
          <w:rFonts w:ascii="Arial" w:hAnsi="Arial" w:cs="Arial"/>
          <w:b/>
          <w:sz w:val="56"/>
          <w:szCs w:val="56"/>
          <w:lang w:val="el-GR"/>
        </w:rPr>
        <w:t>ντες της οικονομικής μεγέθυνσης μιας κοινωνίας;</w:t>
      </w:r>
    </w:p>
    <w:p w:rsidR="001951F7" w:rsidRPr="001951F7" w:rsidRDefault="001951F7" w:rsidP="00D96B5F">
      <w:pPr>
        <w:numPr>
          <w:ilvl w:val="0"/>
          <w:numId w:val="9"/>
        </w:numPr>
        <w:pBdr>
          <w:top w:val="single" w:sz="4" w:space="1" w:color="auto"/>
          <w:left w:val="single" w:sz="4" w:space="4" w:color="auto"/>
          <w:bottom w:val="single" w:sz="4" w:space="1" w:color="auto"/>
          <w:right w:val="single" w:sz="4" w:space="4" w:color="auto"/>
        </w:pBdr>
        <w:shd w:val="clear" w:color="auto" w:fill="DDDDDD"/>
        <w:tabs>
          <w:tab w:val="clear" w:pos="720"/>
          <w:tab w:val="num" w:pos="993"/>
        </w:tabs>
        <w:spacing w:before="100" w:beforeAutospacing="1" w:after="100" w:afterAutospacing="1" w:line="240" w:lineRule="auto"/>
        <w:ind w:left="993" w:hanging="633"/>
        <w:rPr>
          <w:rStyle w:val="chapterblue"/>
          <w:rFonts w:ascii="Arial" w:hAnsi="Arial" w:cs="Arial"/>
          <w:b/>
          <w:sz w:val="56"/>
          <w:szCs w:val="56"/>
          <w:lang w:val="el-GR"/>
        </w:rPr>
      </w:pPr>
      <w:r w:rsidRPr="001951F7">
        <w:rPr>
          <w:rStyle w:val="chapterblue"/>
          <w:rFonts w:ascii="Arial" w:hAnsi="Arial" w:cs="Arial"/>
          <w:b/>
          <w:sz w:val="56"/>
          <w:szCs w:val="56"/>
          <w:lang w:val="el-GR"/>
        </w:rPr>
        <w:t>Πότε έχομε συσσώρευση κεφ</w:t>
      </w:r>
      <w:r w:rsidRPr="001951F7">
        <w:rPr>
          <w:rStyle w:val="chapterblue"/>
          <w:rFonts w:ascii="Arial" w:hAnsi="Arial" w:cs="Arial"/>
          <w:b/>
          <w:sz w:val="56"/>
          <w:szCs w:val="56"/>
          <w:lang w:val="el-GR"/>
        </w:rPr>
        <w:t>α</w:t>
      </w:r>
      <w:r w:rsidRPr="001951F7">
        <w:rPr>
          <w:rStyle w:val="chapterblue"/>
          <w:rFonts w:ascii="Arial" w:hAnsi="Arial" w:cs="Arial"/>
          <w:b/>
          <w:sz w:val="56"/>
          <w:szCs w:val="56"/>
          <w:lang w:val="el-GR"/>
        </w:rPr>
        <w:t>λαίου και σε τι συνίσταται αυτή;</w:t>
      </w:r>
    </w:p>
    <w:p w:rsidR="001951F7" w:rsidRPr="001951F7" w:rsidRDefault="001951F7" w:rsidP="00D96B5F">
      <w:pPr>
        <w:numPr>
          <w:ilvl w:val="0"/>
          <w:numId w:val="9"/>
        </w:numPr>
        <w:pBdr>
          <w:top w:val="single" w:sz="4" w:space="1" w:color="auto"/>
          <w:left w:val="single" w:sz="4" w:space="4" w:color="auto"/>
          <w:bottom w:val="single" w:sz="4" w:space="1" w:color="auto"/>
          <w:right w:val="single" w:sz="4" w:space="4" w:color="auto"/>
        </w:pBdr>
        <w:shd w:val="clear" w:color="auto" w:fill="DDDDDD"/>
        <w:tabs>
          <w:tab w:val="clear" w:pos="720"/>
          <w:tab w:val="left" w:pos="1134"/>
          <w:tab w:val="num" w:pos="1276"/>
        </w:tabs>
        <w:spacing w:before="100" w:beforeAutospacing="1" w:after="100" w:afterAutospacing="1" w:line="240" w:lineRule="auto"/>
        <w:ind w:left="1276" w:hanging="916"/>
        <w:rPr>
          <w:rStyle w:val="chapterblue"/>
          <w:rFonts w:ascii="Arial" w:hAnsi="Arial" w:cs="Arial"/>
          <w:b/>
          <w:sz w:val="56"/>
          <w:szCs w:val="56"/>
          <w:lang w:val="el-GR"/>
        </w:rPr>
      </w:pPr>
      <w:r w:rsidRPr="001951F7">
        <w:rPr>
          <w:rStyle w:val="chapterblue"/>
          <w:rFonts w:ascii="Arial" w:hAnsi="Arial" w:cs="Arial"/>
          <w:b/>
          <w:sz w:val="56"/>
          <w:szCs w:val="56"/>
          <w:lang w:val="el-GR"/>
        </w:rPr>
        <w:t>Είναι θετική ή αρνητική η επ</w:t>
      </w:r>
      <w:r w:rsidRPr="001951F7">
        <w:rPr>
          <w:rStyle w:val="chapterblue"/>
          <w:rFonts w:ascii="Arial" w:hAnsi="Arial" w:cs="Arial"/>
          <w:b/>
          <w:sz w:val="56"/>
          <w:szCs w:val="56"/>
          <w:lang w:val="el-GR"/>
        </w:rPr>
        <w:t>ί</w:t>
      </w:r>
      <w:r w:rsidRPr="001951F7">
        <w:rPr>
          <w:rStyle w:val="chapterblue"/>
          <w:rFonts w:ascii="Arial" w:hAnsi="Arial" w:cs="Arial"/>
          <w:b/>
          <w:sz w:val="56"/>
          <w:szCs w:val="56"/>
          <w:lang w:val="el-GR"/>
        </w:rPr>
        <w:t>δραση της γρήγορης αύξησης του εργατικού δυναμικού στην οικονομική πρ</w:t>
      </w:r>
      <w:r w:rsidR="006F2ACC" w:rsidRPr="006F2ACC">
        <w:rPr>
          <w:rStyle w:val="chapterblue"/>
        </w:rPr>
        <w:pict>
          <v:shape id="_x0000_s1152" type="#_x0000_t202" style="position:absolute;left:0;text-align:left;margin-left:0;margin-top:737.1pt;width:186.8pt;height:36pt;z-index:25190809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152" inset="1.5mm,1.5mm,1.5mm,1.5mm">
              <w:txbxContent>
                <w:p w:rsidR="00FD1D28" w:rsidRPr="00747F20" w:rsidRDefault="00747F20" w:rsidP="00627865">
                  <w:pPr>
                    <w:suppressAutoHyphens/>
                    <w:autoSpaceDE w:val="0"/>
                    <w:autoSpaceDN w:val="0"/>
                    <w:adjustRightInd w:val="0"/>
                    <w:jc w:val="center"/>
                    <w:rPr>
                      <w:rFonts w:ascii="Arial" w:hAnsi="Arial"/>
                      <w:b/>
                      <w:sz w:val="56"/>
                      <w:szCs w:val="56"/>
                      <w:lang w:val="el-GR"/>
                    </w:rPr>
                  </w:pPr>
                  <w:r>
                    <w:rPr>
                      <w:rFonts w:ascii="Arial" w:hAnsi="Arial"/>
                      <w:b/>
                      <w:sz w:val="56"/>
                      <w:szCs w:val="56"/>
                      <w:lang w:val="el-GR"/>
                    </w:rPr>
                    <w:t>131</w:t>
                  </w:r>
                  <w:r>
                    <w:rPr>
                      <w:rFonts w:ascii="Arial" w:hAnsi="Arial"/>
                      <w:b/>
                      <w:sz w:val="56"/>
                      <w:szCs w:val="56"/>
                    </w:rPr>
                    <w:t xml:space="preserve"> / </w:t>
                  </w:r>
                  <w:r>
                    <w:rPr>
                      <w:rFonts w:ascii="Arial" w:hAnsi="Arial"/>
                      <w:b/>
                      <w:sz w:val="56"/>
                      <w:szCs w:val="56"/>
                      <w:lang w:val="el-GR"/>
                    </w:rPr>
                    <w:t>85</w:t>
                  </w:r>
                </w:p>
              </w:txbxContent>
            </v:textbox>
            <w10:wrap anchorx="page" anchory="margin"/>
          </v:shape>
        </w:pict>
      </w:r>
      <w:r w:rsidRPr="001951F7">
        <w:rPr>
          <w:rStyle w:val="chapterblue"/>
          <w:rFonts w:ascii="Arial" w:hAnsi="Arial" w:cs="Arial"/>
          <w:b/>
          <w:sz w:val="56"/>
          <w:szCs w:val="56"/>
          <w:lang w:val="el-GR"/>
        </w:rPr>
        <w:t>όοδο των αν</w:t>
      </w:r>
      <w:r w:rsidRPr="001951F7">
        <w:rPr>
          <w:rStyle w:val="chapterblue"/>
          <w:rFonts w:ascii="Arial" w:hAnsi="Arial" w:cs="Arial"/>
          <w:b/>
          <w:sz w:val="56"/>
          <w:szCs w:val="56"/>
          <w:lang w:val="el-GR"/>
        </w:rPr>
        <w:t>α</w:t>
      </w:r>
      <w:r w:rsidRPr="001951F7">
        <w:rPr>
          <w:rStyle w:val="chapterblue"/>
          <w:rFonts w:ascii="Arial" w:hAnsi="Arial" w:cs="Arial"/>
          <w:b/>
          <w:sz w:val="56"/>
          <w:szCs w:val="56"/>
          <w:lang w:val="el-GR"/>
        </w:rPr>
        <w:t>πτυσσόμενων χωρών;</w:t>
      </w:r>
    </w:p>
    <w:p w:rsidR="001951F7" w:rsidRPr="001951F7" w:rsidRDefault="001951F7" w:rsidP="00D96B5F">
      <w:pPr>
        <w:numPr>
          <w:ilvl w:val="0"/>
          <w:numId w:val="9"/>
        </w:numPr>
        <w:pBdr>
          <w:top w:val="single" w:sz="4" w:space="1" w:color="auto"/>
          <w:left w:val="single" w:sz="4" w:space="4" w:color="auto"/>
          <w:bottom w:val="single" w:sz="4" w:space="1" w:color="auto"/>
          <w:right w:val="single" w:sz="4" w:space="4" w:color="auto"/>
        </w:pBdr>
        <w:shd w:val="clear" w:color="auto" w:fill="DDDDDD"/>
        <w:tabs>
          <w:tab w:val="clear" w:pos="720"/>
          <w:tab w:val="num" w:pos="1276"/>
        </w:tabs>
        <w:spacing w:before="100" w:beforeAutospacing="1" w:after="100" w:afterAutospacing="1" w:line="240" w:lineRule="auto"/>
        <w:ind w:left="1276" w:hanging="916"/>
        <w:rPr>
          <w:rStyle w:val="chapterblue"/>
          <w:rFonts w:ascii="Arial" w:hAnsi="Arial" w:cs="Arial"/>
          <w:b/>
          <w:sz w:val="56"/>
          <w:szCs w:val="56"/>
          <w:lang w:val="el-GR"/>
        </w:rPr>
      </w:pPr>
      <w:r w:rsidRPr="001951F7">
        <w:rPr>
          <w:rStyle w:val="chapterblue"/>
          <w:rFonts w:ascii="Arial" w:hAnsi="Arial" w:cs="Arial"/>
          <w:b/>
          <w:sz w:val="56"/>
          <w:szCs w:val="56"/>
          <w:lang w:val="el-GR"/>
        </w:rPr>
        <w:t>Ποια η σημασία του ανθρώπ</w:t>
      </w:r>
      <w:r w:rsidRPr="001951F7">
        <w:rPr>
          <w:rStyle w:val="chapterblue"/>
          <w:rFonts w:ascii="Arial" w:hAnsi="Arial" w:cs="Arial"/>
          <w:b/>
          <w:sz w:val="56"/>
          <w:szCs w:val="56"/>
          <w:lang w:val="el-GR"/>
        </w:rPr>
        <w:t>ι</w:t>
      </w:r>
      <w:r w:rsidRPr="001951F7">
        <w:rPr>
          <w:rStyle w:val="chapterblue"/>
          <w:rFonts w:ascii="Arial" w:hAnsi="Arial" w:cs="Arial"/>
          <w:b/>
          <w:sz w:val="56"/>
          <w:szCs w:val="56"/>
          <w:lang w:val="el-GR"/>
        </w:rPr>
        <w:t>νου κεφαλαίου στην ανάπτυξη;</w:t>
      </w:r>
    </w:p>
    <w:p w:rsidR="001951F7" w:rsidRPr="001951F7" w:rsidRDefault="001951F7" w:rsidP="00D96B5F">
      <w:pPr>
        <w:numPr>
          <w:ilvl w:val="0"/>
          <w:numId w:val="9"/>
        </w:numPr>
        <w:pBdr>
          <w:top w:val="single" w:sz="4" w:space="1" w:color="auto"/>
          <w:left w:val="single" w:sz="4" w:space="4" w:color="auto"/>
          <w:bottom w:val="single" w:sz="4" w:space="1" w:color="auto"/>
          <w:right w:val="single" w:sz="4" w:space="4" w:color="auto"/>
        </w:pBdr>
        <w:shd w:val="clear" w:color="auto" w:fill="DDDDDD"/>
        <w:tabs>
          <w:tab w:val="clear" w:pos="720"/>
          <w:tab w:val="num" w:pos="1276"/>
        </w:tabs>
        <w:spacing w:before="100" w:beforeAutospacing="1" w:after="100" w:afterAutospacing="1" w:line="240" w:lineRule="auto"/>
        <w:ind w:left="1276" w:hanging="916"/>
        <w:rPr>
          <w:rStyle w:val="chapterblue"/>
          <w:rFonts w:ascii="Arial" w:hAnsi="Arial" w:cs="Arial"/>
          <w:b/>
          <w:sz w:val="56"/>
          <w:szCs w:val="56"/>
          <w:lang w:val="el-GR"/>
        </w:rPr>
      </w:pPr>
      <w:r w:rsidRPr="001951F7">
        <w:rPr>
          <w:rStyle w:val="chapterblue"/>
          <w:rFonts w:ascii="Arial" w:hAnsi="Arial" w:cs="Arial"/>
          <w:b/>
          <w:sz w:val="56"/>
          <w:szCs w:val="56"/>
          <w:lang w:val="el-GR"/>
        </w:rPr>
        <w:t>Ποια είναι η επικρατούσα άπ</w:t>
      </w:r>
      <w:r w:rsidRPr="001951F7">
        <w:rPr>
          <w:rStyle w:val="chapterblue"/>
          <w:rFonts w:ascii="Arial" w:hAnsi="Arial" w:cs="Arial"/>
          <w:b/>
          <w:sz w:val="56"/>
          <w:szCs w:val="56"/>
          <w:lang w:val="el-GR"/>
        </w:rPr>
        <w:t>ο</w:t>
      </w:r>
      <w:r w:rsidRPr="001951F7">
        <w:rPr>
          <w:rStyle w:val="chapterblue"/>
          <w:rFonts w:ascii="Arial" w:hAnsi="Arial" w:cs="Arial"/>
          <w:b/>
          <w:sz w:val="56"/>
          <w:szCs w:val="56"/>
          <w:lang w:val="el-GR"/>
        </w:rPr>
        <w:t>ψη στην Ευρώπη σχετικά με τις λεγόμενες άυλες επενδύσεις και σε τι συνίστανται αυτές;</w:t>
      </w:r>
    </w:p>
    <w:p w:rsidR="001951F7" w:rsidRPr="001951F7" w:rsidRDefault="001951F7" w:rsidP="00D96B5F">
      <w:pPr>
        <w:numPr>
          <w:ilvl w:val="0"/>
          <w:numId w:val="9"/>
        </w:numPr>
        <w:pBdr>
          <w:top w:val="single" w:sz="4" w:space="1" w:color="auto"/>
          <w:left w:val="single" w:sz="4" w:space="4" w:color="auto"/>
          <w:bottom w:val="single" w:sz="4" w:space="1" w:color="auto"/>
          <w:right w:val="single" w:sz="4" w:space="4" w:color="auto"/>
        </w:pBdr>
        <w:shd w:val="clear" w:color="auto" w:fill="DDDDDD"/>
        <w:tabs>
          <w:tab w:val="clear" w:pos="720"/>
          <w:tab w:val="num" w:pos="1276"/>
        </w:tabs>
        <w:spacing w:before="100" w:beforeAutospacing="1" w:after="100" w:afterAutospacing="1" w:line="240" w:lineRule="auto"/>
        <w:ind w:left="1276" w:hanging="916"/>
        <w:rPr>
          <w:rStyle w:val="chapterblue"/>
          <w:rFonts w:ascii="Arial" w:hAnsi="Arial" w:cs="Arial"/>
          <w:b/>
          <w:sz w:val="56"/>
          <w:szCs w:val="56"/>
          <w:lang w:val="el-GR"/>
        </w:rPr>
      </w:pPr>
      <w:r w:rsidRPr="001951F7">
        <w:rPr>
          <w:rStyle w:val="chapterblue"/>
          <w:rFonts w:ascii="Arial" w:hAnsi="Arial" w:cs="Arial"/>
          <w:b/>
          <w:sz w:val="56"/>
          <w:szCs w:val="56"/>
          <w:lang w:val="el-GR"/>
        </w:rPr>
        <w:t>Ποιος είναι ο χρονικός ορίζ</w:t>
      </w:r>
      <w:r w:rsidRPr="001951F7">
        <w:rPr>
          <w:rStyle w:val="chapterblue"/>
          <w:rFonts w:ascii="Arial" w:hAnsi="Arial" w:cs="Arial"/>
          <w:b/>
          <w:sz w:val="56"/>
          <w:szCs w:val="56"/>
          <w:lang w:val="el-GR"/>
        </w:rPr>
        <w:t>ο</w:t>
      </w:r>
      <w:r w:rsidRPr="001951F7">
        <w:rPr>
          <w:rStyle w:val="chapterblue"/>
          <w:rFonts w:ascii="Arial" w:hAnsi="Arial" w:cs="Arial"/>
          <w:b/>
          <w:sz w:val="56"/>
          <w:szCs w:val="56"/>
          <w:lang w:val="el-GR"/>
        </w:rPr>
        <w:t>ντας της απόδοσης των επε</w:t>
      </w:r>
      <w:r w:rsidRPr="001951F7">
        <w:rPr>
          <w:rStyle w:val="chapterblue"/>
          <w:rFonts w:ascii="Arial" w:hAnsi="Arial" w:cs="Arial"/>
          <w:b/>
          <w:sz w:val="56"/>
          <w:szCs w:val="56"/>
          <w:lang w:val="el-GR"/>
        </w:rPr>
        <w:t>ν</w:t>
      </w:r>
      <w:r w:rsidRPr="001951F7">
        <w:rPr>
          <w:rStyle w:val="chapterblue"/>
          <w:rFonts w:ascii="Arial" w:hAnsi="Arial" w:cs="Arial"/>
          <w:b/>
          <w:sz w:val="56"/>
          <w:szCs w:val="56"/>
          <w:lang w:val="el-GR"/>
        </w:rPr>
        <w:t>δύσεων στην εκπαίδευση;</w:t>
      </w:r>
    </w:p>
    <w:p w:rsidR="001951F7" w:rsidRPr="001951F7" w:rsidRDefault="001951F7" w:rsidP="00D96B5F">
      <w:pPr>
        <w:numPr>
          <w:ilvl w:val="0"/>
          <w:numId w:val="9"/>
        </w:numPr>
        <w:pBdr>
          <w:top w:val="single" w:sz="4" w:space="1" w:color="auto"/>
          <w:left w:val="single" w:sz="4" w:space="4" w:color="auto"/>
          <w:bottom w:val="single" w:sz="4" w:space="1" w:color="auto"/>
          <w:right w:val="single" w:sz="4" w:space="4" w:color="auto"/>
        </w:pBdr>
        <w:shd w:val="clear" w:color="auto" w:fill="DDDDDD"/>
        <w:tabs>
          <w:tab w:val="clear" w:pos="720"/>
          <w:tab w:val="num" w:pos="1276"/>
        </w:tabs>
        <w:spacing w:before="100" w:beforeAutospacing="1" w:after="100" w:afterAutospacing="1" w:line="240" w:lineRule="auto"/>
        <w:ind w:left="1276" w:hanging="916"/>
        <w:rPr>
          <w:rStyle w:val="chapterblue"/>
          <w:rFonts w:ascii="Arial" w:hAnsi="Arial" w:cs="Arial"/>
          <w:b/>
          <w:sz w:val="56"/>
          <w:szCs w:val="56"/>
          <w:lang w:val="el-GR"/>
        </w:rPr>
      </w:pPr>
      <w:r w:rsidRPr="001951F7">
        <w:rPr>
          <w:rStyle w:val="chapterblue"/>
          <w:rFonts w:ascii="Arial" w:hAnsi="Arial" w:cs="Arial"/>
          <w:b/>
          <w:sz w:val="56"/>
          <w:szCs w:val="56"/>
          <w:lang w:val="el-GR"/>
        </w:rPr>
        <w:t>Πώς μπορεί να συμβάλλει στην οικονομική μεγέθυνση η επ</w:t>
      </w:r>
      <w:r w:rsidRPr="001951F7">
        <w:rPr>
          <w:rStyle w:val="chapterblue"/>
          <w:rFonts w:ascii="Arial" w:hAnsi="Arial" w:cs="Arial"/>
          <w:b/>
          <w:sz w:val="56"/>
          <w:szCs w:val="56"/>
          <w:lang w:val="el-GR"/>
        </w:rPr>
        <w:t>έ</w:t>
      </w:r>
      <w:r w:rsidRPr="001951F7">
        <w:rPr>
          <w:rStyle w:val="chapterblue"/>
          <w:rFonts w:ascii="Arial" w:hAnsi="Arial" w:cs="Arial"/>
          <w:b/>
          <w:sz w:val="56"/>
          <w:szCs w:val="56"/>
          <w:lang w:val="el-GR"/>
        </w:rPr>
        <w:lastRenderedPageBreak/>
        <w:t>κταση των εκπαιδευτικών ε</w:t>
      </w:r>
      <w:r w:rsidRPr="001951F7">
        <w:rPr>
          <w:rStyle w:val="chapterblue"/>
          <w:rFonts w:ascii="Arial" w:hAnsi="Arial" w:cs="Arial"/>
          <w:b/>
          <w:sz w:val="56"/>
          <w:szCs w:val="56"/>
          <w:lang w:val="el-GR"/>
        </w:rPr>
        <w:t>υ</w:t>
      </w:r>
      <w:r w:rsidRPr="001951F7">
        <w:rPr>
          <w:rStyle w:val="chapterblue"/>
          <w:rFonts w:ascii="Arial" w:hAnsi="Arial" w:cs="Arial"/>
          <w:b/>
          <w:sz w:val="56"/>
          <w:szCs w:val="56"/>
          <w:lang w:val="el-GR"/>
        </w:rPr>
        <w:t>καιριών;</w:t>
      </w:r>
    </w:p>
    <w:p w:rsidR="001951F7" w:rsidRPr="001951F7" w:rsidRDefault="001951F7" w:rsidP="00D96B5F">
      <w:pPr>
        <w:numPr>
          <w:ilvl w:val="0"/>
          <w:numId w:val="9"/>
        </w:numPr>
        <w:pBdr>
          <w:top w:val="single" w:sz="4" w:space="1" w:color="auto"/>
          <w:left w:val="single" w:sz="4" w:space="4" w:color="auto"/>
          <w:bottom w:val="single" w:sz="4" w:space="1" w:color="auto"/>
          <w:right w:val="single" w:sz="4" w:space="4" w:color="auto"/>
        </w:pBdr>
        <w:shd w:val="clear" w:color="auto" w:fill="DDDDDD"/>
        <w:tabs>
          <w:tab w:val="clear" w:pos="720"/>
          <w:tab w:val="num" w:pos="1276"/>
        </w:tabs>
        <w:spacing w:before="100" w:beforeAutospacing="1" w:after="100" w:afterAutospacing="1" w:line="240" w:lineRule="auto"/>
        <w:ind w:left="1276" w:hanging="916"/>
        <w:rPr>
          <w:rStyle w:val="chapterblue"/>
          <w:rFonts w:ascii="Arial" w:hAnsi="Arial" w:cs="Arial"/>
          <w:b/>
          <w:sz w:val="56"/>
          <w:szCs w:val="56"/>
          <w:lang w:val="el-GR"/>
        </w:rPr>
      </w:pPr>
      <w:r w:rsidRPr="001951F7">
        <w:rPr>
          <w:rStyle w:val="chapterblue"/>
          <w:rFonts w:ascii="Arial" w:hAnsi="Arial" w:cs="Arial"/>
          <w:b/>
          <w:sz w:val="56"/>
          <w:szCs w:val="56"/>
          <w:lang w:val="el-GR"/>
        </w:rPr>
        <w:t>Ποια τα ενδεχόμενα σενάρια που βασίζονται σε διαφορετικά σχέδια αύξησης του πληθ</w:t>
      </w:r>
      <w:r w:rsidRPr="001951F7">
        <w:rPr>
          <w:rStyle w:val="chapterblue"/>
          <w:rFonts w:ascii="Arial" w:hAnsi="Arial" w:cs="Arial"/>
          <w:b/>
          <w:sz w:val="56"/>
          <w:szCs w:val="56"/>
          <w:lang w:val="el-GR"/>
        </w:rPr>
        <w:t>υ</w:t>
      </w:r>
      <w:r w:rsidRPr="001951F7">
        <w:rPr>
          <w:rStyle w:val="chapterblue"/>
          <w:rFonts w:ascii="Arial" w:hAnsi="Arial" w:cs="Arial"/>
          <w:b/>
          <w:sz w:val="56"/>
          <w:szCs w:val="56"/>
          <w:lang w:val="el-GR"/>
        </w:rPr>
        <w:t>σμού;</w:t>
      </w:r>
    </w:p>
    <w:p w:rsidR="001951F7" w:rsidRPr="001951F7" w:rsidRDefault="001951F7" w:rsidP="00D96B5F">
      <w:pPr>
        <w:numPr>
          <w:ilvl w:val="0"/>
          <w:numId w:val="9"/>
        </w:numPr>
        <w:pBdr>
          <w:top w:val="single" w:sz="4" w:space="1" w:color="auto"/>
          <w:left w:val="single" w:sz="4" w:space="4" w:color="auto"/>
          <w:bottom w:val="single" w:sz="4" w:space="1" w:color="auto"/>
          <w:right w:val="single" w:sz="4" w:space="4" w:color="auto"/>
        </w:pBdr>
        <w:shd w:val="clear" w:color="auto" w:fill="DDDDDD"/>
        <w:tabs>
          <w:tab w:val="clear" w:pos="720"/>
          <w:tab w:val="num" w:pos="1276"/>
        </w:tabs>
        <w:spacing w:before="100" w:beforeAutospacing="1" w:after="100" w:afterAutospacing="1" w:line="240" w:lineRule="auto"/>
        <w:ind w:left="1276" w:hanging="916"/>
        <w:rPr>
          <w:rStyle w:val="chapterblue"/>
          <w:rFonts w:ascii="Arial" w:hAnsi="Arial" w:cs="Arial"/>
          <w:b/>
          <w:sz w:val="56"/>
          <w:szCs w:val="56"/>
          <w:lang w:val="el-GR"/>
        </w:rPr>
      </w:pPr>
      <w:r w:rsidRPr="001951F7">
        <w:rPr>
          <w:rStyle w:val="chapterblue"/>
          <w:rFonts w:ascii="Arial" w:hAnsi="Arial" w:cs="Arial"/>
          <w:b/>
          <w:sz w:val="56"/>
          <w:szCs w:val="56"/>
          <w:lang w:val="el-GR"/>
        </w:rPr>
        <w:t>Ποια ήταν η πορεία της μείωσης της θνησιμότη</w:t>
      </w:r>
      <w:r w:rsidR="006F2ACC" w:rsidRPr="006F2ACC">
        <w:rPr>
          <w:rStyle w:val="chapterblue"/>
        </w:rPr>
        <w:pict>
          <v:shape id="_x0000_s1153" type="#_x0000_t202" style="position:absolute;left:0;text-align:left;margin-left:0;margin-top:737.1pt;width:186.8pt;height:36pt;z-index:25191014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153" inset="1.5mm,1.5mm,1.5mm,1.5mm">
              <w:txbxContent>
                <w:p w:rsidR="00FD1D28" w:rsidRPr="001815F3" w:rsidRDefault="00747F20" w:rsidP="00627865">
                  <w:pPr>
                    <w:suppressAutoHyphens/>
                    <w:autoSpaceDE w:val="0"/>
                    <w:autoSpaceDN w:val="0"/>
                    <w:adjustRightInd w:val="0"/>
                    <w:jc w:val="center"/>
                    <w:rPr>
                      <w:rFonts w:ascii="Arial" w:hAnsi="Arial"/>
                      <w:b/>
                      <w:sz w:val="56"/>
                      <w:szCs w:val="56"/>
                      <w:lang w:val="el-GR"/>
                    </w:rPr>
                  </w:pPr>
                  <w:r>
                    <w:rPr>
                      <w:rFonts w:ascii="Arial" w:hAnsi="Arial"/>
                      <w:b/>
                      <w:sz w:val="56"/>
                      <w:szCs w:val="56"/>
                      <w:lang w:val="el-GR"/>
                    </w:rPr>
                    <w:t>132</w:t>
                  </w:r>
                  <w:r w:rsidR="001815F3">
                    <w:rPr>
                      <w:rFonts w:ascii="Arial" w:hAnsi="Arial"/>
                      <w:b/>
                      <w:sz w:val="56"/>
                      <w:szCs w:val="56"/>
                    </w:rPr>
                    <w:t xml:space="preserve"> /</w:t>
                  </w:r>
                  <w:r w:rsidR="001815F3">
                    <w:rPr>
                      <w:rFonts w:ascii="Arial" w:hAnsi="Arial"/>
                      <w:b/>
                      <w:sz w:val="56"/>
                      <w:szCs w:val="56"/>
                      <w:lang w:val="el-GR"/>
                    </w:rPr>
                    <w:t xml:space="preserve"> 85</w:t>
                  </w:r>
                </w:p>
              </w:txbxContent>
            </v:textbox>
            <w10:wrap anchorx="page" anchory="margin"/>
          </v:shape>
        </w:pict>
      </w:r>
      <w:r w:rsidRPr="001951F7">
        <w:rPr>
          <w:rStyle w:val="chapterblue"/>
          <w:rFonts w:ascii="Arial" w:hAnsi="Arial" w:cs="Arial"/>
          <w:b/>
          <w:sz w:val="56"/>
          <w:szCs w:val="56"/>
          <w:lang w:val="el-GR"/>
        </w:rPr>
        <w:t>τας και της γον</w:t>
      </w:r>
      <w:r w:rsidRPr="001951F7">
        <w:rPr>
          <w:rStyle w:val="chapterblue"/>
          <w:rFonts w:ascii="Arial" w:hAnsi="Arial" w:cs="Arial"/>
          <w:b/>
          <w:sz w:val="56"/>
          <w:szCs w:val="56"/>
          <w:lang w:val="el-GR"/>
        </w:rPr>
        <w:t>ι</w:t>
      </w:r>
      <w:r w:rsidRPr="001951F7">
        <w:rPr>
          <w:rStyle w:val="chapterblue"/>
          <w:rFonts w:ascii="Arial" w:hAnsi="Arial" w:cs="Arial"/>
          <w:b/>
          <w:sz w:val="56"/>
          <w:szCs w:val="56"/>
          <w:lang w:val="el-GR"/>
        </w:rPr>
        <w:t>μότητας στις αναπτυσσόμενες χώρες;</w:t>
      </w:r>
    </w:p>
    <w:p w:rsidR="00155FBA" w:rsidRDefault="00155FBA">
      <w:pPr>
        <w:rPr>
          <w:rStyle w:val="chapterblue"/>
          <w:rFonts w:ascii="Arial" w:hAnsi="Arial" w:cs="Arial"/>
          <w:b/>
          <w:sz w:val="56"/>
          <w:szCs w:val="56"/>
          <w:lang w:val="el-GR"/>
        </w:rPr>
      </w:pPr>
      <w:r>
        <w:rPr>
          <w:rStyle w:val="chapterblue"/>
          <w:rFonts w:ascii="Arial" w:hAnsi="Arial" w:cs="Arial"/>
          <w:b/>
          <w:sz w:val="56"/>
          <w:szCs w:val="56"/>
          <w:lang w:val="el-GR"/>
        </w:rPr>
        <w:br w:type="page"/>
      </w:r>
    </w:p>
    <w:p w:rsidR="00155FBA" w:rsidRPr="00155FBA" w:rsidRDefault="00155FBA" w:rsidP="00155FBA">
      <w:pPr>
        <w:spacing w:before="720" w:line="240" w:lineRule="auto"/>
        <w:jc w:val="center"/>
        <w:rPr>
          <w:rFonts w:ascii="Arial" w:hAnsi="Arial" w:cs="Arial"/>
          <w:b/>
          <w:color w:val="632423"/>
          <w:sz w:val="68"/>
          <w:szCs w:val="68"/>
          <w:lang w:val="el-GR"/>
        </w:rPr>
      </w:pPr>
      <w:r w:rsidRPr="00155FBA">
        <w:rPr>
          <w:rFonts w:ascii="Arial" w:hAnsi="Arial" w:cs="Arial"/>
          <w:b/>
          <w:color w:val="632423"/>
          <w:sz w:val="68"/>
          <w:szCs w:val="68"/>
          <w:lang w:val="el-GR"/>
        </w:rPr>
        <w:lastRenderedPageBreak/>
        <w:t>ΠΕΡΙΕΧΟΜΕΝΑ</w:t>
      </w:r>
    </w:p>
    <w:p w:rsidR="00155FBA" w:rsidRPr="00155FBA" w:rsidRDefault="00155FBA" w:rsidP="004800FC">
      <w:pPr>
        <w:spacing w:before="840" w:after="360" w:line="240" w:lineRule="auto"/>
        <w:rPr>
          <w:rFonts w:ascii="Arial" w:hAnsi="Arial" w:cs="Arial"/>
          <w:b/>
          <w:color w:val="632423"/>
          <w:sz w:val="60"/>
          <w:szCs w:val="60"/>
          <w:lang w:val="el-GR"/>
        </w:rPr>
      </w:pPr>
      <w:r w:rsidRPr="00155FBA">
        <w:rPr>
          <w:rFonts w:ascii="Arial" w:hAnsi="Arial" w:cs="Arial"/>
          <w:b/>
          <w:color w:val="632423"/>
          <w:sz w:val="60"/>
          <w:szCs w:val="60"/>
          <w:lang w:val="el-GR"/>
        </w:rPr>
        <w:t xml:space="preserve">ΚΕΦΑΛΑΙΟ </w:t>
      </w:r>
      <w:r>
        <w:rPr>
          <w:rFonts w:ascii="Arial" w:hAnsi="Arial" w:cs="Arial"/>
          <w:b/>
          <w:color w:val="632423"/>
          <w:sz w:val="60"/>
          <w:szCs w:val="60"/>
          <w:lang w:val="el-GR"/>
        </w:rPr>
        <w:t>2</w:t>
      </w:r>
      <w:r w:rsidRPr="00155FBA">
        <w:rPr>
          <w:rFonts w:ascii="Arial" w:hAnsi="Arial" w:cs="Arial"/>
          <w:b/>
          <w:color w:val="632423"/>
          <w:sz w:val="60"/>
          <w:szCs w:val="60"/>
          <w:lang w:val="el-GR"/>
        </w:rPr>
        <w:t xml:space="preserve">: </w:t>
      </w:r>
      <w:r>
        <w:rPr>
          <w:rFonts w:ascii="Arial" w:hAnsi="Arial" w:cs="Arial"/>
          <w:b/>
          <w:color w:val="632423"/>
          <w:sz w:val="60"/>
          <w:szCs w:val="60"/>
          <w:lang w:val="el-GR"/>
        </w:rPr>
        <w:t xml:space="preserve">ΣΥΝΤΕΛΕΣΤΕΣ </w:t>
      </w:r>
      <w:r w:rsidR="007E0A55">
        <w:rPr>
          <w:rFonts w:ascii="Arial" w:hAnsi="Arial" w:cs="Arial"/>
          <w:b/>
          <w:color w:val="632423"/>
          <w:sz w:val="60"/>
          <w:szCs w:val="60"/>
          <w:lang w:val="el-GR"/>
        </w:rPr>
        <w:t xml:space="preserve">  </w:t>
      </w:r>
      <w:r>
        <w:rPr>
          <w:rFonts w:ascii="Arial" w:hAnsi="Arial" w:cs="Arial"/>
          <w:b/>
          <w:color w:val="632423"/>
          <w:sz w:val="60"/>
          <w:szCs w:val="60"/>
          <w:lang w:val="el-GR"/>
        </w:rPr>
        <w:t xml:space="preserve">ΠΑΡΑΓΩΓΗΣ ΚΑΙ </w:t>
      </w:r>
      <w:r w:rsidRPr="00155FBA">
        <w:rPr>
          <w:rFonts w:ascii="Arial" w:hAnsi="Arial" w:cs="Arial"/>
          <w:b/>
          <w:color w:val="632423"/>
          <w:sz w:val="60"/>
          <w:szCs w:val="60"/>
          <w:lang w:val="el-GR"/>
        </w:rPr>
        <w:t>ΑΝΑΠΤΥΞΗ</w:t>
      </w:r>
      <w:r>
        <w:rPr>
          <w:rFonts w:ascii="Arial" w:hAnsi="Arial" w:cs="Arial"/>
          <w:b/>
          <w:color w:val="632423"/>
          <w:sz w:val="60"/>
          <w:szCs w:val="60"/>
          <w:lang w:val="el-GR"/>
        </w:rPr>
        <w:t>Σ</w:t>
      </w:r>
    </w:p>
    <w:p w:rsidR="00155FBA" w:rsidRPr="00155FBA" w:rsidRDefault="00155FBA" w:rsidP="006D5828">
      <w:pPr>
        <w:tabs>
          <w:tab w:val="left" w:pos="-1701"/>
          <w:tab w:val="left" w:pos="1560"/>
          <w:tab w:val="left" w:pos="8647"/>
        </w:tabs>
        <w:spacing w:before="480" w:after="0" w:line="240" w:lineRule="auto"/>
        <w:rPr>
          <w:rFonts w:ascii="Arial" w:eastAsia="Times New Roman" w:hAnsi="Arial" w:cs="Arial"/>
          <w:b/>
          <w:color w:val="000000"/>
          <w:sz w:val="56"/>
          <w:szCs w:val="56"/>
          <w:lang w:val="el-GR" w:eastAsia="el-GR"/>
        </w:rPr>
      </w:pPr>
      <w:r>
        <w:rPr>
          <w:rFonts w:ascii="Arial" w:eastAsia="Calibri" w:hAnsi="Arial" w:cs="Arial"/>
          <w:b/>
          <w:color w:val="632423"/>
          <w:sz w:val="56"/>
          <w:szCs w:val="56"/>
          <w:lang w:val="el-GR"/>
        </w:rPr>
        <w:t>2</w:t>
      </w:r>
      <w:r w:rsidRPr="00155FBA">
        <w:rPr>
          <w:rFonts w:ascii="Arial" w:eastAsia="Calibri" w:hAnsi="Arial" w:cs="Arial"/>
          <w:b/>
          <w:color w:val="632423"/>
          <w:sz w:val="56"/>
          <w:szCs w:val="56"/>
          <w:lang w:val="el-GR"/>
        </w:rPr>
        <w:t>.1</w:t>
      </w:r>
      <w:r w:rsidR="007E0A55">
        <w:rPr>
          <w:rFonts w:ascii="Arial" w:eastAsia="Times New Roman" w:hAnsi="Arial" w:cs="Arial"/>
          <w:b/>
          <w:color w:val="000000"/>
          <w:sz w:val="56"/>
          <w:szCs w:val="56"/>
          <w:lang w:val="el-GR" w:eastAsia="el-GR"/>
        </w:rPr>
        <w:t xml:space="preserve"> </w:t>
      </w:r>
      <w:r w:rsidR="00FC34A9">
        <w:rPr>
          <w:rFonts w:ascii="Arial" w:eastAsia="Times New Roman" w:hAnsi="Arial" w:cs="Arial"/>
          <w:b/>
          <w:color w:val="000000"/>
          <w:sz w:val="56"/>
          <w:szCs w:val="56"/>
          <w:lang w:val="el-GR" w:eastAsia="el-GR"/>
        </w:rPr>
        <w:t xml:space="preserve">    </w:t>
      </w:r>
      <w:r w:rsidR="007E0A55">
        <w:rPr>
          <w:rFonts w:ascii="Arial" w:eastAsia="Times New Roman" w:hAnsi="Arial" w:cs="Arial"/>
          <w:b/>
          <w:color w:val="000000"/>
          <w:sz w:val="56"/>
          <w:szCs w:val="56"/>
          <w:lang w:val="el-GR" w:eastAsia="el-GR"/>
        </w:rPr>
        <w:t>Παραγωγή</w:t>
      </w:r>
      <w:r w:rsidRPr="00155FBA">
        <w:rPr>
          <w:rFonts w:ascii="Arial" w:eastAsia="Times New Roman" w:hAnsi="Arial" w:cs="Arial"/>
          <w:b/>
          <w:color w:val="000000"/>
          <w:sz w:val="56"/>
          <w:szCs w:val="56"/>
          <w:lang w:val="el-GR" w:eastAsia="el-GR"/>
        </w:rPr>
        <w:tab/>
      </w:r>
      <w:r w:rsidR="00EF236C">
        <w:rPr>
          <w:rFonts w:ascii="Arial" w:eastAsia="Times New Roman" w:hAnsi="Arial" w:cs="Arial"/>
          <w:b/>
          <w:color w:val="000000"/>
          <w:sz w:val="56"/>
          <w:szCs w:val="56"/>
          <w:lang w:val="el-GR" w:eastAsia="el-GR"/>
        </w:rPr>
        <w:t xml:space="preserve">  </w:t>
      </w:r>
      <w:r w:rsidR="007E0A55" w:rsidRPr="00EF236C">
        <w:rPr>
          <w:rFonts w:ascii="Arial" w:eastAsia="Calibri" w:hAnsi="Arial" w:cs="Arial"/>
          <w:b/>
          <w:color w:val="632423"/>
          <w:sz w:val="56"/>
          <w:szCs w:val="56"/>
          <w:lang w:val="el-GR"/>
        </w:rPr>
        <w:t>9</w:t>
      </w:r>
      <w:r w:rsidRPr="00EF236C">
        <w:rPr>
          <w:rFonts w:ascii="Arial" w:eastAsia="Calibri" w:hAnsi="Arial" w:cs="Arial"/>
          <w:b/>
          <w:color w:val="632423"/>
          <w:sz w:val="56"/>
          <w:szCs w:val="56"/>
          <w:lang w:val="el-GR"/>
        </w:rPr>
        <w:tab/>
      </w:r>
    </w:p>
    <w:p w:rsidR="00EF236C" w:rsidRPr="00FC34A9" w:rsidRDefault="00155FBA" w:rsidP="00EF236C">
      <w:pPr>
        <w:tabs>
          <w:tab w:val="left" w:pos="8647"/>
        </w:tabs>
        <w:spacing w:before="120" w:after="0" w:line="240" w:lineRule="auto"/>
        <w:rPr>
          <w:rFonts w:ascii="Arial" w:eastAsia="Times New Roman" w:hAnsi="Arial" w:cs="Arial"/>
          <w:b/>
          <w:color w:val="000000"/>
          <w:sz w:val="56"/>
          <w:szCs w:val="56"/>
          <w:lang w:val="el-GR" w:eastAsia="el-GR"/>
        </w:rPr>
      </w:pPr>
      <w:r w:rsidRPr="00155FBA">
        <w:rPr>
          <w:rFonts w:ascii="Arial" w:eastAsia="Calibri" w:hAnsi="Arial" w:cs="Arial"/>
          <w:b/>
          <w:color w:val="632423"/>
          <w:sz w:val="56"/>
          <w:szCs w:val="56"/>
          <w:lang w:val="el-GR"/>
        </w:rPr>
        <w:t>2</w:t>
      </w:r>
      <w:r w:rsidR="00EF236C">
        <w:rPr>
          <w:rFonts w:ascii="Arial" w:eastAsia="Calibri" w:hAnsi="Arial" w:cs="Arial"/>
          <w:b/>
          <w:color w:val="632423"/>
          <w:sz w:val="56"/>
          <w:szCs w:val="56"/>
          <w:lang w:val="el-GR"/>
        </w:rPr>
        <w:t xml:space="preserve">.1.1. </w:t>
      </w:r>
      <w:r w:rsidR="00EF236C" w:rsidRPr="00FC34A9">
        <w:rPr>
          <w:rFonts w:ascii="Arial" w:eastAsia="Times New Roman" w:hAnsi="Arial" w:cs="Arial"/>
          <w:b/>
          <w:color w:val="000000"/>
          <w:sz w:val="56"/>
          <w:szCs w:val="56"/>
          <w:lang w:val="el-GR" w:eastAsia="el-GR"/>
        </w:rPr>
        <w:t>Καμπύλη παραγωγικών</w:t>
      </w:r>
    </w:p>
    <w:p w:rsidR="00155FBA" w:rsidRPr="00155FBA" w:rsidRDefault="00EF236C" w:rsidP="00EF236C">
      <w:pPr>
        <w:tabs>
          <w:tab w:val="left" w:pos="8647"/>
        </w:tabs>
        <w:spacing w:before="120" w:after="0" w:line="240" w:lineRule="auto"/>
        <w:ind w:left="1560"/>
        <w:rPr>
          <w:rFonts w:ascii="Arial" w:eastAsia="Times New Roman" w:hAnsi="Arial" w:cs="Arial"/>
          <w:b/>
          <w:color w:val="000000"/>
          <w:sz w:val="56"/>
          <w:szCs w:val="56"/>
          <w:lang w:val="el-GR" w:eastAsia="el-GR"/>
        </w:rPr>
      </w:pPr>
      <w:r w:rsidRPr="00FC34A9">
        <w:rPr>
          <w:rFonts w:ascii="Arial" w:eastAsia="Times New Roman" w:hAnsi="Arial" w:cs="Arial"/>
          <w:b/>
          <w:color w:val="000000"/>
          <w:sz w:val="56"/>
          <w:szCs w:val="56"/>
          <w:lang w:val="el-GR" w:eastAsia="el-GR"/>
        </w:rPr>
        <w:t>δυνατοτήτων</w:t>
      </w:r>
      <w:r>
        <w:rPr>
          <w:rFonts w:ascii="Arial" w:eastAsia="Calibri" w:hAnsi="Arial" w:cs="Arial"/>
          <w:b/>
          <w:color w:val="632423"/>
          <w:sz w:val="56"/>
          <w:szCs w:val="56"/>
          <w:lang w:val="el-GR"/>
        </w:rPr>
        <w:t xml:space="preserve"> </w:t>
      </w:r>
      <w:r>
        <w:rPr>
          <w:rFonts w:ascii="Arial" w:eastAsia="Calibri" w:hAnsi="Arial" w:cs="Arial"/>
          <w:b/>
          <w:color w:val="632423"/>
          <w:sz w:val="56"/>
          <w:szCs w:val="56"/>
          <w:lang w:val="el-GR"/>
        </w:rPr>
        <w:tab/>
        <w:t>12</w:t>
      </w:r>
      <w:r w:rsidR="00155FBA" w:rsidRPr="00155FBA">
        <w:rPr>
          <w:rFonts w:ascii="Arial" w:eastAsia="Times New Roman" w:hAnsi="Arial" w:cs="Arial"/>
          <w:b/>
          <w:color w:val="000000"/>
          <w:sz w:val="56"/>
          <w:szCs w:val="56"/>
          <w:lang w:val="el-GR" w:eastAsia="el-GR"/>
        </w:rPr>
        <w:tab/>
      </w:r>
    </w:p>
    <w:p w:rsidR="00FC34A9" w:rsidRDefault="00FC34A9" w:rsidP="00FC34A9">
      <w:pPr>
        <w:tabs>
          <w:tab w:val="left" w:pos="8647"/>
        </w:tabs>
        <w:spacing w:before="120" w:after="0" w:line="240" w:lineRule="auto"/>
        <w:rPr>
          <w:rFonts w:ascii="Arial" w:eastAsia="Calibri" w:hAnsi="Arial" w:cs="Arial"/>
          <w:b/>
          <w:color w:val="632423"/>
          <w:sz w:val="56"/>
          <w:szCs w:val="56"/>
          <w:lang w:val="el-GR"/>
        </w:rPr>
      </w:pPr>
      <w:r>
        <w:rPr>
          <w:rFonts w:ascii="Arial" w:eastAsia="Calibri" w:hAnsi="Arial" w:cs="Arial"/>
          <w:b/>
          <w:color w:val="632423"/>
          <w:sz w:val="56"/>
          <w:szCs w:val="56"/>
          <w:lang w:val="el-GR"/>
        </w:rPr>
        <w:t>2</w:t>
      </w:r>
      <w:r w:rsidR="00155FBA" w:rsidRPr="00155FBA">
        <w:rPr>
          <w:rFonts w:ascii="Arial" w:eastAsia="Calibri" w:hAnsi="Arial" w:cs="Arial"/>
          <w:b/>
          <w:color w:val="632423"/>
          <w:sz w:val="56"/>
          <w:szCs w:val="56"/>
          <w:lang w:val="el-GR"/>
        </w:rPr>
        <w:t>.</w:t>
      </w:r>
      <w:r>
        <w:rPr>
          <w:rFonts w:ascii="Arial" w:eastAsia="Calibri" w:hAnsi="Arial" w:cs="Arial"/>
          <w:b/>
          <w:color w:val="632423"/>
          <w:sz w:val="56"/>
          <w:szCs w:val="56"/>
          <w:lang w:val="el-GR"/>
        </w:rPr>
        <w:t>1.2</w:t>
      </w:r>
      <w:r w:rsidR="00155FBA" w:rsidRPr="00155FBA">
        <w:rPr>
          <w:rFonts w:ascii="Arial" w:eastAsia="Times New Roman" w:hAnsi="Arial" w:cs="Arial"/>
          <w:b/>
          <w:color w:val="000000"/>
          <w:sz w:val="56"/>
          <w:szCs w:val="56"/>
          <w:lang w:val="el-GR" w:eastAsia="el-GR"/>
        </w:rPr>
        <w:t xml:space="preserve"> </w:t>
      </w:r>
      <w:r>
        <w:rPr>
          <w:rFonts w:ascii="Arial" w:eastAsia="Times New Roman" w:hAnsi="Arial" w:cs="Arial"/>
          <w:b/>
          <w:color w:val="000000"/>
          <w:sz w:val="56"/>
          <w:szCs w:val="56"/>
          <w:lang w:val="el-GR" w:eastAsia="el-GR"/>
        </w:rPr>
        <w:t xml:space="preserve"> Συνάρτηση παραγωγής </w:t>
      </w:r>
      <w:r>
        <w:rPr>
          <w:rFonts w:ascii="Arial" w:eastAsia="Times New Roman" w:hAnsi="Arial" w:cs="Arial"/>
          <w:b/>
          <w:color w:val="000000"/>
          <w:sz w:val="56"/>
          <w:szCs w:val="56"/>
          <w:lang w:val="el-GR" w:eastAsia="el-GR"/>
        </w:rPr>
        <w:tab/>
      </w:r>
      <w:r w:rsidRPr="00FC34A9">
        <w:rPr>
          <w:rFonts w:ascii="Arial" w:eastAsia="Calibri" w:hAnsi="Arial" w:cs="Arial"/>
          <w:b/>
          <w:color w:val="632423"/>
          <w:sz w:val="56"/>
          <w:szCs w:val="56"/>
          <w:lang w:val="el-GR"/>
        </w:rPr>
        <w:t>22</w:t>
      </w:r>
    </w:p>
    <w:p w:rsidR="008D1A49" w:rsidRPr="00FC34A9" w:rsidRDefault="008D1A49" w:rsidP="00FC34A9">
      <w:pPr>
        <w:tabs>
          <w:tab w:val="left" w:pos="8647"/>
        </w:tabs>
        <w:spacing w:before="120" w:after="0" w:line="240" w:lineRule="auto"/>
        <w:rPr>
          <w:rFonts w:ascii="Arial" w:eastAsia="Calibri" w:hAnsi="Arial" w:cs="Arial"/>
          <w:b/>
          <w:color w:val="632423"/>
          <w:sz w:val="56"/>
          <w:szCs w:val="56"/>
          <w:lang w:val="el-GR"/>
        </w:rPr>
      </w:pPr>
    </w:p>
    <w:p w:rsidR="00FC34A9" w:rsidRDefault="00FC34A9" w:rsidP="008D1A49">
      <w:pPr>
        <w:tabs>
          <w:tab w:val="left" w:pos="8647"/>
        </w:tabs>
        <w:spacing w:before="120" w:after="0" w:line="240" w:lineRule="auto"/>
        <w:ind w:left="992" w:hanging="992"/>
        <w:rPr>
          <w:rFonts w:ascii="Arial" w:eastAsia="Times New Roman" w:hAnsi="Arial" w:cs="Arial"/>
          <w:b/>
          <w:color w:val="000000"/>
          <w:sz w:val="56"/>
          <w:szCs w:val="56"/>
          <w:lang w:val="el-GR" w:eastAsia="el-GR"/>
        </w:rPr>
      </w:pPr>
      <w:r>
        <w:rPr>
          <w:rFonts w:ascii="Arial" w:eastAsia="Calibri" w:hAnsi="Arial" w:cs="Arial"/>
          <w:b/>
          <w:color w:val="632423"/>
          <w:sz w:val="56"/>
          <w:szCs w:val="56"/>
          <w:lang w:val="el-GR"/>
        </w:rPr>
        <w:t>2.2</w:t>
      </w:r>
      <w:r w:rsidR="00155FBA" w:rsidRPr="00155FBA">
        <w:rPr>
          <w:rFonts w:ascii="Arial" w:eastAsia="Times New Roman" w:hAnsi="Arial" w:cs="Arial"/>
          <w:b/>
          <w:color w:val="000000"/>
          <w:sz w:val="56"/>
          <w:szCs w:val="56"/>
          <w:lang w:val="el-GR" w:eastAsia="el-GR"/>
        </w:rPr>
        <w:t xml:space="preserve"> </w:t>
      </w:r>
      <w:r>
        <w:rPr>
          <w:rFonts w:ascii="Arial" w:eastAsia="Times New Roman" w:hAnsi="Arial" w:cs="Arial"/>
          <w:b/>
          <w:color w:val="000000"/>
          <w:sz w:val="56"/>
          <w:szCs w:val="56"/>
          <w:lang w:val="el-GR" w:eastAsia="el-GR"/>
        </w:rPr>
        <w:t xml:space="preserve">    Φυσικοί πόροι και </w:t>
      </w:r>
    </w:p>
    <w:p w:rsidR="00155FBA" w:rsidRPr="00155FBA" w:rsidRDefault="00FC34A9" w:rsidP="00FC34A9">
      <w:pPr>
        <w:tabs>
          <w:tab w:val="left" w:pos="8647"/>
        </w:tabs>
        <w:spacing w:before="120" w:after="0" w:line="240" w:lineRule="auto"/>
        <w:ind w:left="992" w:firstLine="1"/>
        <w:rPr>
          <w:rFonts w:ascii="Arial" w:eastAsia="Times New Roman" w:hAnsi="Arial" w:cs="Arial"/>
          <w:b/>
          <w:color w:val="000000"/>
          <w:sz w:val="56"/>
          <w:szCs w:val="56"/>
          <w:lang w:val="el-GR" w:eastAsia="el-GR"/>
        </w:rPr>
      </w:pPr>
      <w:r>
        <w:rPr>
          <w:rFonts w:ascii="Arial" w:eastAsia="Times New Roman" w:hAnsi="Arial" w:cs="Arial"/>
          <w:b/>
          <w:color w:val="000000"/>
          <w:sz w:val="56"/>
          <w:szCs w:val="56"/>
          <w:lang w:val="el-GR" w:eastAsia="el-GR"/>
        </w:rPr>
        <w:t xml:space="preserve">    ανάπτυξη</w:t>
      </w:r>
      <w:r>
        <w:rPr>
          <w:rFonts w:ascii="Arial" w:eastAsia="Times New Roman" w:hAnsi="Arial" w:cs="Arial"/>
          <w:b/>
          <w:color w:val="000000"/>
          <w:sz w:val="56"/>
          <w:szCs w:val="56"/>
          <w:lang w:val="el-GR" w:eastAsia="el-GR"/>
        </w:rPr>
        <w:tab/>
      </w:r>
      <w:r w:rsidRPr="00FC34A9">
        <w:rPr>
          <w:rFonts w:ascii="Arial" w:eastAsia="Calibri" w:hAnsi="Arial" w:cs="Arial"/>
          <w:b/>
          <w:color w:val="632423"/>
          <w:sz w:val="56"/>
          <w:szCs w:val="56"/>
          <w:lang w:val="el-GR"/>
        </w:rPr>
        <w:t>29</w:t>
      </w:r>
    </w:p>
    <w:p w:rsidR="00FC34A9" w:rsidRDefault="00FC34A9" w:rsidP="00FC34A9">
      <w:pPr>
        <w:tabs>
          <w:tab w:val="left" w:pos="8647"/>
        </w:tabs>
        <w:spacing w:before="120" w:after="0" w:line="240" w:lineRule="auto"/>
        <w:ind w:left="992" w:hanging="992"/>
        <w:rPr>
          <w:rFonts w:ascii="Arial" w:eastAsia="Times New Roman" w:hAnsi="Arial" w:cs="Arial"/>
          <w:b/>
          <w:color w:val="000000"/>
          <w:sz w:val="56"/>
          <w:szCs w:val="56"/>
          <w:lang w:val="el-GR" w:eastAsia="el-GR"/>
        </w:rPr>
      </w:pPr>
      <w:r w:rsidRPr="00FC34A9">
        <w:rPr>
          <w:rFonts w:ascii="Arial" w:eastAsia="Calibri" w:hAnsi="Arial" w:cs="Arial"/>
          <w:b/>
          <w:color w:val="632423"/>
          <w:sz w:val="56"/>
          <w:szCs w:val="56"/>
          <w:lang w:val="el-GR"/>
        </w:rPr>
        <w:t>2.2.1</w:t>
      </w:r>
      <w:r>
        <w:rPr>
          <w:rFonts w:ascii="Arial" w:eastAsia="Times New Roman" w:hAnsi="Arial" w:cs="Arial"/>
          <w:b/>
          <w:color w:val="000000"/>
          <w:sz w:val="56"/>
          <w:szCs w:val="56"/>
          <w:lang w:val="el-GR" w:eastAsia="el-GR"/>
        </w:rPr>
        <w:t xml:space="preserve">  Κατηγορίες φυσικών</w:t>
      </w:r>
    </w:p>
    <w:p w:rsidR="00155FBA" w:rsidRPr="00155FBA" w:rsidRDefault="00FC34A9" w:rsidP="00155FBA">
      <w:pPr>
        <w:tabs>
          <w:tab w:val="left" w:pos="8647"/>
        </w:tabs>
        <w:spacing w:before="120" w:after="0" w:line="240" w:lineRule="auto"/>
        <w:ind w:left="992" w:hanging="992"/>
        <w:rPr>
          <w:rFonts w:ascii="Arial" w:hAnsi="Arial" w:cs="Arial"/>
          <w:b/>
          <w:color w:val="632423"/>
          <w:sz w:val="56"/>
          <w:szCs w:val="56"/>
          <w:lang w:val="el-GR"/>
        </w:rPr>
      </w:pPr>
      <w:r>
        <w:rPr>
          <w:rFonts w:ascii="Arial" w:eastAsia="Times New Roman" w:hAnsi="Arial" w:cs="Arial"/>
          <w:b/>
          <w:color w:val="000000"/>
          <w:sz w:val="56"/>
          <w:szCs w:val="56"/>
          <w:lang w:val="el-GR" w:eastAsia="el-GR"/>
        </w:rPr>
        <w:t xml:space="preserve">          πόρων </w:t>
      </w:r>
      <w:r w:rsidR="00155FBA" w:rsidRPr="00155FBA">
        <w:rPr>
          <w:rFonts w:ascii="Arial" w:eastAsia="Times New Roman" w:hAnsi="Arial" w:cs="Arial"/>
          <w:b/>
          <w:color w:val="000000"/>
          <w:sz w:val="56"/>
          <w:szCs w:val="56"/>
          <w:lang w:val="el-GR" w:eastAsia="el-GR"/>
        </w:rPr>
        <w:tab/>
      </w:r>
      <w:r w:rsidRPr="00FC34A9">
        <w:rPr>
          <w:rFonts w:ascii="Arial" w:eastAsia="Calibri" w:hAnsi="Arial" w:cs="Arial"/>
          <w:b/>
          <w:color w:val="632423"/>
          <w:sz w:val="56"/>
          <w:szCs w:val="56"/>
          <w:lang w:val="el-GR"/>
        </w:rPr>
        <w:t>33</w:t>
      </w:r>
    </w:p>
    <w:p w:rsidR="00155FBA" w:rsidRDefault="00FC34A9" w:rsidP="00155FBA">
      <w:pPr>
        <w:tabs>
          <w:tab w:val="left" w:pos="8647"/>
        </w:tabs>
        <w:spacing w:before="120" w:after="0" w:line="240" w:lineRule="auto"/>
        <w:ind w:left="1843" w:hanging="1843"/>
        <w:rPr>
          <w:rFonts w:ascii="Arial" w:hAnsi="Arial" w:cs="Arial"/>
          <w:b/>
          <w:color w:val="632423"/>
          <w:sz w:val="56"/>
          <w:szCs w:val="56"/>
          <w:lang w:val="el-GR"/>
        </w:rPr>
      </w:pPr>
      <w:r>
        <w:rPr>
          <w:rFonts w:ascii="Arial" w:eastAsia="Calibri" w:hAnsi="Arial" w:cs="Arial"/>
          <w:b/>
          <w:color w:val="632423"/>
          <w:sz w:val="56"/>
          <w:szCs w:val="56"/>
          <w:lang w:val="el-GR"/>
        </w:rPr>
        <w:t xml:space="preserve">2.2.2  </w:t>
      </w:r>
      <w:r w:rsidRPr="00FC34A9">
        <w:rPr>
          <w:rFonts w:ascii="Arial" w:eastAsia="Times New Roman" w:hAnsi="Arial" w:cs="Arial"/>
          <w:b/>
          <w:color w:val="000000"/>
          <w:sz w:val="56"/>
          <w:szCs w:val="56"/>
          <w:lang w:val="el-GR" w:eastAsia="el-GR"/>
        </w:rPr>
        <w:t>Αειφόρος ανάπτυξη</w:t>
      </w:r>
      <w:r w:rsidR="00155FBA" w:rsidRPr="00155FBA">
        <w:rPr>
          <w:rFonts w:ascii="Arial" w:eastAsia="Times New Roman" w:hAnsi="Arial" w:cs="Arial"/>
          <w:b/>
          <w:color w:val="000000"/>
          <w:sz w:val="56"/>
          <w:szCs w:val="56"/>
          <w:lang w:val="el-GR" w:eastAsia="el-GR"/>
        </w:rPr>
        <w:t xml:space="preserve"> </w:t>
      </w:r>
      <w:r>
        <w:rPr>
          <w:rFonts w:ascii="Arial" w:eastAsia="Times New Roman" w:hAnsi="Arial" w:cs="Arial"/>
          <w:b/>
          <w:color w:val="000000"/>
          <w:sz w:val="56"/>
          <w:szCs w:val="56"/>
          <w:lang w:val="el-GR" w:eastAsia="el-GR"/>
        </w:rPr>
        <w:tab/>
      </w:r>
      <w:r w:rsidR="00155FBA" w:rsidRPr="00155FBA">
        <w:rPr>
          <w:rFonts w:ascii="Arial" w:hAnsi="Arial" w:cs="Arial"/>
          <w:b/>
          <w:color w:val="632423"/>
          <w:sz w:val="56"/>
          <w:szCs w:val="56"/>
          <w:lang w:val="el-GR"/>
        </w:rPr>
        <w:t>3</w:t>
      </w:r>
      <w:r>
        <w:rPr>
          <w:rFonts w:ascii="Arial" w:hAnsi="Arial" w:cs="Arial"/>
          <w:b/>
          <w:color w:val="632423"/>
          <w:sz w:val="56"/>
          <w:szCs w:val="56"/>
          <w:lang w:val="el-GR"/>
        </w:rPr>
        <w:t>7</w:t>
      </w:r>
    </w:p>
    <w:p w:rsidR="005E08C3" w:rsidRPr="00155FBA" w:rsidRDefault="005E08C3" w:rsidP="00155FBA">
      <w:pPr>
        <w:tabs>
          <w:tab w:val="left" w:pos="8647"/>
        </w:tabs>
        <w:spacing w:before="120" w:after="0" w:line="240" w:lineRule="auto"/>
        <w:ind w:left="1843" w:hanging="1843"/>
        <w:rPr>
          <w:rFonts w:ascii="Arial" w:hAnsi="Arial" w:cs="Arial"/>
          <w:b/>
          <w:color w:val="632423"/>
          <w:sz w:val="56"/>
          <w:szCs w:val="56"/>
          <w:lang w:val="el-GR"/>
        </w:rPr>
      </w:pPr>
    </w:p>
    <w:p w:rsidR="00155FBA" w:rsidRDefault="00155FBA" w:rsidP="005E08C3">
      <w:pPr>
        <w:tabs>
          <w:tab w:val="left" w:pos="8647"/>
        </w:tabs>
        <w:spacing w:before="120" w:after="0" w:line="240" w:lineRule="auto"/>
        <w:ind w:left="1843" w:hanging="1843"/>
        <w:rPr>
          <w:rFonts w:ascii="Arial" w:hAnsi="Arial" w:cs="Arial"/>
          <w:b/>
          <w:color w:val="632423"/>
          <w:sz w:val="56"/>
          <w:szCs w:val="56"/>
          <w:lang w:val="el-GR"/>
        </w:rPr>
      </w:pPr>
      <w:r w:rsidRPr="00155FBA">
        <w:rPr>
          <w:rFonts w:ascii="Arial" w:eastAsia="Calibri" w:hAnsi="Arial" w:cs="Arial"/>
          <w:b/>
          <w:color w:val="632423"/>
          <w:sz w:val="56"/>
          <w:szCs w:val="56"/>
          <w:lang w:val="el-GR"/>
        </w:rPr>
        <w:t>2</w:t>
      </w:r>
      <w:r w:rsidR="005E08C3">
        <w:rPr>
          <w:rFonts w:ascii="Arial" w:eastAsia="Calibri" w:hAnsi="Arial" w:cs="Arial"/>
          <w:b/>
          <w:color w:val="632423"/>
          <w:sz w:val="56"/>
          <w:szCs w:val="56"/>
          <w:lang w:val="el-GR"/>
        </w:rPr>
        <w:t>.3</w:t>
      </w:r>
      <w:r w:rsidRPr="00155FBA">
        <w:rPr>
          <w:rFonts w:ascii="Arial" w:eastAsia="Times New Roman" w:hAnsi="Arial" w:cs="Arial"/>
          <w:b/>
          <w:color w:val="000000"/>
          <w:sz w:val="56"/>
          <w:szCs w:val="56"/>
          <w:lang w:val="el-GR" w:eastAsia="el-GR"/>
        </w:rPr>
        <w:t xml:space="preserve"> </w:t>
      </w:r>
      <w:r w:rsidR="005E08C3">
        <w:rPr>
          <w:rFonts w:ascii="Arial" w:eastAsia="Times New Roman" w:hAnsi="Arial" w:cs="Arial"/>
          <w:b/>
          <w:color w:val="000000"/>
          <w:sz w:val="56"/>
          <w:szCs w:val="56"/>
          <w:lang w:val="el-GR" w:eastAsia="el-GR"/>
        </w:rPr>
        <w:t xml:space="preserve">    Κεφάλαιο και εργασία</w:t>
      </w:r>
      <w:r w:rsidR="005E08C3">
        <w:rPr>
          <w:rFonts w:ascii="Arial" w:eastAsia="Times New Roman" w:hAnsi="Arial" w:cs="Arial"/>
          <w:b/>
          <w:color w:val="000000"/>
          <w:sz w:val="56"/>
          <w:szCs w:val="56"/>
          <w:lang w:val="el-GR" w:eastAsia="el-GR"/>
        </w:rPr>
        <w:tab/>
      </w:r>
      <w:r w:rsidR="005E08C3" w:rsidRPr="005E08C3">
        <w:rPr>
          <w:rFonts w:ascii="Arial" w:hAnsi="Arial" w:cs="Arial"/>
          <w:b/>
          <w:color w:val="632423"/>
          <w:sz w:val="56"/>
          <w:szCs w:val="56"/>
          <w:lang w:val="el-GR"/>
        </w:rPr>
        <w:t>39</w:t>
      </w:r>
    </w:p>
    <w:p w:rsidR="008D1A49" w:rsidRDefault="00CB6DE4" w:rsidP="005E08C3">
      <w:pPr>
        <w:tabs>
          <w:tab w:val="left" w:pos="8647"/>
        </w:tabs>
        <w:spacing w:before="120" w:after="0" w:line="240" w:lineRule="auto"/>
        <w:ind w:left="1843" w:hanging="1843"/>
        <w:rPr>
          <w:rFonts w:ascii="Arial" w:hAnsi="Arial" w:cs="Arial"/>
          <w:b/>
          <w:color w:val="632423"/>
          <w:sz w:val="56"/>
          <w:szCs w:val="56"/>
          <w:lang w:val="el-GR"/>
        </w:rPr>
      </w:pPr>
      <w:r>
        <w:rPr>
          <w:rFonts w:ascii="Arial" w:hAnsi="Arial" w:cs="Arial"/>
          <w:b/>
          <w:noProof/>
          <w:color w:val="632423"/>
          <w:sz w:val="56"/>
          <w:szCs w:val="56"/>
          <w:lang w:val="el-GR" w:eastAsia="el-GR"/>
        </w:rPr>
        <w:pict>
          <v:shape id="_x0000_s1484" type="#_x0000_t202" style="position:absolute;left:0;text-align:left;margin-left:224.6pt;margin-top:749.1pt;width:186.8pt;height:36pt;z-index:25207398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484" inset="1.5mm,1.5mm,1.5mm,1.5mm">
              <w:txbxContent>
                <w:p w:rsidR="00CB6DE4" w:rsidRPr="00CB6DE4" w:rsidRDefault="00CB6DE4" w:rsidP="00CB6DE4">
                  <w:pPr>
                    <w:suppressAutoHyphens/>
                    <w:autoSpaceDE w:val="0"/>
                    <w:autoSpaceDN w:val="0"/>
                    <w:adjustRightInd w:val="0"/>
                    <w:jc w:val="center"/>
                    <w:rPr>
                      <w:rFonts w:ascii="Arial" w:hAnsi="Arial"/>
                      <w:b/>
                      <w:sz w:val="56"/>
                      <w:szCs w:val="56"/>
                      <w:lang w:val="el-GR"/>
                    </w:rPr>
                  </w:pPr>
                  <w:r>
                    <w:rPr>
                      <w:rFonts w:ascii="Arial" w:hAnsi="Arial"/>
                      <w:b/>
                      <w:sz w:val="56"/>
                      <w:szCs w:val="56"/>
                      <w:lang w:val="el-GR"/>
                    </w:rPr>
                    <w:t>133</w:t>
                  </w:r>
                </w:p>
              </w:txbxContent>
            </v:textbox>
            <w10:wrap anchorx="page" anchory="margin"/>
          </v:shape>
        </w:pict>
      </w:r>
      <w:r w:rsidR="008D1A49">
        <w:rPr>
          <w:rFonts w:ascii="Arial" w:hAnsi="Arial" w:cs="Arial"/>
          <w:b/>
          <w:color w:val="632423"/>
          <w:sz w:val="56"/>
          <w:szCs w:val="56"/>
          <w:lang w:val="el-GR"/>
        </w:rPr>
        <w:t xml:space="preserve">2.3.1  </w:t>
      </w:r>
      <w:r w:rsidR="008D1A49" w:rsidRPr="008D1A49">
        <w:rPr>
          <w:rFonts w:ascii="Arial" w:eastAsia="Times New Roman" w:hAnsi="Arial" w:cs="Arial"/>
          <w:b/>
          <w:color w:val="000000"/>
          <w:sz w:val="56"/>
          <w:szCs w:val="56"/>
          <w:lang w:val="el-GR" w:eastAsia="el-GR"/>
        </w:rPr>
        <w:t>Συσσώρευση κεφαλαίου</w:t>
      </w:r>
      <w:r w:rsidR="008D1A49">
        <w:rPr>
          <w:rFonts w:ascii="Arial" w:hAnsi="Arial" w:cs="Arial"/>
          <w:b/>
          <w:color w:val="632423"/>
          <w:sz w:val="56"/>
          <w:szCs w:val="56"/>
          <w:lang w:val="el-GR"/>
        </w:rPr>
        <w:t xml:space="preserve"> </w:t>
      </w:r>
      <w:r w:rsidR="008D1A49">
        <w:rPr>
          <w:rFonts w:ascii="Arial" w:hAnsi="Arial" w:cs="Arial"/>
          <w:b/>
          <w:color w:val="632423"/>
          <w:sz w:val="56"/>
          <w:szCs w:val="56"/>
          <w:lang w:val="el-GR"/>
        </w:rPr>
        <w:tab/>
        <w:t>40</w:t>
      </w:r>
    </w:p>
    <w:p w:rsidR="00E50B0A" w:rsidRDefault="00E50B0A" w:rsidP="00E50B0A">
      <w:pPr>
        <w:tabs>
          <w:tab w:val="left" w:pos="1560"/>
          <w:tab w:val="left" w:pos="8647"/>
        </w:tabs>
        <w:spacing w:before="120" w:after="0" w:line="240" w:lineRule="auto"/>
        <w:ind w:left="1843" w:hanging="1843"/>
        <w:rPr>
          <w:rFonts w:ascii="Arial" w:hAnsi="Arial" w:cs="Arial"/>
          <w:b/>
          <w:color w:val="632423"/>
          <w:sz w:val="56"/>
          <w:szCs w:val="56"/>
          <w:lang w:val="el-GR"/>
        </w:rPr>
      </w:pPr>
      <w:r>
        <w:rPr>
          <w:rFonts w:ascii="Arial" w:hAnsi="Arial" w:cs="Arial"/>
          <w:b/>
          <w:color w:val="632423"/>
          <w:sz w:val="56"/>
          <w:szCs w:val="56"/>
          <w:lang w:val="el-GR"/>
        </w:rPr>
        <w:lastRenderedPageBreak/>
        <w:t xml:space="preserve">2.3.2  </w:t>
      </w:r>
      <w:r w:rsidRPr="00E50B0A">
        <w:rPr>
          <w:rFonts w:ascii="Arial" w:hAnsi="Arial" w:cs="Arial"/>
          <w:b/>
          <w:sz w:val="56"/>
          <w:szCs w:val="56"/>
          <w:lang w:val="el-GR"/>
        </w:rPr>
        <w:t>Εργατικό δυναμικό</w:t>
      </w:r>
      <w:r>
        <w:rPr>
          <w:rFonts w:ascii="Arial" w:hAnsi="Arial" w:cs="Arial"/>
          <w:b/>
          <w:color w:val="632423"/>
          <w:sz w:val="56"/>
          <w:szCs w:val="56"/>
          <w:lang w:val="el-GR"/>
        </w:rPr>
        <w:tab/>
        <w:t>46</w:t>
      </w:r>
    </w:p>
    <w:p w:rsidR="00E50B0A" w:rsidRDefault="00E50B0A" w:rsidP="00E50B0A">
      <w:pPr>
        <w:tabs>
          <w:tab w:val="left" w:pos="1560"/>
          <w:tab w:val="left" w:pos="8647"/>
        </w:tabs>
        <w:spacing w:before="120" w:after="0" w:line="240" w:lineRule="auto"/>
        <w:ind w:left="1843" w:hanging="1843"/>
        <w:rPr>
          <w:rFonts w:ascii="Arial" w:hAnsi="Arial" w:cs="Arial"/>
          <w:b/>
          <w:color w:val="632423"/>
          <w:sz w:val="56"/>
          <w:szCs w:val="56"/>
          <w:lang w:val="el-GR"/>
        </w:rPr>
      </w:pPr>
    </w:p>
    <w:p w:rsidR="00E50B0A" w:rsidRPr="00E50B0A" w:rsidRDefault="00E50B0A" w:rsidP="00E50B0A">
      <w:pPr>
        <w:tabs>
          <w:tab w:val="left" w:pos="1560"/>
          <w:tab w:val="left" w:pos="8647"/>
        </w:tabs>
        <w:spacing w:before="120" w:after="0" w:line="240" w:lineRule="auto"/>
        <w:ind w:left="1843" w:hanging="1843"/>
        <w:rPr>
          <w:rFonts w:ascii="Arial" w:hAnsi="Arial" w:cs="Arial"/>
          <w:b/>
          <w:sz w:val="56"/>
          <w:szCs w:val="56"/>
          <w:lang w:val="el-GR"/>
        </w:rPr>
      </w:pPr>
      <w:r>
        <w:rPr>
          <w:rFonts w:ascii="Arial" w:hAnsi="Arial" w:cs="Arial"/>
          <w:b/>
          <w:color w:val="632423"/>
          <w:sz w:val="56"/>
          <w:szCs w:val="56"/>
          <w:lang w:val="el-GR"/>
        </w:rPr>
        <w:t xml:space="preserve">2.4     </w:t>
      </w:r>
      <w:r w:rsidRPr="00E50B0A">
        <w:rPr>
          <w:rFonts w:ascii="Arial" w:hAnsi="Arial" w:cs="Arial"/>
          <w:b/>
          <w:sz w:val="56"/>
          <w:szCs w:val="56"/>
          <w:lang w:val="el-GR"/>
        </w:rPr>
        <w:t>Ανθρώπινοι πόροι</w:t>
      </w:r>
    </w:p>
    <w:p w:rsidR="00E50B0A" w:rsidRDefault="00E50B0A" w:rsidP="00E50B0A">
      <w:pPr>
        <w:tabs>
          <w:tab w:val="left" w:pos="1560"/>
          <w:tab w:val="left" w:pos="8647"/>
        </w:tabs>
        <w:spacing w:before="120" w:after="0" w:line="240" w:lineRule="auto"/>
        <w:ind w:left="1843" w:hanging="283"/>
        <w:rPr>
          <w:rFonts w:ascii="Arial" w:hAnsi="Arial" w:cs="Arial"/>
          <w:b/>
          <w:color w:val="632423"/>
          <w:sz w:val="56"/>
          <w:szCs w:val="56"/>
          <w:lang w:val="el-GR"/>
        </w:rPr>
      </w:pPr>
      <w:r w:rsidRPr="00E50B0A">
        <w:rPr>
          <w:rFonts w:ascii="Arial" w:hAnsi="Arial" w:cs="Arial"/>
          <w:b/>
          <w:sz w:val="56"/>
          <w:szCs w:val="56"/>
          <w:lang w:val="el-GR"/>
        </w:rPr>
        <w:t xml:space="preserve"> και ανάπτυξη</w:t>
      </w:r>
      <w:r>
        <w:rPr>
          <w:rFonts w:ascii="Arial" w:hAnsi="Arial" w:cs="Arial"/>
          <w:b/>
          <w:sz w:val="56"/>
          <w:szCs w:val="56"/>
          <w:lang w:val="el-GR"/>
        </w:rPr>
        <w:tab/>
      </w:r>
      <w:r w:rsidRPr="00E50B0A">
        <w:rPr>
          <w:rFonts w:ascii="Arial" w:hAnsi="Arial" w:cs="Arial"/>
          <w:b/>
          <w:color w:val="632423"/>
          <w:sz w:val="56"/>
          <w:szCs w:val="56"/>
          <w:lang w:val="el-GR"/>
        </w:rPr>
        <w:t>53</w:t>
      </w:r>
    </w:p>
    <w:p w:rsidR="00E50B0A" w:rsidRDefault="00E50B0A" w:rsidP="00E50B0A">
      <w:pPr>
        <w:tabs>
          <w:tab w:val="left" w:pos="1560"/>
          <w:tab w:val="left" w:pos="8647"/>
        </w:tabs>
        <w:spacing w:before="120" w:after="0" w:line="240" w:lineRule="auto"/>
        <w:ind w:left="1843" w:hanging="1843"/>
        <w:rPr>
          <w:rFonts w:ascii="Arial" w:hAnsi="Arial" w:cs="Arial"/>
          <w:b/>
          <w:sz w:val="56"/>
          <w:szCs w:val="56"/>
          <w:lang w:val="el-GR"/>
        </w:rPr>
      </w:pPr>
      <w:r>
        <w:rPr>
          <w:rFonts w:ascii="Arial" w:hAnsi="Arial" w:cs="Arial"/>
          <w:b/>
          <w:color w:val="632423"/>
          <w:sz w:val="56"/>
          <w:szCs w:val="56"/>
          <w:lang w:val="el-GR"/>
        </w:rPr>
        <w:t xml:space="preserve">2.4.1  </w:t>
      </w:r>
      <w:r w:rsidRPr="00E50B0A">
        <w:rPr>
          <w:rFonts w:ascii="Arial" w:hAnsi="Arial" w:cs="Arial"/>
          <w:b/>
          <w:sz w:val="56"/>
          <w:szCs w:val="56"/>
          <w:lang w:val="el-GR"/>
        </w:rPr>
        <w:t>Εκπαίδευση</w:t>
      </w:r>
      <w:r>
        <w:rPr>
          <w:rFonts w:ascii="Arial" w:hAnsi="Arial" w:cs="Arial"/>
          <w:b/>
          <w:sz w:val="56"/>
          <w:szCs w:val="56"/>
          <w:lang w:val="el-GR"/>
        </w:rPr>
        <w:tab/>
      </w:r>
      <w:r w:rsidRPr="00E50B0A">
        <w:rPr>
          <w:rFonts w:ascii="Arial" w:hAnsi="Arial" w:cs="Arial"/>
          <w:b/>
          <w:color w:val="632423"/>
          <w:sz w:val="56"/>
          <w:szCs w:val="56"/>
          <w:lang w:val="el-GR"/>
        </w:rPr>
        <w:t>64</w:t>
      </w:r>
    </w:p>
    <w:p w:rsidR="00E50B0A" w:rsidRDefault="00E50B0A" w:rsidP="00E50B0A">
      <w:pPr>
        <w:tabs>
          <w:tab w:val="left" w:pos="1560"/>
          <w:tab w:val="left" w:pos="8647"/>
        </w:tabs>
        <w:spacing w:before="120" w:after="0" w:line="240" w:lineRule="auto"/>
        <w:ind w:left="1843" w:hanging="1843"/>
        <w:rPr>
          <w:rFonts w:ascii="Arial" w:hAnsi="Arial" w:cs="Arial"/>
          <w:b/>
          <w:sz w:val="56"/>
          <w:szCs w:val="56"/>
          <w:lang w:val="el-GR"/>
        </w:rPr>
      </w:pPr>
      <w:r w:rsidRPr="00E50B0A">
        <w:rPr>
          <w:rFonts w:ascii="Arial" w:hAnsi="Arial" w:cs="Arial"/>
          <w:b/>
          <w:color w:val="632423"/>
          <w:sz w:val="56"/>
          <w:szCs w:val="56"/>
          <w:lang w:val="el-GR"/>
        </w:rPr>
        <w:t>2.4.2</w:t>
      </w:r>
      <w:r>
        <w:rPr>
          <w:rFonts w:ascii="Arial" w:hAnsi="Arial" w:cs="Arial"/>
          <w:b/>
          <w:sz w:val="56"/>
          <w:szCs w:val="56"/>
          <w:lang w:val="el-GR"/>
        </w:rPr>
        <w:t xml:space="preserve">  Εκπαίδευση, ανάπτυξη </w:t>
      </w:r>
    </w:p>
    <w:p w:rsidR="00E50B0A" w:rsidRDefault="00E50B0A" w:rsidP="00E50B0A">
      <w:pPr>
        <w:tabs>
          <w:tab w:val="left" w:pos="1560"/>
          <w:tab w:val="left" w:pos="8647"/>
        </w:tabs>
        <w:spacing w:before="120" w:after="0" w:line="240" w:lineRule="auto"/>
        <w:ind w:left="1843" w:hanging="283"/>
        <w:rPr>
          <w:rFonts w:ascii="Arial" w:hAnsi="Arial" w:cs="Arial"/>
          <w:b/>
          <w:color w:val="632423"/>
          <w:sz w:val="56"/>
          <w:szCs w:val="56"/>
          <w:lang w:val="el-GR"/>
        </w:rPr>
      </w:pPr>
      <w:r>
        <w:rPr>
          <w:rFonts w:ascii="Arial" w:hAnsi="Arial" w:cs="Arial"/>
          <w:b/>
          <w:sz w:val="56"/>
          <w:szCs w:val="56"/>
          <w:lang w:val="el-GR"/>
        </w:rPr>
        <w:t>και οικονομική μεγέθυνση</w:t>
      </w:r>
      <w:r>
        <w:rPr>
          <w:rFonts w:ascii="Arial" w:hAnsi="Arial" w:cs="Arial"/>
          <w:b/>
          <w:sz w:val="56"/>
          <w:szCs w:val="56"/>
          <w:lang w:val="el-GR"/>
        </w:rPr>
        <w:tab/>
      </w:r>
      <w:r w:rsidRPr="00E50B0A">
        <w:rPr>
          <w:rFonts w:ascii="Arial" w:hAnsi="Arial" w:cs="Arial"/>
          <w:b/>
          <w:color w:val="632423"/>
          <w:sz w:val="56"/>
          <w:szCs w:val="56"/>
          <w:lang w:val="el-GR"/>
        </w:rPr>
        <w:t>79</w:t>
      </w:r>
    </w:p>
    <w:p w:rsidR="00495D4B" w:rsidRDefault="00495D4B" w:rsidP="00E50B0A">
      <w:pPr>
        <w:tabs>
          <w:tab w:val="left" w:pos="1560"/>
          <w:tab w:val="left" w:pos="8647"/>
        </w:tabs>
        <w:spacing w:before="120" w:after="0" w:line="240" w:lineRule="auto"/>
        <w:ind w:left="1843" w:hanging="283"/>
        <w:rPr>
          <w:rFonts w:ascii="Arial" w:hAnsi="Arial" w:cs="Arial"/>
          <w:b/>
          <w:color w:val="632423"/>
          <w:sz w:val="56"/>
          <w:szCs w:val="56"/>
          <w:lang w:val="el-GR"/>
        </w:rPr>
      </w:pPr>
    </w:p>
    <w:p w:rsidR="00495D4B" w:rsidRPr="00495D4B" w:rsidRDefault="00495D4B" w:rsidP="00495D4B">
      <w:pPr>
        <w:tabs>
          <w:tab w:val="left" w:pos="1560"/>
          <w:tab w:val="left" w:pos="8647"/>
        </w:tabs>
        <w:spacing w:before="120" w:after="0" w:line="240" w:lineRule="auto"/>
        <w:ind w:left="1843" w:hanging="1843"/>
        <w:rPr>
          <w:rFonts w:ascii="Arial" w:hAnsi="Arial" w:cs="Arial"/>
          <w:b/>
          <w:color w:val="632423"/>
          <w:sz w:val="56"/>
          <w:szCs w:val="56"/>
          <w:lang w:val="el-GR"/>
        </w:rPr>
      </w:pPr>
      <w:r>
        <w:rPr>
          <w:rFonts w:ascii="Arial" w:hAnsi="Arial" w:cs="Arial"/>
          <w:b/>
          <w:color w:val="632423"/>
          <w:sz w:val="56"/>
          <w:szCs w:val="56"/>
          <w:lang w:val="el-GR"/>
        </w:rPr>
        <w:t xml:space="preserve">2.5     </w:t>
      </w:r>
      <w:r w:rsidRPr="00495D4B">
        <w:rPr>
          <w:rFonts w:ascii="Arial" w:hAnsi="Arial" w:cs="Arial"/>
          <w:b/>
          <w:sz w:val="56"/>
          <w:szCs w:val="56"/>
          <w:lang w:val="el-GR"/>
        </w:rPr>
        <w:t>Πληθυσμός και ανάπτυξη</w:t>
      </w:r>
      <w:r>
        <w:rPr>
          <w:rFonts w:ascii="Arial" w:hAnsi="Arial" w:cs="Arial"/>
          <w:b/>
          <w:sz w:val="56"/>
          <w:szCs w:val="56"/>
          <w:lang w:val="el-GR"/>
        </w:rPr>
        <w:tab/>
      </w:r>
      <w:r w:rsidRPr="00495D4B">
        <w:rPr>
          <w:rFonts w:ascii="Arial" w:hAnsi="Arial" w:cs="Arial"/>
          <w:b/>
          <w:color w:val="632423"/>
          <w:sz w:val="56"/>
          <w:szCs w:val="56"/>
          <w:lang w:val="el-GR"/>
        </w:rPr>
        <w:t>87</w:t>
      </w:r>
    </w:p>
    <w:p w:rsidR="00495D4B" w:rsidRDefault="00495D4B" w:rsidP="00495D4B">
      <w:pPr>
        <w:tabs>
          <w:tab w:val="left" w:pos="1560"/>
          <w:tab w:val="left" w:pos="8647"/>
        </w:tabs>
        <w:spacing w:before="120" w:after="0" w:line="240" w:lineRule="auto"/>
        <w:ind w:left="1843" w:hanging="1843"/>
        <w:rPr>
          <w:rFonts w:ascii="Arial" w:hAnsi="Arial" w:cs="Arial"/>
          <w:b/>
          <w:sz w:val="56"/>
          <w:szCs w:val="56"/>
          <w:lang w:val="el-GR"/>
        </w:rPr>
      </w:pPr>
      <w:r w:rsidRPr="00495D4B">
        <w:rPr>
          <w:rFonts w:ascii="Arial" w:hAnsi="Arial" w:cs="Arial"/>
          <w:b/>
          <w:color w:val="632423"/>
          <w:sz w:val="56"/>
          <w:szCs w:val="56"/>
          <w:lang w:val="el-GR"/>
        </w:rPr>
        <w:t>2.5.1</w:t>
      </w:r>
      <w:r>
        <w:rPr>
          <w:rFonts w:ascii="Arial" w:hAnsi="Arial" w:cs="Arial"/>
          <w:b/>
          <w:sz w:val="56"/>
          <w:szCs w:val="56"/>
          <w:lang w:val="el-GR"/>
        </w:rPr>
        <w:t xml:space="preserve">  Το πληθυσμιακό</w:t>
      </w:r>
    </w:p>
    <w:p w:rsidR="00495D4B" w:rsidRDefault="00495D4B" w:rsidP="00495D4B">
      <w:pPr>
        <w:tabs>
          <w:tab w:val="left" w:pos="1560"/>
          <w:tab w:val="left" w:pos="8647"/>
        </w:tabs>
        <w:spacing w:before="120" w:after="0" w:line="240" w:lineRule="auto"/>
        <w:ind w:left="1843" w:hanging="1843"/>
        <w:rPr>
          <w:rFonts w:ascii="Arial" w:hAnsi="Arial" w:cs="Arial"/>
          <w:b/>
          <w:color w:val="632423"/>
          <w:sz w:val="56"/>
          <w:szCs w:val="56"/>
          <w:lang w:val="el-GR"/>
        </w:rPr>
      </w:pPr>
      <w:r>
        <w:rPr>
          <w:rFonts w:ascii="Arial" w:hAnsi="Arial" w:cs="Arial"/>
          <w:b/>
          <w:sz w:val="56"/>
          <w:szCs w:val="56"/>
          <w:lang w:val="el-GR"/>
        </w:rPr>
        <w:t xml:space="preserve">          πρόβλημα</w:t>
      </w:r>
      <w:r>
        <w:rPr>
          <w:rFonts w:ascii="Arial" w:hAnsi="Arial" w:cs="Arial"/>
          <w:b/>
          <w:sz w:val="56"/>
          <w:szCs w:val="56"/>
          <w:lang w:val="el-GR"/>
        </w:rPr>
        <w:tab/>
      </w:r>
      <w:r w:rsidRPr="00495D4B">
        <w:rPr>
          <w:rFonts w:ascii="Arial" w:hAnsi="Arial" w:cs="Arial"/>
          <w:b/>
          <w:color w:val="632423"/>
          <w:sz w:val="56"/>
          <w:szCs w:val="56"/>
          <w:lang w:val="el-GR"/>
        </w:rPr>
        <w:t>87</w:t>
      </w:r>
    </w:p>
    <w:p w:rsidR="002D3FD8" w:rsidRPr="002D3FD8" w:rsidRDefault="002D3FD8" w:rsidP="00495D4B">
      <w:pPr>
        <w:tabs>
          <w:tab w:val="left" w:pos="1560"/>
          <w:tab w:val="left" w:pos="8647"/>
        </w:tabs>
        <w:spacing w:before="120" w:after="0" w:line="240" w:lineRule="auto"/>
        <w:ind w:left="1843" w:hanging="1843"/>
        <w:rPr>
          <w:rFonts w:ascii="Arial" w:hAnsi="Arial" w:cs="Arial"/>
          <w:b/>
          <w:sz w:val="56"/>
          <w:szCs w:val="56"/>
          <w:lang w:val="el-GR"/>
        </w:rPr>
      </w:pPr>
      <w:r>
        <w:rPr>
          <w:rFonts w:ascii="Arial" w:hAnsi="Arial" w:cs="Arial"/>
          <w:b/>
          <w:color w:val="632423"/>
          <w:sz w:val="56"/>
          <w:szCs w:val="56"/>
          <w:lang w:val="el-GR"/>
        </w:rPr>
        <w:t xml:space="preserve">2.5.2  </w:t>
      </w:r>
      <w:r w:rsidRPr="002D3FD8">
        <w:rPr>
          <w:rFonts w:ascii="Arial" w:hAnsi="Arial" w:cs="Arial"/>
          <w:b/>
          <w:sz w:val="56"/>
          <w:szCs w:val="56"/>
          <w:lang w:val="el-GR"/>
        </w:rPr>
        <w:t>Πληθυσμιακή αύξηση και</w:t>
      </w:r>
    </w:p>
    <w:p w:rsidR="002D3FD8" w:rsidRDefault="002D3FD8" w:rsidP="002D3FD8">
      <w:pPr>
        <w:tabs>
          <w:tab w:val="left" w:pos="1560"/>
          <w:tab w:val="left" w:pos="8647"/>
        </w:tabs>
        <w:spacing w:before="120" w:after="0" w:line="240" w:lineRule="auto"/>
        <w:ind w:left="1843" w:hanging="283"/>
        <w:rPr>
          <w:rFonts w:ascii="Arial" w:hAnsi="Arial" w:cs="Arial"/>
          <w:b/>
          <w:color w:val="632423"/>
          <w:sz w:val="56"/>
          <w:szCs w:val="56"/>
          <w:lang w:val="el-GR"/>
        </w:rPr>
      </w:pPr>
      <w:r w:rsidRPr="002D3FD8">
        <w:rPr>
          <w:rFonts w:ascii="Arial" w:hAnsi="Arial" w:cs="Arial"/>
          <w:b/>
          <w:sz w:val="56"/>
          <w:szCs w:val="56"/>
          <w:lang w:val="el-GR"/>
        </w:rPr>
        <w:t>οικονομική μεγέθυνση</w:t>
      </w:r>
      <w:r>
        <w:rPr>
          <w:rFonts w:ascii="Arial" w:hAnsi="Arial" w:cs="Arial"/>
          <w:b/>
          <w:color w:val="632423"/>
          <w:sz w:val="56"/>
          <w:szCs w:val="56"/>
          <w:lang w:val="el-GR"/>
        </w:rPr>
        <w:tab/>
        <w:t>95</w:t>
      </w:r>
    </w:p>
    <w:p w:rsidR="002D3FD8" w:rsidRPr="002D3FD8" w:rsidRDefault="002D3FD8" w:rsidP="002D3FD8">
      <w:pPr>
        <w:tabs>
          <w:tab w:val="left" w:pos="1560"/>
          <w:tab w:val="left" w:pos="8647"/>
        </w:tabs>
        <w:spacing w:before="120" w:after="0" w:line="240" w:lineRule="auto"/>
        <w:ind w:left="1843" w:hanging="1843"/>
        <w:rPr>
          <w:rFonts w:ascii="Arial" w:hAnsi="Arial" w:cs="Arial"/>
          <w:b/>
          <w:sz w:val="56"/>
          <w:szCs w:val="56"/>
          <w:lang w:val="el-GR"/>
        </w:rPr>
      </w:pPr>
      <w:r>
        <w:rPr>
          <w:rFonts w:ascii="Arial" w:hAnsi="Arial" w:cs="Arial"/>
          <w:b/>
          <w:color w:val="632423"/>
          <w:sz w:val="56"/>
          <w:szCs w:val="56"/>
          <w:lang w:val="el-GR"/>
        </w:rPr>
        <w:t xml:space="preserve">2.5.3  </w:t>
      </w:r>
      <w:r w:rsidRPr="002D3FD8">
        <w:rPr>
          <w:rFonts w:ascii="Arial" w:hAnsi="Arial" w:cs="Arial"/>
          <w:b/>
          <w:sz w:val="56"/>
          <w:szCs w:val="56"/>
          <w:lang w:val="el-GR"/>
        </w:rPr>
        <w:t xml:space="preserve">Πληθυσμιακή αύξηση </w:t>
      </w:r>
    </w:p>
    <w:p w:rsidR="002D3FD8" w:rsidRPr="002D3FD8" w:rsidRDefault="002D3FD8" w:rsidP="002D3FD8">
      <w:pPr>
        <w:tabs>
          <w:tab w:val="left" w:pos="1560"/>
          <w:tab w:val="left" w:pos="8647"/>
        </w:tabs>
        <w:spacing w:before="120" w:after="0" w:line="240" w:lineRule="auto"/>
        <w:ind w:left="1843" w:hanging="283"/>
        <w:rPr>
          <w:rFonts w:ascii="Arial" w:hAnsi="Arial" w:cs="Arial"/>
          <w:b/>
          <w:color w:val="632423"/>
          <w:sz w:val="56"/>
          <w:szCs w:val="56"/>
          <w:lang w:val="el-GR"/>
        </w:rPr>
      </w:pPr>
      <w:r w:rsidRPr="002D3FD8">
        <w:rPr>
          <w:rFonts w:ascii="Arial" w:hAnsi="Arial" w:cs="Arial"/>
          <w:b/>
          <w:sz w:val="56"/>
          <w:szCs w:val="56"/>
          <w:lang w:val="el-GR"/>
        </w:rPr>
        <w:t>και περιβάλλον</w:t>
      </w:r>
      <w:r>
        <w:rPr>
          <w:rFonts w:ascii="Arial" w:hAnsi="Arial" w:cs="Arial"/>
          <w:b/>
          <w:sz w:val="56"/>
          <w:szCs w:val="56"/>
          <w:lang w:val="el-GR"/>
        </w:rPr>
        <w:tab/>
      </w:r>
      <w:r w:rsidRPr="002D3FD8">
        <w:rPr>
          <w:rFonts w:ascii="Arial" w:hAnsi="Arial" w:cs="Arial"/>
          <w:b/>
          <w:color w:val="632423"/>
          <w:sz w:val="56"/>
          <w:szCs w:val="56"/>
          <w:lang w:val="el-GR"/>
        </w:rPr>
        <w:t>110</w:t>
      </w:r>
    </w:p>
    <w:p w:rsidR="00155FBA" w:rsidRPr="00155FBA" w:rsidRDefault="00155FBA" w:rsidP="00155FBA">
      <w:pPr>
        <w:tabs>
          <w:tab w:val="left" w:pos="8647"/>
        </w:tabs>
        <w:spacing w:before="120" w:after="0" w:line="240" w:lineRule="auto"/>
        <w:ind w:left="1843" w:hanging="1843"/>
        <w:rPr>
          <w:rFonts w:ascii="Arial" w:hAnsi="Arial" w:cs="Arial"/>
          <w:b/>
          <w:color w:val="632423"/>
          <w:sz w:val="56"/>
          <w:szCs w:val="56"/>
          <w:lang w:val="el-GR"/>
        </w:rPr>
      </w:pPr>
      <w:r w:rsidRPr="00E50B0A">
        <w:rPr>
          <w:rFonts w:ascii="Arial" w:hAnsi="Arial" w:cs="Arial"/>
          <w:b/>
          <w:sz w:val="56"/>
          <w:szCs w:val="56"/>
          <w:lang w:val="el-GR"/>
        </w:rPr>
        <w:tab/>
      </w:r>
      <w:r w:rsidRPr="00E50B0A">
        <w:rPr>
          <w:rFonts w:ascii="Arial" w:hAnsi="Arial" w:cs="Arial"/>
          <w:b/>
          <w:sz w:val="56"/>
          <w:szCs w:val="56"/>
          <w:lang w:val="el-GR"/>
        </w:rPr>
        <w:br/>
      </w:r>
      <w:r w:rsidRPr="00155FBA">
        <w:rPr>
          <w:rFonts w:ascii="Arial" w:eastAsia="Times New Roman" w:hAnsi="Arial" w:cs="Arial"/>
          <w:b/>
          <w:color w:val="000000"/>
          <w:sz w:val="56"/>
          <w:szCs w:val="56"/>
          <w:lang w:val="el-GR" w:eastAsia="el-GR"/>
        </w:rPr>
        <w:tab/>
      </w:r>
    </w:p>
    <w:p w:rsidR="00AC5D6D" w:rsidRDefault="00CB6DE4" w:rsidP="00954A99">
      <w:pPr>
        <w:tabs>
          <w:tab w:val="left" w:pos="8647"/>
        </w:tabs>
        <w:spacing w:before="120" w:after="0" w:line="240" w:lineRule="auto"/>
        <w:ind w:left="1843" w:hanging="1843"/>
        <w:rPr>
          <w:rFonts w:ascii="Arial" w:hAnsi="Arial" w:cs="Arial"/>
          <w:b/>
          <w:color w:val="632423"/>
          <w:sz w:val="56"/>
          <w:szCs w:val="56"/>
          <w:lang w:val="el-GR"/>
        </w:rPr>
      </w:pPr>
      <w:r>
        <w:rPr>
          <w:rFonts w:ascii="Arial" w:eastAsia="Times New Roman" w:hAnsi="Arial" w:cs="Arial"/>
          <w:b/>
          <w:noProof/>
          <w:color w:val="000000"/>
          <w:sz w:val="56"/>
          <w:szCs w:val="56"/>
          <w:lang w:val="el-GR" w:eastAsia="el-GR"/>
        </w:rPr>
        <w:pict>
          <v:shape id="_x0000_s1485" type="#_x0000_t202" style="position:absolute;left:0;text-align:left;margin-left:236.6pt;margin-top:739.85pt;width:186.8pt;height:36pt;z-index:25207500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485" inset="1.5mm,1.5mm,1.5mm,1.5mm">
              <w:txbxContent>
                <w:p w:rsidR="00CB6DE4" w:rsidRPr="00CB6DE4" w:rsidRDefault="00CB6DE4" w:rsidP="00CB6DE4">
                  <w:pPr>
                    <w:suppressAutoHyphens/>
                    <w:autoSpaceDE w:val="0"/>
                    <w:autoSpaceDN w:val="0"/>
                    <w:adjustRightInd w:val="0"/>
                    <w:jc w:val="center"/>
                    <w:rPr>
                      <w:rFonts w:ascii="Arial" w:hAnsi="Arial"/>
                      <w:b/>
                      <w:sz w:val="56"/>
                      <w:szCs w:val="56"/>
                      <w:lang w:val="el-GR"/>
                    </w:rPr>
                  </w:pPr>
                  <w:r>
                    <w:rPr>
                      <w:rFonts w:ascii="Arial" w:hAnsi="Arial"/>
                      <w:b/>
                      <w:sz w:val="56"/>
                      <w:szCs w:val="56"/>
                      <w:lang w:val="el-GR"/>
                    </w:rPr>
                    <w:t>134</w:t>
                  </w:r>
                </w:p>
              </w:txbxContent>
            </v:textbox>
            <w10:wrap anchorx="page" anchory="margin"/>
          </v:shape>
        </w:pict>
      </w:r>
      <w:r w:rsidR="00155FBA" w:rsidRPr="00155FBA">
        <w:rPr>
          <w:rFonts w:ascii="Arial" w:eastAsia="Times New Roman" w:hAnsi="Arial" w:cs="Arial"/>
          <w:b/>
          <w:color w:val="000000"/>
          <w:sz w:val="56"/>
          <w:szCs w:val="56"/>
          <w:lang w:val="el-GR" w:eastAsia="el-GR"/>
        </w:rPr>
        <w:tab/>
        <w:t xml:space="preserve"> </w:t>
      </w:r>
      <w:r w:rsidR="00155FBA" w:rsidRPr="00155FBA">
        <w:rPr>
          <w:rFonts w:ascii="Arial" w:hAnsi="Arial" w:cs="Arial"/>
          <w:b/>
          <w:color w:val="632423"/>
          <w:sz w:val="56"/>
          <w:szCs w:val="56"/>
          <w:lang w:val="el-GR"/>
        </w:rPr>
        <w:tab/>
      </w:r>
    </w:p>
    <w:p w:rsidR="00AC5D6D" w:rsidRPr="00AC5D6D" w:rsidRDefault="00AC5D6D" w:rsidP="00AC5D6D">
      <w:pPr>
        <w:tabs>
          <w:tab w:val="left" w:pos="3198"/>
        </w:tabs>
        <w:spacing w:line="240" w:lineRule="auto"/>
        <w:rPr>
          <w:rFonts w:ascii="Arial" w:eastAsia="Times New Roman" w:hAnsi="Arial" w:cs="Arial"/>
          <w:b/>
          <w:color w:val="000000"/>
          <w:sz w:val="56"/>
          <w:szCs w:val="56"/>
          <w:lang w:val="el-GR" w:eastAsia="el-GR"/>
        </w:rPr>
      </w:pPr>
      <w:r w:rsidRPr="00AC5D6D">
        <w:rPr>
          <w:rFonts w:ascii="Arial" w:eastAsia="Times New Roman" w:hAnsi="Arial" w:cs="Arial"/>
          <w:b/>
          <w:color w:val="000000"/>
          <w:sz w:val="56"/>
          <w:szCs w:val="56"/>
          <w:lang w:val="el-GR" w:eastAsia="el-GR"/>
        </w:rPr>
        <w:lastRenderedPageBreak/>
        <w:t>Με απόφαση της Ελληνικής Κυβέ</w:t>
      </w:r>
      <w:r w:rsidRPr="00AC5D6D">
        <w:rPr>
          <w:rFonts w:ascii="Arial" w:eastAsia="Times New Roman" w:hAnsi="Arial" w:cs="Arial"/>
          <w:b/>
          <w:color w:val="000000"/>
          <w:sz w:val="56"/>
          <w:szCs w:val="56"/>
          <w:lang w:val="el-GR" w:eastAsia="el-GR"/>
        </w:rPr>
        <w:t>ρ</w:t>
      </w:r>
      <w:r w:rsidRPr="00AC5D6D">
        <w:rPr>
          <w:rFonts w:ascii="Arial" w:eastAsia="Times New Roman" w:hAnsi="Arial" w:cs="Arial"/>
          <w:b/>
          <w:color w:val="000000"/>
          <w:sz w:val="56"/>
          <w:szCs w:val="56"/>
          <w:lang w:val="el-GR" w:eastAsia="el-GR"/>
        </w:rPr>
        <w:t>νησης τα διδακτικά βιβλία του Δημ</w:t>
      </w:r>
      <w:r w:rsidRPr="00AC5D6D">
        <w:rPr>
          <w:rFonts w:ascii="Arial" w:eastAsia="Times New Roman" w:hAnsi="Arial" w:cs="Arial"/>
          <w:b/>
          <w:color w:val="000000"/>
          <w:sz w:val="56"/>
          <w:szCs w:val="56"/>
          <w:lang w:val="el-GR" w:eastAsia="el-GR"/>
        </w:rPr>
        <w:t>ο</w:t>
      </w:r>
      <w:r w:rsidRPr="00AC5D6D">
        <w:rPr>
          <w:rFonts w:ascii="Arial" w:eastAsia="Times New Roman" w:hAnsi="Arial" w:cs="Arial"/>
          <w:b/>
          <w:color w:val="000000"/>
          <w:sz w:val="56"/>
          <w:szCs w:val="56"/>
          <w:lang w:val="el-GR" w:eastAsia="el-GR"/>
        </w:rPr>
        <w:t>τικού, του Γυμνασίου και του Λυκείου τυπώνονται από τον Οργανισμό Ε</w:t>
      </w:r>
      <w:r w:rsidRPr="00AC5D6D">
        <w:rPr>
          <w:rFonts w:ascii="Arial" w:eastAsia="Times New Roman" w:hAnsi="Arial" w:cs="Arial"/>
          <w:b/>
          <w:color w:val="000000"/>
          <w:sz w:val="56"/>
          <w:szCs w:val="56"/>
          <w:lang w:val="el-GR" w:eastAsia="el-GR"/>
        </w:rPr>
        <w:t>κ</w:t>
      </w:r>
      <w:r w:rsidRPr="00AC5D6D">
        <w:rPr>
          <w:rFonts w:ascii="Arial" w:eastAsia="Times New Roman" w:hAnsi="Arial" w:cs="Arial"/>
          <w:b/>
          <w:color w:val="000000"/>
          <w:sz w:val="56"/>
          <w:szCs w:val="56"/>
          <w:lang w:val="el-GR" w:eastAsia="el-GR"/>
        </w:rPr>
        <w:t>δόσεως Διδακτικών Βιβλίων και δι</w:t>
      </w:r>
      <w:r w:rsidRPr="00AC5D6D">
        <w:rPr>
          <w:rFonts w:ascii="Arial" w:eastAsia="Times New Roman" w:hAnsi="Arial" w:cs="Arial"/>
          <w:b/>
          <w:color w:val="000000"/>
          <w:sz w:val="56"/>
          <w:szCs w:val="56"/>
          <w:lang w:val="el-GR" w:eastAsia="el-GR"/>
        </w:rPr>
        <w:t>α</w:t>
      </w:r>
      <w:r w:rsidRPr="00AC5D6D">
        <w:rPr>
          <w:rFonts w:ascii="Arial" w:eastAsia="Times New Roman" w:hAnsi="Arial" w:cs="Arial"/>
          <w:b/>
          <w:color w:val="000000"/>
          <w:sz w:val="56"/>
          <w:szCs w:val="56"/>
          <w:lang w:val="el-GR" w:eastAsia="el-GR"/>
        </w:rPr>
        <w:t>νέμονται δωρεάν στα Δημόσια Σχ</w:t>
      </w:r>
      <w:r w:rsidRPr="00AC5D6D">
        <w:rPr>
          <w:rFonts w:ascii="Arial" w:eastAsia="Times New Roman" w:hAnsi="Arial" w:cs="Arial"/>
          <w:b/>
          <w:color w:val="000000"/>
          <w:sz w:val="56"/>
          <w:szCs w:val="56"/>
          <w:lang w:val="el-GR" w:eastAsia="el-GR"/>
        </w:rPr>
        <w:t>ο</w:t>
      </w:r>
      <w:r w:rsidRPr="00AC5D6D">
        <w:rPr>
          <w:rFonts w:ascii="Arial" w:eastAsia="Times New Roman" w:hAnsi="Arial" w:cs="Arial"/>
          <w:b/>
          <w:color w:val="000000"/>
          <w:sz w:val="56"/>
          <w:szCs w:val="56"/>
          <w:lang w:val="el-GR" w:eastAsia="el-GR"/>
        </w:rPr>
        <w:t>λεία. Τα βιβλία μπορεί να διατίθενται προς πώληση, όταν φέρουν βιβλι</w:t>
      </w:r>
      <w:r w:rsidRPr="00AC5D6D">
        <w:rPr>
          <w:rFonts w:ascii="Arial" w:eastAsia="Times New Roman" w:hAnsi="Arial" w:cs="Arial"/>
          <w:b/>
          <w:color w:val="000000"/>
          <w:sz w:val="56"/>
          <w:szCs w:val="56"/>
          <w:lang w:val="el-GR" w:eastAsia="el-GR"/>
        </w:rPr>
        <w:t>ό</w:t>
      </w:r>
      <w:r w:rsidRPr="00AC5D6D">
        <w:rPr>
          <w:rFonts w:ascii="Arial" w:eastAsia="Times New Roman" w:hAnsi="Arial" w:cs="Arial"/>
          <w:b/>
          <w:color w:val="000000"/>
          <w:sz w:val="56"/>
          <w:szCs w:val="56"/>
          <w:lang w:val="el-GR" w:eastAsia="el-GR"/>
        </w:rPr>
        <w:t>σημο προς απόδειξη της γνησιότ</w:t>
      </w:r>
      <w:r w:rsidRPr="00AC5D6D">
        <w:rPr>
          <w:rFonts w:ascii="Arial" w:eastAsia="Times New Roman" w:hAnsi="Arial" w:cs="Arial"/>
          <w:b/>
          <w:color w:val="000000"/>
          <w:sz w:val="56"/>
          <w:szCs w:val="56"/>
          <w:lang w:val="el-GR" w:eastAsia="el-GR"/>
        </w:rPr>
        <w:t>η</w:t>
      </w:r>
      <w:r w:rsidRPr="00AC5D6D">
        <w:rPr>
          <w:rFonts w:ascii="Arial" w:eastAsia="Times New Roman" w:hAnsi="Arial" w:cs="Arial"/>
          <w:b/>
          <w:color w:val="000000"/>
          <w:sz w:val="56"/>
          <w:szCs w:val="56"/>
          <w:lang w:val="el-GR" w:eastAsia="el-GR"/>
        </w:rPr>
        <w:t>τάς τους. Κάθε αντίτυπο που διατίθ</w:t>
      </w:r>
      <w:r w:rsidRPr="00AC5D6D">
        <w:rPr>
          <w:rFonts w:ascii="Arial" w:eastAsia="Times New Roman" w:hAnsi="Arial" w:cs="Arial"/>
          <w:b/>
          <w:color w:val="000000"/>
          <w:sz w:val="56"/>
          <w:szCs w:val="56"/>
          <w:lang w:val="el-GR" w:eastAsia="el-GR"/>
        </w:rPr>
        <w:t>ε</w:t>
      </w:r>
      <w:r w:rsidRPr="00AC5D6D">
        <w:rPr>
          <w:rFonts w:ascii="Arial" w:eastAsia="Times New Roman" w:hAnsi="Arial" w:cs="Arial"/>
          <w:b/>
          <w:color w:val="000000"/>
          <w:sz w:val="56"/>
          <w:szCs w:val="56"/>
          <w:lang w:val="el-GR" w:eastAsia="el-GR"/>
        </w:rPr>
        <w:t>ται προς πώληση και δε φέρει β</w:t>
      </w:r>
      <w:r w:rsidRPr="00AC5D6D">
        <w:rPr>
          <w:rFonts w:ascii="Arial" w:eastAsia="Times New Roman" w:hAnsi="Arial" w:cs="Arial"/>
          <w:b/>
          <w:color w:val="000000"/>
          <w:sz w:val="56"/>
          <w:szCs w:val="56"/>
          <w:lang w:val="el-GR" w:eastAsia="el-GR"/>
        </w:rPr>
        <w:t>ι</w:t>
      </w:r>
      <w:r w:rsidRPr="00AC5D6D">
        <w:rPr>
          <w:rFonts w:ascii="Arial" w:eastAsia="Times New Roman" w:hAnsi="Arial" w:cs="Arial"/>
          <w:b/>
          <w:color w:val="000000"/>
          <w:sz w:val="56"/>
          <w:szCs w:val="56"/>
          <w:lang w:val="el-GR" w:eastAsia="el-GR"/>
        </w:rPr>
        <w:t>βλιόσημο θεωρείται κλεψίτυπο και ο παραβάτης διώκεται σύμφωνα με τις διατάξεις του άρθρου 7 του Νόμου 1129 της 15/21 Μαρτίου 1946 (ΦΕΚ 1946, 108, Α").</w:t>
      </w:r>
    </w:p>
    <w:p w:rsidR="00AC5D6D" w:rsidRPr="00AC5D6D" w:rsidRDefault="00AC5D6D" w:rsidP="00AC5D6D">
      <w:pPr>
        <w:tabs>
          <w:tab w:val="left" w:pos="3198"/>
        </w:tabs>
        <w:spacing w:line="240" w:lineRule="auto"/>
        <w:rPr>
          <w:rFonts w:ascii="Arial" w:eastAsia="Times New Roman" w:hAnsi="Arial" w:cs="Arial"/>
          <w:b/>
          <w:color w:val="000000"/>
          <w:sz w:val="56"/>
          <w:szCs w:val="56"/>
          <w:lang w:val="el-GR" w:eastAsia="el-GR"/>
        </w:rPr>
      </w:pPr>
    </w:p>
    <w:p w:rsidR="00AC5D6D" w:rsidRPr="00AC5D6D" w:rsidRDefault="00AC5D6D" w:rsidP="00AC5D6D">
      <w:pPr>
        <w:tabs>
          <w:tab w:val="left" w:pos="3198"/>
        </w:tabs>
        <w:spacing w:line="240" w:lineRule="auto"/>
        <w:rPr>
          <w:rFonts w:ascii="Arial" w:eastAsia="Times New Roman" w:hAnsi="Arial" w:cs="Arial"/>
          <w:b/>
          <w:color w:val="000000"/>
          <w:sz w:val="56"/>
          <w:szCs w:val="56"/>
          <w:lang w:val="el-GR" w:eastAsia="el-GR"/>
        </w:rPr>
      </w:pPr>
    </w:p>
    <w:p w:rsidR="00AC5D6D" w:rsidRPr="00CD702E" w:rsidRDefault="00AC5D6D" w:rsidP="00AC5D6D">
      <w:pPr>
        <w:tabs>
          <w:tab w:val="left" w:pos="3198"/>
        </w:tabs>
        <w:spacing w:line="240" w:lineRule="auto"/>
        <w:rPr>
          <w:rFonts w:ascii="Arial" w:eastAsia="Times New Roman" w:hAnsi="Arial" w:cs="Arial"/>
          <w:b/>
          <w:color w:val="000000"/>
          <w:sz w:val="56"/>
          <w:szCs w:val="56"/>
          <w:lang w:val="el-GR" w:eastAsia="el-GR"/>
        </w:rPr>
      </w:pPr>
    </w:p>
    <w:p w:rsidR="00AC5D6D" w:rsidRPr="00AC5D6D" w:rsidRDefault="00AC5D6D" w:rsidP="00AC5D6D">
      <w:pPr>
        <w:tabs>
          <w:tab w:val="left" w:pos="3198"/>
        </w:tabs>
        <w:spacing w:line="240" w:lineRule="auto"/>
        <w:rPr>
          <w:rFonts w:ascii="Arial" w:eastAsia="Times New Roman" w:hAnsi="Arial" w:cs="Arial"/>
          <w:b/>
          <w:color w:val="000000"/>
          <w:sz w:val="56"/>
          <w:szCs w:val="56"/>
          <w:lang w:val="el-GR" w:eastAsia="el-GR"/>
        </w:rPr>
      </w:pPr>
      <w:r w:rsidRPr="00AC5D6D">
        <w:rPr>
          <w:rFonts w:ascii="Arial" w:eastAsia="Times New Roman" w:hAnsi="Arial" w:cs="Arial"/>
          <w:b/>
          <w:color w:val="000000"/>
          <w:sz w:val="56"/>
          <w:szCs w:val="56"/>
          <w:lang w:val="el-GR" w:eastAsia="el-GR"/>
        </w:rPr>
        <w:lastRenderedPageBreak/>
        <w:t xml:space="preserve">Απαγορεύεται η αναπαραγωγή </w:t>
      </w:r>
      <w:r w:rsidRPr="00AC5D6D">
        <w:rPr>
          <w:rFonts w:ascii="Arial" w:eastAsia="Times New Roman" w:hAnsi="Arial" w:cs="Arial"/>
          <w:b/>
          <w:color w:val="000000"/>
          <w:sz w:val="56"/>
          <w:szCs w:val="56"/>
          <w:lang w:val="el-GR" w:eastAsia="el-GR"/>
        </w:rPr>
        <w:t>ο</w:t>
      </w:r>
      <w:r w:rsidRPr="00AC5D6D">
        <w:rPr>
          <w:rFonts w:ascii="Arial" w:eastAsia="Times New Roman" w:hAnsi="Arial" w:cs="Arial"/>
          <w:b/>
          <w:color w:val="000000"/>
          <w:sz w:val="56"/>
          <w:szCs w:val="56"/>
          <w:lang w:val="el-GR" w:eastAsia="el-GR"/>
        </w:rPr>
        <w:t>ποιουδήποτε τμήματος αυτού του βιβλίου, που καλύπτεται από δ</w:t>
      </w:r>
      <w:r w:rsidRPr="00AC5D6D">
        <w:rPr>
          <w:rFonts w:ascii="Arial" w:eastAsia="Times New Roman" w:hAnsi="Arial" w:cs="Arial"/>
          <w:b/>
          <w:color w:val="000000"/>
          <w:sz w:val="56"/>
          <w:szCs w:val="56"/>
          <w:lang w:val="el-GR" w:eastAsia="el-GR"/>
        </w:rPr>
        <w:t>ι</w:t>
      </w:r>
      <w:r w:rsidRPr="00AC5D6D">
        <w:rPr>
          <w:rFonts w:ascii="Arial" w:eastAsia="Times New Roman" w:hAnsi="Arial" w:cs="Arial"/>
          <w:b/>
          <w:color w:val="000000"/>
          <w:sz w:val="56"/>
          <w:szCs w:val="56"/>
          <w:lang w:val="el-GR" w:eastAsia="el-GR"/>
        </w:rPr>
        <w:t>καιώματα (</w:t>
      </w:r>
      <w:r w:rsidRPr="00025321">
        <w:rPr>
          <w:rFonts w:ascii="Arial" w:eastAsia="Times New Roman" w:hAnsi="Arial" w:cs="Arial"/>
          <w:b/>
          <w:color w:val="000000"/>
          <w:sz w:val="56"/>
          <w:szCs w:val="56"/>
          <w:lang w:eastAsia="el-GR"/>
        </w:rPr>
        <w:t>copyright</w:t>
      </w:r>
      <w:r w:rsidRPr="00AC5D6D">
        <w:rPr>
          <w:rFonts w:ascii="Arial" w:eastAsia="Times New Roman" w:hAnsi="Arial" w:cs="Arial"/>
          <w:b/>
          <w:color w:val="000000"/>
          <w:sz w:val="56"/>
          <w:szCs w:val="56"/>
          <w:lang w:val="el-GR" w:eastAsia="el-GR"/>
        </w:rPr>
        <w:t>), ή η χρήση του σε οποιαδήποτε μορφή, χωρίς τη γραπτή άδεια του Παιδαγωγικού Ι</w:t>
      </w:r>
      <w:r w:rsidRPr="00AC5D6D">
        <w:rPr>
          <w:rFonts w:ascii="Arial" w:eastAsia="Times New Roman" w:hAnsi="Arial" w:cs="Arial"/>
          <w:b/>
          <w:color w:val="000000"/>
          <w:sz w:val="56"/>
          <w:szCs w:val="56"/>
          <w:lang w:val="el-GR" w:eastAsia="el-GR"/>
        </w:rPr>
        <w:t>ν</w:t>
      </w:r>
      <w:r w:rsidRPr="00AC5D6D">
        <w:rPr>
          <w:rFonts w:ascii="Arial" w:eastAsia="Times New Roman" w:hAnsi="Arial" w:cs="Arial"/>
          <w:b/>
          <w:color w:val="000000"/>
          <w:sz w:val="56"/>
          <w:szCs w:val="56"/>
          <w:lang w:val="el-GR" w:eastAsia="el-GR"/>
        </w:rPr>
        <w:t>στιτούτου.</w:t>
      </w:r>
    </w:p>
    <w:p w:rsidR="00AC5D6D" w:rsidRPr="00AC5D6D" w:rsidRDefault="00AC5D6D" w:rsidP="00AC5D6D">
      <w:pPr>
        <w:tabs>
          <w:tab w:val="left" w:pos="3198"/>
        </w:tabs>
        <w:spacing w:line="240" w:lineRule="auto"/>
        <w:rPr>
          <w:rFonts w:ascii="Arial" w:eastAsia="Times New Roman" w:hAnsi="Arial" w:cs="Arial"/>
          <w:b/>
          <w:color w:val="000000"/>
          <w:sz w:val="56"/>
          <w:szCs w:val="56"/>
          <w:lang w:val="el-GR" w:eastAsia="el-GR"/>
        </w:rPr>
      </w:pPr>
    </w:p>
    <w:p w:rsidR="00AC5D6D" w:rsidRPr="00AC5D6D" w:rsidRDefault="00AC5D6D" w:rsidP="00AC5D6D">
      <w:pPr>
        <w:tabs>
          <w:tab w:val="left" w:pos="3198"/>
        </w:tabs>
        <w:spacing w:line="240" w:lineRule="auto"/>
        <w:rPr>
          <w:rFonts w:ascii="Arial" w:eastAsia="Times New Roman" w:hAnsi="Arial" w:cs="Arial"/>
          <w:b/>
          <w:color w:val="000000"/>
          <w:sz w:val="56"/>
          <w:szCs w:val="56"/>
          <w:lang w:val="el-GR" w:eastAsia="el-GR"/>
        </w:rPr>
      </w:pPr>
    </w:p>
    <w:p w:rsidR="00AC5D6D" w:rsidRPr="00AC5D6D" w:rsidRDefault="00AC5D6D" w:rsidP="00AC5D6D">
      <w:pPr>
        <w:tabs>
          <w:tab w:val="left" w:pos="3198"/>
        </w:tabs>
        <w:spacing w:line="240" w:lineRule="auto"/>
        <w:rPr>
          <w:rFonts w:ascii="Arial" w:eastAsia="Times New Roman" w:hAnsi="Arial" w:cs="Arial"/>
          <w:b/>
          <w:color w:val="000000"/>
          <w:sz w:val="56"/>
          <w:szCs w:val="56"/>
          <w:lang w:val="el-GR" w:eastAsia="el-GR"/>
        </w:rPr>
      </w:pPr>
    </w:p>
    <w:p w:rsidR="00AC5D6D" w:rsidRPr="00AC5D6D" w:rsidRDefault="00AC5D6D" w:rsidP="00AC5D6D">
      <w:pPr>
        <w:tabs>
          <w:tab w:val="left" w:pos="3198"/>
        </w:tabs>
        <w:spacing w:line="240" w:lineRule="auto"/>
        <w:rPr>
          <w:rFonts w:ascii="Arial" w:eastAsia="Times New Roman" w:hAnsi="Arial" w:cs="Arial"/>
          <w:b/>
          <w:color w:val="000000"/>
          <w:sz w:val="56"/>
          <w:szCs w:val="56"/>
          <w:lang w:val="el-GR" w:eastAsia="el-GR"/>
        </w:rPr>
      </w:pPr>
    </w:p>
    <w:p w:rsidR="00AC5D6D" w:rsidRPr="00AC5D6D" w:rsidRDefault="00AC5D6D" w:rsidP="00AC5D6D">
      <w:pPr>
        <w:tabs>
          <w:tab w:val="left" w:pos="3198"/>
        </w:tabs>
        <w:spacing w:line="240" w:lineRule="auto"/>
        <w:rPr>
          <w:rFonts w:ascii="Arial" w:eastAsia="Times New Roman" w:hAnsi="Arial" w:cs="Arial"/>
          <w:b/>
          <w:color w:val="000000"/>
          <w:sz w:val="56"/>
          <w:szCs w:val="56"/>
          <w:lang w:val="el-GR" w:eastAsia="el-GR"/>
        </w:rPr>
      </w:pPr>
    </w:p>
    <w:p w:rsidR="00AC5D6D" w:rsidRPr="00AC5D6D" w:rsidRDefault="00AC5D6D" w:rsidP="00AC5D6D">
      <w:pPr>
        <w:tabs>
          <w:tab w:val="left" w:pos="3198"/>
        </w:tabs>
        <w:spacing w:line="240" w:lineRule="auto"/>
        <w:rPr>
          <w:rFonts w:ascii="Arial" w:eastAsia="Times New Roman" w:hAnsi="Arial" w:cs="Arial"/>
          <w:b/>
          <w:color w:val="000000"/>
          <w:sz w:val="56"/>
          <w:szCs w:val="56"/>
          <w:lang w:val="el-GR" w:eastAsia="el-GR"/>
        </w:rPr>
      </w:pPr>
    </w:p>
    <w:p w:rsidR="00AC5D6D" w:rsidRPr="00AC5D6D" w:rsidRDefault="00AC5D6D" w:rsidP="00AC5D6D">
      <w:pPr>
        <w:tabs>
          <w:tab w:val="left" w:pos="3198"/>
        </w:tabs>
        <w:spacing w:line="240" w:lineRule="auto"/>
        <w:rPr>
          <w:rFonts w:ascii="Arial" w:eastAsia="Times New Roman" w:hAnsi="Arial" w:cs="Arial"/>
          <w:b/>
          <w:color w:val="000000"/>
          <w:sz w:val="56"/>
          <w:szCs w:val="56"/>
          <w:lang w:val="el-GR" w:eastAsia="el-GR"/>
        </w:rPr>
      </w:pPr>
      <w:r w:rsidRPr="00AC5D6D">
        <w:rPr>
          <w:rFonts w:ascii="Arial" w:eastAsia="Times New Roman" w:hAnsi="Arial" w:cs="Arial"/>
          <w:b/>
          <w:color w:val="000000"/>
          <w:sz w:val="56"/>
          <w:szCs w:val="56"/>
          <w:lang w:val="el-GR" w:eastAsia="el-GR"/>
        </w:rPr>
        <w:t xml:space="preserve">ΕΚΔΟΣΗ 2009 - ΑΝΤΙΤΥΠΑ 30.000 - ΑΡ. ΣΥΜΒΑΣΗΣ 40/4-2-09 </w:t>
      </w:r>
    </w:p>
    <w:p w:rsidR="00155FBA" w:rsidRPr="00CD702E" w:rsidRDefault="00AC5D6D" w:rsidP="00AC5D6D">
      <w:pPr>
        <w:tabs>
          <w:tab w:val="left" w:pos="3198"/>
        </w:tabs>
        <w:spacing w:line="240" w:lineRule="auto"/>
        <w:rPr>
          <w:rFonts w:ascii="Arial" w:eastAsia="Times New Roman" w:hAnsi="Arial" w:cs="Arial"/>
          <w:b/>
          <w:color w:val="000000"/>
          <w:sz w:val="56"/>
          <w:szCs w:val="56"/>
          <w:lang w:val="el-GR" w:eastAsia="el-GR"/>
        </w:rPr>
      </w:pPr>
      <w:r w:rsidRPr="00AC5D6D">
        <w:rPr>
          <w:rFonts w:ascii="Arial" w:eastAsia="Times New Roman" w:hAnsi="Arial" w:cs="Arial"/>
          <w:b/>
          <w:color w:val="000000"/>
          <w:sz w:val="56"/>
          <w:szCs w:val="56"/>
          <w:lang w:val="el-GR" w:eastAsia="el-GR"/>
        </w:rPr>
        <w:t xml:space="preserve">ΕΚΤΥΠΩΣΗ: ΣΥΓΧΡΟΝΕΣ ΕΚΔΟΣΕΙΣ Α.Ε.- ΒΙΒΛΙΟΔΕΣΙΑ: ΕΥΤΑΞΙΑΔΗΣ Β. - ΙΩΣΗΦΙΔΗΣ Ι. &amp; ΣΙΑ Ο.Ε. </w:t>
      </w:r>
      <w:r w:rsidRPr="00AC5D6D">
        <w:rPr>
          <w:rFonts w:ascii="Arial" w:hAnsi="Arial" w:cs="Arial"/>
          <w:b/>
          <w:color w:val="632423"/>
          <w:sz w:val="56"/>
          <w:szCs w:val="56"/>
          <w:lang w:val="el-GR"/>
        </w:rPr>
        <w:tab/>
      </w:r>
    </w:p>
    <w:sectPr w:rsidR="00155FBA" w:rsidRPr="00CD702E" w:rsidSect="006964D4">
      <w:pgSz w:w="12240" w:h="15840"/>
      <w:pgMar w:top="1134" w:right="1134" w:bottom="1134" w:left="1134"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770B5" w:rsidRDefault="002770B5" w:rsidP="00422A8B">
      <w:pPr>
        <w:spacing w:after="0" w:line="240" w:lineRule="auto"/>
      </w:pPr>
      <w:r>
        <w:separator/>
      </w:r>
    </w:p>
  </w:endnote>
  <w:endnote w:type="continuationSeparator" w:id="0">
    <w:p w:rsidR="002770B5" w:rsidRDefault="002770B5" w:rsidP="00422A8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A1"/>
    <w:family w:val="roman"/>
    <w:pitch w:val="variable"/>
    <w:sig w:usb0="20002A87" w:usb1="80000000" w:usb2="00000008" w:usb3="00000000" w:csb0="000001FF" w:csb1="00000000"/>
  </w:font>
  <w:font w:name="Courier New">
    <w:panose1 w:val="02070309020205020404"/>
    <w:charset w:val="A1"/>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A1"/>
    <w:family w:val="swiss"/>
    <w:pitch w:val="variable"/>
    <w:sig w:usb0="20002A87" w:usb1="80000000" w:usb2="00000008" w:usb3="00000000" w:csb0="000001FF" w:csb1="00000000"/>
  </w:font>
  <w:font w:name="Calibri">
    <w:panose1 w:val="020F0502020204030204"/>
    <w:charset w:val="A1"/>
    <w:family w:val="swiss"/>
    <w:pitch w:val="variable"/>
    <w:sig w:usb0="A00002EF" w:usb1="4000207B" w:usb2="00000000" w:usb3="00000000" w:csb0="0000009F" w:csb1="00000000"/>
  </w:font>
  <w:font w:name="Tahoma">
    <w:panose1 w:val="020B0604030504040204"/>
    <w:charset w:val="A1"/>
    <w:family w:val="swiss"/>
    <w:pitch w:val="variable"/>
    <w:sig w:usb0="61002A87" w:usb1="80000000" w:usb2="00000008" w:usb3="00000000" w:csb0="000101FF" w:csb1="00000000"/>
  </w:font>
  <w:font w:name="Microsoft Sans Serif">
    <w:panose1 w:val="020B0604020202020204"/>
    <w:charset w:val="A1"/>
    <w:family w:val="swiss"/>
    <w:pitch w:val="variable"/>
    <w:sig w:usb0="61002BDF" w:usb1="80000000" w:usb2="00000008" w:usb3="00000000" w:csb0="000101FF" w:csb1="00000000"/>
  </w:font>
  <w:font w:name="Cambria">
    <w:panose1 w:val="02040503050406030204"/>
    <w:charset w:val="A1"/>
    <w:family w:val="roman"/>
    <w:pitch w:val="variable"/>
    <w:sig w:usb0="A00002EF" w:usb1="4000004B"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770B5" w:rsidRDefault="002770B5" w:rsidP="00422A8B">
      <w:pPr>
        <w:spacing w:after="0" w:line="240" w:lineRule="auto"/>
      </w:pPr>
      <w:r>
        <w:separator/>
      </w:r>
    </w:p>
  </w:footnote>
  <w:footnote w:type="continuationSeparator" w:id="0">
    <w:p w:rsidR="002770B5" w:rsidRDefault="002770B5" w:rsidP="00422A8B">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7E1A6B"/>
    <w:multiLevelType w:val="hybridMultilevel"/>
    <w:tmpl w:val="6E029DF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nsid w:val="0BEC1C50"/>
    <w:multiLevelType w:val="multilevel"/>
    <w:tmpl w:val="7256E29C"/>
    <w:lvl w:ilvl="0">
      <w:start w:val="1"/>
      <w:numFmt w:val="bullet"/>
      <w:lvlText w:val=""/>
      <w:lvlJc w:val="left"/>
      <w:pPr>
        <w:tabs>
          <w:tab w:val="num" w:pos="720"/>
        </w:tabs>
        <w:ind w:left="720" w:hanging="360"/>
      </w:pPr>
      <w:rPr>
        <w:rFonts w:ascii="Arial" w:hAnsi="Arial" w:cs="Arial" w:hint="default"/>
        <w:sz w:val="56"/>
        <w:szCs w:val="56"/>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171524D9"/>
    <w:multiLevelType w:val="hybridMultilevel"/>
    <w:tmpl w:val="BCE895E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nsid w:val="43A84D0B"/>
    <w:multiLevelType w:val="multilevel"/>
    <w:tmpl w:val="7AFEDFB6"/>
    <w:lvl w:ilvl="0">
      <w:start w:val="1"/>
      <w:numFmt w:val="bullet"/>
      <w:lvlText w:val=""/>
      <w:lvlJc w:val="left"/>
      <w:pPr>
        <w:tabs>
          <w:tab w:val="num" w:pos="720"/>
        </w:tabs>
        <w:ind w:left="720" w:hanging="360"/>
      </w:pPr>
      <w:rPr>
        <w:rFonts w:ascii="Arial" w:hAnsi="Arial" w:cs="Arial" w:hint="default"/>
        <w:sz w:val="56"/>
        <w:szCs w:val="56"/>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45C1441F"/>
    <w:multiLevelType w:val="multilevel"/>
    <w:tmpl w:val="283E20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585A3C18"/>
    <w:multiLevelType w:val="hybridMultilevel"/>
    <w:tmpl w:val="EC0E82A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nsid w:val="5FCC6375"/>
    <w:multiLevelType w:val="multilevel"/>
    <w:tmpl w:val="8E1C421C"/>
    <w:lvl w:ilvl="0">
      <w:start w:val="1"/>
      <w:numFmt w:val="bullet"/>
      <w:lvlText w:val=""/>
      <w:lvlJc w:val="left"/>
      <w:pPr>
        <w:tabs>
          <w:tab w:val="num" w:pos="720"/>
        </w:tabs>
        <w:ind w:left="720" w:hanging="360"/>
      </w:pPr>
      <w:rPr>
        <w:rFonts w:ascii="Arial" w:hAnsi="Arial" w:cs="Arial" w:hint="default"/>
        <w:sz w:val="56"/>
        <w:szCs w:val="56"/>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74AE086B"/>
    <w:multiLevelType w:val="hybridMultilevel"/>
    <w:tmpl w:val="4BEC322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nsid w:val="7EF24CDB"/>
    <w:multiLevelType w:val="multilevel"/>
    <w:tmpl w:val="3366278A"/>
    <w:lvl w:ilvl="0">
      <w:start w:val="1"/>
      <w:numFmt w:val="bullet"/>
      <w:lvlText w:val=""/>
      <w:lvlJc w:val="left"/>
      <w:pPr>
        <w:tabs>
          <w:tab w:val="num" w:pos="720"/>
        </w:tabs>
        <w:ind w:left="720" w:hanging="360"/>
      </w:pPr>
      <w:rPr>
        <w:rFonts w:ascii="Arial" w:hAnsi="Arial" w:cs="Arial" w:hint="default"/>
        <w:b/>
        <w:sz w:val="56"/>
        <w:szCs w:val="56"/>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6"/>
  </w:num>
  <w:num w:numId="2">
    <w:abstractNumId w:val="5"/>
  </w:num>
  <w:num w:numId="3">
    <w:abstractNumId w:val="1"/>
  </w:num>
  <w:num w:numId="4">
    <w:abstractNumId w:val="0"/>
  </w:num>
  <w:num w:numId="5">
    <w:abstractNumId w:val="3"/>
  </w:num>
  <w:num w:numId="6">
    <w:abstractNumId w:val="7"/>
  </w:num>
  <w:num w:numId="7">
    <w:abstractNumId w:val="8"/>
  </w:num>
  <w:num w:numId="8">
    <w:abstractNumId w:val="2"/>
  </w:num>
  <w:num w:numId="9">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0"/>
  <w:proofState w:spelling="clean" w:grammar="clean"/>
  <w:defaultTabStop w:val="720"/>
  <w:autoHyphenation/>
  <w:drawingGridHorizontalSpacing w:val="110"/>
  <w:displayHorizontalDrawingGridEvery w:val="2"/>
  <w:characterSpacingControl w:val="doNotCompress"/>
  <w:footnotePr>
    <w:footnote w:id="-1"/>
    <w:footnote w:id="0"/>
  </w:footnotePr>
  <w:endnotePr>
    <w:endnote w:id="-1"/>
    <w:endnote w:id="0"/>
  </w:endnotePr>
  <w:compat>
    <w:useFELayout/>
  </w:compat>
  <w:rsids>
    <w:rsidRoot w:val="00236E6F"/>
    <w:rsid w:val="000000AD"/>
    <w:rsid w:val="000007E9"/>
    <w:rsid w:val="00002FBC"/>
    <w:rsid w:val="00003F91"/>
    <w:rsid w:val="0000669C"/>
    <w:rsid w:val="00013061"/>
    <w:rsid w:val="00024D1E"/>
    <w:rsid w:val="00042EA8"/>
    <w:rsid w:val="0004398A"/>
    <w:rsid w:val="000440FD"/>
    <w:rsid w:val="0004600B"/>
    <w:rsid w:val="000611EC"/>
    <w:rsid w:val="00091494"/>
    <w:rsid w:val="00092EA5"/>
    <w:rsid w:val="000A6EC9"/>
    <w:rsid w:val="000B7BD8"/>
    <w:rsid w:val="000C765B"/>
    <w:rsid w:val="00101056"/>
    <w:rsid w:val="0012305D"/>
    <w:rsid w:val="00124484"/>
    <w:rsid w:val="00133AE9"/>
    <w:rsid w:val="0015054C"/>
    <w:rsid w:val="00155FBA"/>
    <w:rsid w:val="001625C5"/>
    <w:rsid w:val="00163892"/>
    <w:rsid w:val="00170CDC"/>
    <w:rsid w:val="001815F3"/>
    <w:rsid w:val="001864DE"/>
    <w:rsid w:val="00187551"/>
    <w:rsid w:val="001875B2"/>
    <w:rsid w:val="001951F7"/>
    <w:rsid w:val="001A58F8"/>
    <w:rsid w:val="001C6BD0"/>
    <w:rsid w:val="001D6657"/>
    <w:rsid w:val="001F4D29"/>
    <w:rsid w:val="0022463E"/>
    <w:rsid w:val="002304FE"/>
    <w:rsid w:val="00233D05"/>
    <w:rsid w:val="00236E6F"/>
    <w:rsid w:val="00244B3C"/>
    <w:rsid w:val="00244BD3"/>
    <w:rsid w:val="00244E5E"/>
    <w:rsid w:val="0025347F"/>
    <w:rsid w:val="00254852"/>
    <w:rsid w:val="002708C1"/>
    <w:rsid w:val="00270B77"/>
    <w:rsid w:val="002770B5"/>
    <w:rsid w:val="00281B6B"/>
    <w:rsid w:val="00290D02"/>
    <w:rsid w:val="002976C6"/>
    <w:rsid w:val="002A0D1E"/>
    <w:rsid w:val="002B2F9B"/>
    <w:rsid w:val="002B6208"/>
    <w:rsid w:val="002C5F60"/>
    <w:rsid w:val="002D3FD8"/>
    <w:rsid w:val="002D717A"/>
    <w:rsid w:val="002E75F9"/>
    <w:rsid w:val="002E7B71"/>
    <w:rsid w:val="00307F36"/>
    <w:rsid w:val="00314D2A"/>
    <w:rsid w:val="003207DC"/>
    <w:rsid w:val="00321082"/>
    <w:rsid w:val="003218FB"/>
    <w:rsid w:val="0032258C"/>
    <w:rsid w:val="00326AE8"/>
    <w:rsid w:val="00331F5D"/>
    <w:rsid w:val="00340031"/>
    <w:rsid w:val="00340375"/>
    <w:rsid w:val="003544B2"/>
    <w:rsid w:val="00375604"/>
    <w:rsid w:val="00377192"/>
    <w:rsid w:val="0037751E"/>
    <w:rsid w:val="003819C2"/>
    <w:rsid w:val="00394D1B"/>
    <w:rsid w:val="003A18D4"/>
    <w:rsid w:val="003C2A8B"/>
    <w:rsid w:val="003D0C48"/>
    <w:rsid w:val="003D2A00"/>
    <w:rsid w:val="003E66B3"/>
    <w:rsid w:val="003F3AC7"/>
    <w:rsid w:val="00406B1B"/>
    <w:rsid w:val="00417B57"/>
    <w:rsid w:val="00422A8B"/>
    <w:rsid w:val="00422D27"/>
    <w:rsid w:val="00431833"/>
    <w:rsid w:val="00434F30"/>
    <w:rsid w:val="0043548F"/>
    <w:rsid w:val="00444CC8"/>
    <w:rsid w:val="00454DA3"/>
    <w:rsid w:val="00461EBF"/>
    <w:rsid w:val="00466A4A"/>
    <w:rsid w:val="004800FC"/>
    <w:rsid w:val="00495D4B"/>
    <w:rsid w:val="004B1E7C"/>
    <w:rsid w:val="004B6635"/>
    <w:rsid w:val="004B73B4"/>
    <w:rsid w:val="004B73BC"/>
    <w:rsid w:val="004F5EEC"/>
    <w:rsid w:val="004F79B2"/>
    <w:rsid w:val="00510CFE"/>
    <w:rsid w:val="00526F26"/>
    <w:rsid w:val="00535F62"/>
    <w:rsid w:val="005452E8"/>
    <w:rsid w:val="00562FF9"/>
    <w:rsid w:val="00563701"/>
    <w:rsid w:val="00570381"/>
    <w:rsid w:val="00581C2D"/>
    <w:rsid w:val="00591006"/>
    <w:rsid w:val="00591EC2"/>
    <w:rsid w:val="005A0E40"/>
    <w:rsid w:val="005A4AAA"/>
    <w:rsid w:val="005B2028"/>
    <w:rsid w:val="005B72FC"/>
    <w:rsid w:val="005C4F21"/>
    <w:rsid w:val="005C4F24"/>
    <w:rsid w:val="005D0230"/>
    <w:rsid w:val="005E08C3"/>
    <w:rsid w:val="005E3CBA"/>
    <w:rsid w:val="00623193"/>
    <w:rsid w:val="00627865"/>
    <w:rsid w:val="006434FA"/>
    <w:rsid w:val="00650E2E"/>
    <w:rsid w:val="00651A62"/>
    <w:rsid w:val="00664B03"/>
    <w:rsid w:val="00665323"/>
    <w:rsid w:val="00670884"/>
    <w:rsid w:val="00672206"/>
    <w:rsid w:val="00676647"/>
    <w:rsid w:val="006964D4"/>
    <w:rsid w:val="006A385B"/>
    <w:rsid w:val="006B2355"/>
    <w:rsid w:val="006B2B98"/>
    <w:rsid w:val="006D3B33"/>
    <w:rsid w:val="006D5828"/>
    <w:rsid w:val="006F2ACC"/>
    <w:rsid w:val="00711943"/>
    <w:rsid w:val="007151C4"/>
    <w:rsid w:val="00723AF3"/>
    <w:rsid w:val="0073280A"/>
    <w:rsid w:val="00735563"/>
    <w:rsid w:val="00743849"/>
    <w:rsid w:val="00747F20"/>
    <w:rsid w:val="00766729"/>
    <w:rsid w:val="007730DA"/>
    <w:rsid w:val="00794D8E"/>
    <w:rsid w:val="007D2C21"/>
    <w:rsid w:val="007D6120"/>
    <w:rsid w:val="007D72D7"/>
    <w:rsid w:val="007E0A55"/>
    <w:rsid w:val="007E1FB6"/>
    <w:rsid w:val="007E300A"/>
    <w:rsid w:val="007E3C2D"/>
    <w:rsid w:val="007E481E"/>
    <w:rsid w:val="007F6BD7"/>
    <w:rsid w:val="00800312"/>
    <w:rsid w:val="00815ED0"/>
    <w:rsid w:val="00856C3B"/>
    <w:rsid w:val="008616AD"/>
    <w:rsid w:val="00864BBA"/>
    <w:rsid w:val="0086666E"/>
    <w:rsid w:val="00872222"/>
    <w:rsid w:val="00876DDD"/>
    <w:rsid w:val="0089655C"/>
    <w:rsid w:val="008A3FC8"/>
    <w:rsid w:val="008A574E"/>
    <w:rsid w:val="008B5A0E"/>
    <w:rsid w:val="008C59CA"/>
    <w:rsid w:val="008D1A49"/>
    <w:rsid w:val="008E1916"/>
    <w:rsid w:val="008F4F5C"/>
    <w:rsid w:val="00926C1D"/>
    <w:rsid w:val="00947337"/>
    <w:rsid w:val="009516E8"/>
    <w:rsid w:val="00954808"/>
    <w:rsid w:val="00954A99"/>
    <w:rsid w:val="009639BE"/>
    <w:rsid w:val="00970A28"/>
    <w:rsid w:val="00976C20"/>
    <w:rsid w:val="00980B0D"/>
    <w:rsid w:val="009970E5"/>
    <w:rsid w:val="00997B10"/>
    <w:rsid w:val="009A0911"/>
    <w:rsid w:val="009A638F"/>
    <w:rsid w:val="009B63F4"/>
    <w:rsid w:val="009E1F67"/>
    <w:rsid w:val="009F4715"/>
    <w:rsid w:val="00A00FEF"/>
    <w:rsid w:val="00A02B16"/>
    <w:rsid w:val="00A13E48"/>
    <w:rsid w:val="00A23E02"/>
    <w:rsid w:val="00A2567B"/>
    <w:rsid w:val="00A345FC"/>
    <w:rsid w:val="00A6124A"/>
    <w:rsid w:val="00A64195"/>
    <w:rsid w:val="00A64501"/>
    <w:rsid w:val="00A64C64"/>
    <w:rsid w:val="00A65131"/>
    <w:rsid w:val="00A66173"/>
    <w:rsid w:val="00A728A2"/>
    <w:rsid w:val="00AB42C8"/>
    <w:rsid w:val="00AB4981"/>
    <w:rsid w:val="00AB6EE8"/>
    <w:rsid w:val="00AC18B4"/>
    <w:rsid w:val="00AC5D6D"/>
    <w:rsid w:val="00AD263A"/>
    <w:rsid w:val="00AF6765"/>
    <w:rsid w:val="00AF6AD6"/>
    <w:rsid w:val="00B047DD"/>
    <w:rsid w:val="00B21020"/>
    <w:rsid w:val="00B24299"/>
    <w:rsid w:val="00B26515"/>
    <w:rsid w:val="00B370B3"/>
    <w:rsid w:val="00B430FB"/>
    <w:rsid w:val="00B56CF9"/>
    <w:rsid w:val="00B61DF1"/>
    <w:rsid w:val="00B67B31"/>
    <w:rsid w:val="00B74771"/>
    <w:rsid w:val="00BB553D"/>
    <w:rsid w:val="00BC0949"/>
    <w:rsid w:val="00BC6269"/>
    <w:rsid w:val="00BD411B"/>
    <w:rsid w:val="00BF1FA1"/>
    <w:rsid w:val="00C12162"/>
    <w:rsid w:val="00C14F20"/>
    <w:rsid w:val="00C26C89"/>
    <w:rsid w:val="00C33891"/>
    <w:rsid w:val="00C41582"/>
    <w:rsid w:val="00C43B3C"/>
    <w:rsid w:val="00C52E74"/>
    <w:rsid w:val="00C53209"/>
    <w:rsid w:val="00C65E59"/>
    <w:rsid w:val="00C76EDC"/>
    <w:rsid w:val="00C83982"/>
    <w:rsid w:val="00CA0C29"/>
    <w:rsid w:val="00CA717F"/>
    <w:rsid w:val="00CB2DFF"/>
    <w:rsid w:val="00CB6DE4"/>
    <w:rsid w:val="00CC527E"/>
    <w:rsid w:val="00CC741C"/>
    <w:rsid w:val="00CD1F4D"/>
    <w:rsid w:val="00CD702E"/>
    <w:rsid w:val="00D10F00"/>
    <w:rsid w:val="00D129AF"/>
    <w:rsid w:val="00D26D7D"/>
    <w:rsid w:val="00D422A2"/>
    <w:rsid w:val="00D70E75"/>
    <w:rsid w:val="00D849C7"/>
    <w:rsid w:val="00D9152E"/>
    <w:rsid w:val="00D91643"/>
    <w:rsid w:val="00D94928"/>
    <w:rsid w:val="00D96B5F"/>
    <w:rsid w:val="00D97FA1"/>
    <w:rsid w:val="00DB0AFF"/>
    <w:rsid w:val="00DC2B0F"/>
    <w:rsid w:val="00DD233A"/>
    <w:rsid w:val="00DD4389"/>
    <w:rsid w:val="00DD5BA1"/>
    <w:rsid w:val="00DE2FC7"/>
    <w:rsid w:val="00DE53AB"/>
    <w:rsid w:val="00DE7E8D"/>
    <w:rsid w:val="00DF0397"/>
    <w:rsid w:val="00DF1E94"/>
    <w:rsid w:val="00DF2F4A"/>
    <w:rsid w:val="00DF4803"/>
    <w:rsid w:val="00DF7261"/>
    <w:rsid w:val="00E04DDA"/>
    <w:rsid w:val="00E062F9"/>
    <w:rsid w:val="00E1770F"/>
    <w:rsid w:val="00E254D6"/>
    <w:rsid w:val="00E3206C"/>
    <w:rsid w:val="00E371A9"/>
    <w:rsid w:val="00E46797"/>
    <w:rsid w:val="00E50B0A"/>
    <w:rsid w:val="00E50E18"/>
    <w:rsid w:val="00E541EF"/>
    <w:rsid w:val="00E71570"/>
    <w:rsid w:val="00E7664B"/>
    <w:rsid w:val="00E77510"/>
    <w:rsid w:val="00E8487E"/>
    <w:rsid w:val="00E84ABF"/>
    <w:rsid w:val="00EB02C8"/>
    <w:rsid w:val="00EB2B8F"/>
    <w:rsid w:val="00EB6F49"/>
    <w:rsid w:val="00EC33FE"/>
    <w:rsid w:val="00ED364A"/>
    <w:rsid w:val="00EF236C"/>
    <w:rsid w:val="00F16943"/>
    <w:rsid w:val="00F27BC3"/>
    <w:rsid w:val="00F40ACF"/>
    <w:rsid w:val="00F470E8"/>
    <w:rsid w:val="00F5001C"/>
    <w:rsid w:val="00F66D46"/>
    <w:rsid w:val="00F70CA4"/>
    <w:rsid w:val="00F741B4"/>
    <w:rsid w:val="00FA1297"/>
    <w:rsid w:val="00FC34A9"/>
    <w:rsid w:val="00FC7A8B"/>
    <w:rsid w:val="00FC7C03"/>
    <w:rsid w:val="00FD1D28"/>
    <w:rsid w:val="00FD563B"/>
    <w:rsid w:val="00FE11C7"/>
    <w:rsid w:val="00FE2333"/>
    <w:rsid w:val="00FF2DD7"/>
  </w:rsids>
  <m:mathPr>
    <m:mathFont m:val="Cambria Math"/>
    <m:brkBin m:val="before"/>
    <m:brkBinSub m:val="--"/>
    <m:smallFrac/>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94D8E"/>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chapterblue">
    <w:name w:val="chapter_blue"/>
    <w:basedOn w:val="a0"/>
    <w:rsid w:val="00CC527E"/>
  </w:style>
  <w:style w:type="character" w:styleId="a3">
    <w:name w:val="Strong"/>
    <w:basedOn w:val="a0"/>
    <w:qFormat/>
    <w:rsid w:val="00281B6B"/>
    <w:rPr>
      <w:b/>
      <w:bCs/>
    </w:rPr>
  </w:style>
  <w:style w:type="character" w:customStyle="1" w:styleId="italic">
    <w:name w:val="italic"/>
    <w:basedOn w:val="a0"/>
    <w:rsid w:val="00281B6B"/>
  </w:style>
  <w:style w:type="character" w:styleId="a4">
    <w:name w:val="Emphasis"/>
    <w:basedOn w:val="a0"/>
    <w:uiPriority w:val="20"/>
    <w:qFormat/>
    <w:rsid w:val="00743849"/>
    <w:rPr>
      <w:i/>
      <w:iCs/>
    </w:rPr>
  </w:style>
  <w:style w:type="character" w:customStyle="1" w:styleId="bold">
    <w:name w:val="bold"/>
    <w:basedOn w:val="a0"/>
    <w:rsid w:val="00743849"/>
  </w:style>
  <w:style w:type="paragraph" w:styleId="a5">
    <w:name w:val="List Paragraph"/>
    <w:basedOn w:val="a"/>
    <w:uiPriority w:val="34"/>
    <w:qFormat/>
    <w:rsid w:val="00B047DD"/>
    <w:pPr>
      <w:ind w:left="720"/>
      <w:contextualSpacing/>
    </w:pPr>
  </w:style>
  <w:style w:type="paragraph" w:styleId="Web">
    <w:name w:val="Normal (Web)"/>
    <w:basedOn w:val="a"/>
    <w:unhideWhenUsed/>
    <w:rsid w:val="00394D1B"/>
    <w:pPr>
      <w:spacing w:before="100" w:beforeAutospacing="1" w:after="100" w:afterAutospacing="1" w:line="240" w:lineRule="auto"/>
    </w:pPr>
    <w:rPr>
      <w:rFonts w:ascii="Times New Roman" w:eastAsia="Times New Roman" w:hAnsi="Times New Roman" w:cs="Times New Roman"/>
      <w:sz w:val="24"/>
      <w:szCs w:val="24"/>
    </w:rPr>
  </w:style>
  <w:style w:type="character" w:styleId="-">
    <w:name w:val="Hyperlink"/>
    <w:basedOn w:val="a0"/>
    <w:uiPriority w:val="99"/>
    <w:semiHidden/>
    <w:unhideWhenUsed/>
    <w:rsid w:val="003207DC"/>
    <w:rPr>
      <w:color w:val="0000FF"/>
      <w:u w:val="single"/>
    </w:rPr>
  </w:style>
  <w:style w:type="paragraph" w:styleId="a6">
    <w:name w:val="Balloon Text"/>
    <w:basedOn w:val="a"/>
    <w:link w:val="Char"/>
    <w:uiPriority w:val="99"/>
    <w:semiHidden/>
    <w:unhideWhenUsed/>
    <w:rsid w:val="00627865"/>
    <w:pPr>
      <w:spacing w:after="0" w:line="240" w:lineRule="auto"/>
    </w:pPr>
    <w:rPr>
      <w:rFonts w:ascii="Tahoma" w:hAnsi="Tahoma" w:cs="Tahoma"/>
      <w:sz w:val="16"/>
      <w:szCs w:val="16"/>
    </w:rPr>
  </w:style>
  <w:style w:type="character" w:customStyle="1" w:styleId="Char">
    <w:name w:val="Κείμενο πλαισίου Char"/>
    <w:basedOn w:val="a0"/>
    <w:link w:val="a6"/>
    <w:uiPriority w:val="99"/>
    <w:semiHidden/>
    <w:rsid w:val="00627865"/>
    <w:rPr>
      <w:rFonts w:ascii="Tahoma" w:hAnsi="Tahoma" w:cs="Tahoma"/>
      <w:sz w:val="16"/>
      <w:szCs w:val="16"/>
    </w:rPr>
  </w:style>
  <w:style w:type="paragraph" w:styleId="a7">
    <w:name w:val="header"/>
    <w:basedOn w:val="a"/>
    <w:link w:val="Char0"/>
    <w:uiPriority w:val="99"/>
    <w:unhideWhenUsed/>
    <w:rsid w:val="00422A8B"/>
    <w:pPr>
      <w:tabs>
        <w:tab w:val="center" w:pos="4153"/>
        <w:tab w:val="right" w:pos="8306"/>
      </w:tabs>
      <w:spacing w:after="0" w:line="240" w:lineRule="auto"/>
    </w:pPr>
  </w:style>
  <w:style w:type="character" w:customStyle="1" w:styleId="Char0">
    <w:name w:val="Κεφαλίδα Char"/>
    <w:basedOn w:val="a0"/>
    <w:link w:val="a7"/>
    <w:uiPriority w:val="99"/>
    <w:rsid w:val="00422A8B"/>
  </w:style>
  <w:style w:type="paragraph" w:styleId="a8">
    <w:name w:val="footer"/>
    <w:basedOn w:val="a"/>
    <w:link w:val="Char1"/>
    <w:uiPriority w:val="99"/>
    <w:unhideWhenUsed/>
    <w:rsid w:val="00422A8B"/>
    <w:pPr>
      <w:tabs>
        <w:tab w:val="center" w:pos="4153"/>
        <w:tab w:val="right" w:pos="8306"/>
      </w:tabs>
      <w:spacing w:after="0" w:line="240" w:lineRule="auto"/>
    </w:pPr>
  </w:style>
  <w:style w:type="character" w:customStyle="1" w:styleId="Char1">
    <w:name w:val="Υποσέλιδο Char"/>
    <w:basedOn w:val="a0"/>
    <w:link w:val="a8"/>
    <w:uiPriority w:val="99"/>
    <w:rsid w:val="00422A8B"/>
  </w:style>
</w:styles>
</file>

<file path=word/webSettings.xml><?xml version="1.0" encoding="utf-8"?>
<w:webSettings xmlns:r="http://schemas.openxmlformats.org/officeDocument/2006/relationships" xmlns:w="http://schemas.openxmlformats.org/wordprocessingml/2006/main">
  <w:divs>
    <w:div w:id="289897469">
      <w:bodyDiv w:val="1"/>
      <w:marLeft w:val="0"/>
      <w:marRight w:val="0"/>
      <w:marTop w:val="0"/>
      <w:marBottom w:val="0"/>
      <w:divBdr>
        <w:top w:val="none" w:sz="0" w:space="0" w:color="auto"/>
        <w:left w:val="none" w:sz="0" w:space="0" w:color="auto"/>
        <w:bottom w:val="none" w:sz="0" w:space="0" w:color="auto"/>
        <w:right w:val="none" w:sz="0" w:space="0" w:color="auto"/>
      </w:divBdr>
    </w:div>
    <w:div w:id="386078242">
      <w:bodyDiv w:val="1"/>
      <w:marLeft w:val="0"/>
      <w:marRight w:val="0"/>
      <w:marTop w:val="0"/>
      <w:marBottom w:val="0"/>
      <w:divBdr>
        <w:top w:val="none" w:sz="0" w:space="0" w:color="auto"/>
        <w:left w:val="none" w:sz="0" w:space="0" w:color="auto"/>
        <w:bottom w:val="none" w:sz="0" w:space="0" w:color="auto"/>
        <w:right w:val="none" w:sz="0" w:space="0" w:color="auto"/>
      </w:divBdr>
    </w:div>
    <w:div w:id="1214728254">
      <w:bodyDiv w:val="1"/>
      <w:marLeft w:val="0"/>
      <w:marRight w:val="0"/>
      <w:marTop w:val="0"/>
      <w:marBottom w:val="0"/>
      <w:divBdr>
        <w:top w:val="none" w:sz="0" w:space="0" w:color="auto"/>
        <w:left w:val="none" w:sz="0" w:space="0" w:color="auto"/>
        <w:bottom w:val="none" w:sz="0" w:space="0" w:color="auto"/>
        <w:right w:val="none" w:sz="0" w:space="0" w:color="auto"/>
      </w:divBdr>
    </w:div>
    <w:div w:id="1244602313">
      <w:bodyDiv w:val="1"/>
      <w:marLeft w:val="0"/>
      <w:marRight w:val="0"/>
      <w:marTop w:val="0"/>
      <w:marBottom w:val="0"/>
      <w:divBdr>
        <w:top w:val="none" w:sz="0" w:space="0" w:color="auto"/>
        <w:left w:val="none" w:sz="0" w:space="0" w:color="auto"/>
        <w:bottom w:val="none" w:sz="0" w:space="0" w:color="auto"/>
        <w:right w:val="none" w:sz="0" w:space="0" w:color="auto"/>
      </w:divBdr>
    </w:div>
    <w:div w:id="1678313094">
      <w:bodyDiv w:val="1"/>
      <w:marLeft w:val="0"/>
      <w:marRight w:val="0"/>
      <w:marTop w:val="0"/>
      <w:marBottom w:val="0"/>
      <w:divBdr>
        <w:top w:val="none" w:sz="0" w:space="0" w:color="auto"/>
        <w:left w:val="none" w:sz="0" w:space="0" w:color="auto"/>
        <w:bottom w:val="none" w:sz="0" w:space="0" w:color="auto"/>
        <w:right w:val="none" w:sz="0" w:space="0" w:color="auto"/>
      </w:divBdr>
    </w:div>
    <w:div w:id="1695615898">
      <w:bodyDiv w:val="1"/>
      <w:marLeft w:val="0"/>
      <w:marRight w:val="0"/>
      <w:marTop w:val="0"/>
      <w:marBottom w:val="0"/>
      <w:divBdr>
        <w:top w:val="none" w:sz="0" w:space="0" w:color="auto"/>
        <w:left w:val="none" w:sz="0" w:space="0" w:color="auto"/>
        <w:bottom w:val="none" w:sz="0" w:space="0" w:color="auto"/>
        <w:right w:val="none" w:sz="0" w:space="0" w:color="auto"/>
      </w:divBdr>
    </w:div>
    <w:div w:id="18866717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emf"/><Relationship Id="rId18" Type="http://schemas.openxmlformats.org/officeDocument/2006/relationships/image" Target="media/image11.png"/><Relationship Id="rId26" Type="http://schemas.openxmlformats.org/officeDocument/2006/relationships/image" Target="media/image18.png"/><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6.jpe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7.png"/><Relationship Id="rId33" Type="http://schemas.openxmlformats.org/officeDocument/2006/relationships/image" Target="media/image25.jpe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hyperlink" Target="http://digitalschool.minedu.gov.gr/modules/ebook/show.php/DSGL-C113/77/628,2268/unit=1470" TargetMode="External"/><Relationship Id="rId32" Type="http://schemas.openxmlformats.org/officeDocument/2006/relationships/image" Target="media/image24.jpeg"/><Relationship Id="rId37" Type="http://schemas.openxmlformats.org/officeDocument/2006/relationships/image" Target="media/image29.pn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0.png"/><Relationship Id="rId36" Type="http://schemas.openxmlformats.org/officeDocument/2006/relationships/image" Target="media/image28.png"/><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image" Target="media/image2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19.png"/><Relationship Id="rId30" Type="http://schemas.openxmlformats.org/officeDocument/2006/relationships/image" Target="media/image22.jpeg"/><Relationship Id="rId35" Type="http://schemas.openxmlformats.org/officeDocument/2006/relationships/image" Target="media/image2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2AB829A-C5D5-49E1-8422-74AF89A7E3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1447</TotalTime>
  <Pages>1</Pages>
  <Words>11033</Words>
  <Characters>59582</Characters>
  <Application>Microsoft Office Word</Application>
  <DocSecurity>0</DocSecurity>
  <Lines>496</Lines>
  <Paragraphs>140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70475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Home</dc:creator>
  <cp:lastModifiedBy>mgelastopoulou</cp:lastModifiedBy>
  <cp:revision>159</cp:revision>
  <cp:lastPrinted>2014-05-07T13:41:00Z</cp:lastPrinted>
  <dcterms:created xsi:type="dcterms:W3CDTF">2013-01-04T21:34:00Z</dcterms:created>
  <dcterms:modified xsi:type="dcterms:W3CDTF">2014-05-07T13:41:00Z</dcterms:modified>
</cp:coreProperties>
</file>